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8E8" w:rsidRDefault="00AF38E8" w:rsidP="00AF38E8">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AF38E8" w:rsidRDefault="00AF38E8" w:rsidP="00AF38E8">
      <w:pPr>
        <w:spacing w:after="0" w:line="408" w:lineRule="auto"/>
        <w:ind w:left="120"/>
        <w:jc w:val="center"/>
        <w:rPr>
          <w:lang w:val="ru-RU"/>
        </w:rPr>
      </w:pPr>
      <w:r>
        <w:rPr>
          <w:rFonts w:ascii="Times New Roman" w:hAnsi="Times New Roman"/>
          <w:b/>
          <w:color w:val="000000"/>
          <w:sz w:val="28"/>
          <w:lang w:val="ru-RU"/>
        </w:rPr>
        <w:t xml:space="preserve">‌‌‌ </w:t>
      </w:r>
    </w:p>
    <w:p w:rsidR="00AF38E8" w:rsidRDefault="00AF38E8" w:rsidP="00AF38E8">
      <w:pPr>
        <w:spacing w:after="0" w:line="408" w:lineRule="auto"/>
        <w:ind w:left="120"/>
        <w:jc w:val="center"/>
        <w:rPr>
          <w:lang w:val="ru-RU"/>
        </w:rPr>
      </w:pPr>
      <w:r>
        <w:rPr>
          <w:rFonts w:ascii="Times New Roman" w:hAnsi="Times New Roman"/>
          <w:b/>
          <w:color w:val="000000"/>
          <w:sz w:val="28"/>
          <w:lang w:val="ru-RU"/>
        </w:rPr>
        <w:t>‌МАНОУ СОШ№5 им. трижды Героя Советского Союза А.И. Покрышкина МО Кореновский район</w:t>
      </w:r>
    </w:p>
    <w:p w:rsidR="00AF38E8" w:rsidRDefault="00AF38E8" w:rsidP="00AF38E8">
      <w:pPr>
        <w:spacing w:after="0"/>
        <w:ind w:left="120"/>
        <w:rPr>
          <w:lang w:val="ru-RU"/>
        </w:rPr>
      </w:pPr>
    </w:p>
    <w:tbl>
      <w:tblPr>
        <w:tblW w:w="0" w:type="auto"/>
        <w:tblLook w:val="04A0"/>
      </w:tblPr>
      <w:tblGrid>
        <w:gridCol w:w="3114"/>
        <w:gridCol w:w="3115"/>
        <w:gridCol w:w="3115"/>
      </w:tblGrid>
      <w:tr w:rsidR="00AF38E8" w:rsidRPr="006D611C" w:rsidTr="00037E31">
        <w:tc>
          <w:tcPr>
            <w:tcW w:w="3114" w:type="dxa"/>
          </w:tcPr>
          <w:p w:rsidR="00AF38E8" w:rsidRDefault="00AF38E8" w:rsidP="00037E3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AF38E8" w:rsidRDefault="00AF38E8" w:rsidP="00037E3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 учителей математики и информатики</w:t>
            </w:r>
          </w:p>
          <w:p w:rsidR="00AF38E8" w:rsidRDefault="00AF38E8" w:rsidP="00037E3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F38E8" w:rsidRDefault="00AF38E8" w:rsidP="00037E3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Беляева Н. </w:t>
            </w:r>
            <w:proofErr w:type="gramStart"/>
            <w:r>
              <w:rPr>
                <w:rFonts w:ascii="Times New Roman" w:eastAsia="Times New Roman" w:hAnsi="Times New Roman"/>
                <w:color w:val="000000"/>
                <w:sz w:val="24"/>
                <w:szCs w:val="24"/>
                <w:lang w:val="ru-RU"/>
              </w:rPr>
              <w:t>П</w:t>
            </w:r>
            <w:proofErr w:type="gramEnd"/>
          </w:p>
          <w:p w:rsidR="00AF38E8" w:rsidRDefault="00AF38E8" w:rsidP="00037E3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 от «31» августа   2023 г.</w:t>
            </w:r>
          </w:p>
          <w:p w:rsidR="00AF38E8" w:rsidRDefault="00AF38E8" w:rsidP="00037E3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38E8" w:rsidRDefault="00AF38E8" w:rsidP="00037E3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AF38E8" w:rsidRDefault="00AF38E8" w:rsidP="00037E3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AF38E8" w:rsidRDefault="00AF38E8" w:rsidP="00037E3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F38E8" w:rsidRDefault="00AF38E8" w:rsidP="00037E3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Латуш Н. Г.</w:t>
            </w:r>
          </w:p>
          <w:p w:rsidR="00AF38E8" w:rsidRDefault="00AF38E8" w:rsidP="00037E3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 августа   2023 г.</w:t>
            </w:r>
          </w:p>
          <w:p w:rsidR="00AF38E8" w:rsidRDefault="00AF38E8" w:rsidP="00037E3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38E8" w:rsidRDefault="00AF38E8" w:rsidP="00037E3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F38E8" w:rsidRDefault="00AF38E8" w:rsidP="00037E3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МАНОУ СОШ №5 имени трижды Героя Советского Союза А. И. Покрышкина МО Кореновский район</w:t>
            </w:r>
          </w:p>
          <w:p w:rsidR="00AF38E8" w:rsidRDefault="00AF38E8" w:rsidP="00037E3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F38E8" w:rsidRDefault="00AF38E8" w:rsidP="00037E3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Домащенко В. В.</w:t>
            </w:r>
          </w:p>
          <w:p w:rsidR="00AF38E8" w:rsidRDefault="00AF38E8" w:rsidP="00037E3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310 от «31» августа   2023 г.</w:t>
            </w:r>
          </w:p>
          <w:p w:rsidR="00AF38E8" w:rsidRDefault="00AF38E8" w:rsidP="00037E31">
            <w:pPr>
              <w:autoSpaceDE w:val="0"/>
              <w:autoSpaceDN w:val="0"/>
              <w:spacing w:after="120" w:line="240" w:lineRule="auto"/>
              <w:jc w:val="both"/>
              <w:rPr>
                <w:rFonts w:ascii="Times New Roman" w:eastAsia="Times New Roman" w:hAnsi="Times New Roman"/>
                <w:color w:val="000000"/>
                <w:sz w:val="24"/>
                <w:szCs w:val="24"/>
                <w:lang w:val="ru-RU"/>
              </w:rPr>
            </w:pPr>
          </w:p>
        </w:tc>
      </w:tr>
    </w:tbl>
    <w:p w:rsidR="00AF38E8" w:rsidRDefault="00AF38E8" w:rsidP="00AF38E8">
      <w:pPr>
        <w:spacing w:after="0"/>
        <w:ind w:left="120"/>
        <w:rPr>
          <w:lang w:val="ru-RU"/>
        </w:rPr>
      </w:pPr>
    </w:p>
    <w:p w:rsidR="00AF38E8" w:rsidRDefault="00AF38E8" w:rsidP="00AF38E8">
      <w:pPr>
        <w:spacing w:after="0"/>
        <w:ind w:left="120"/>
        <w:rPr>
          <w:lang w:val="ru-RU"/>
        </w:rPr>
      </w:pPr>
      <w:r>
        <w:rPr>
          <w:rFonts w:ascii="Times New Roman" w:hAnsi="Times New Roman"/>
          <w:color w:val="000000"/>
          <w:sz w:val="28"/>
          <w:lang w:val="ru-RU"/>
        </w:rPr>
        <w:t>‌</w:t>
      </w:r>
    </w:p>
    <w:p w:rsidR="00AF38E8" w:rsidRDefault="00AF38E8" w:rsidP="00AF38E8">
      <w:pPr>
        <w:spacing w:after="0"/>
        <w:ind w:left="120"/>
        <w:rPr>
          <w:lang w:val="ru-RU"/>
        </w:rPr>
      </w:pPr>
    </w:p>
    <w:p w:rsidR="00AF38E8" w:rsidRDefault="00AF38E8" w:rsidP="00AF38E8">
      <w:pPr>
        <w:spacing w:after="0"/>
        <w:ind w:left="120"/>
        <w:rPr>
          <w:lang w:val="ru-RU"/>
        </w:rPr>
      </w:pPr>
    </w:p>
    <w:p w:rsidR="00AF38E8" w:rsidRDefault="00AF38E8" w:rsidP="00AF38E8">
      <w:pPr>
        <w:spacing w:after="0"/>
        <w:ind w:left="120"/>
        <w:rPr>
          <w:lang w:val="ru-RU"/>
        </w:rPr>
      </w:pPr>
    </w:p>
    <w:p w:rsidR="00AF38E8" w:rsidRDefault="00AF38E8" w:rsidP="00AF38E8">
      <w:pPr>
        <w:spacing w:after="0" w:line="408" w:lineRule="auto"/>
        <w:ind w:left="120"/>
        <w:jc w:val="center"/>
        <w:rPr>
          <w:lang w:val="ru-RU"/>
        </w:rPr>
      </w:pPr>
      <w:r>
        <w:rPr>
          <w:rFonts w:ascii="Times New Roman" w:hAnsi="Times New Roman"/>
          <w:b/>
          <w:color w:val="000000"/>
          <w:sz w:val="28"/>
          <w:lang w:val="ru-RU"/>
        </w:rPr>
        <w:t>РАБОЧАЯ ПРОГРАММА</w:t>
      </w:r>
    </w:p>
    <w:p w:rsidR="00AF38E8" w:rsidRDefault="00AF38E8" w:rsidP="00AF38E8">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2375738)</w:t>
      </w:r>
    </w:p>
    <w:p w:rsidR="00AF38E8" w:rsidRDefault="00AF38E8" w:rsidP="00AF38E8">
      <w:pPr>
        <w:spacing w:after="0"/>
        <w:ind w:left="120"/>
        <w:jc w:val="center"/>
        <w:rPr>
          <w:lang w:val="ru-RU"/>
        </w:rPr>
      </w:pPr>
    </w:p>
    <w:p w:rsidR="00AF38E8" w:rsidRDefault="00AF38E8" w:rsidP="00AF38E8">
      <w:pPr>
        <w:spacing w:after="0" w:line="408" w:lineRule="auto"/>
        <w:ind w:left="120"/>
        <w:jc w:val="center"/>
        <w:rPr>
          <w:lang w:val="ru-RU"/>
        </w:rPr>
      </w:pPr>
      <w:r>
        <w:rPr>
          <w:rFonts w:ascii="Times New Roman" w:hAnsi="Times New Roman"/>
          <w:b/>
          <w:color w:val="000000"/>
          <w:sz w:val="28"/>
          <w:lang w:val="ru-RU"/>
        </w:rPr>
        <w:t>учебного предмета «Математика. Углубленный уровень»</w:t>
      </w:r>
    </w:p>
    <w:p w:rsidR="00AF38E8" w:rsidRDefault="00AF38E8" w:rsidP="00AF38E8">
      <w:pPr>
        <w:spacing w:after="0" w:line="408" w:lineRule="auto"/>
        <w:ind w:left="120"/>
        <w:jc w:val="center"/>
        <w:rPr>
          <w:lang w:val="ru-RU"/>
        </w:rPr>
      </w:pPr>
      <w:r>
        <w:rPr>
          <w:rFonts w:ascii="Times New Roman" w:hAnsi="Times New Roman"/>
          <w:color w:val="000000"/>
          <w:sz w:val="28"/>
          <w:lang w:val="ru-RU"/>
        </w:rPr>
        <w:t xml:space="preserve">для обучающихся 10 </w:t>
      </w:r>
      <w:r>
        <w:rPr>
          <w:rFonts w:ascii="Calibri" w:hAnsi="Calibri"/>
          <w:color w:val="000000"/>
          <w:sz w:val="28"/>
          <w:lang w:val="ru-RU"/>
        </w:rPr>
        <w:t xml:space="preserve">– </w:t>
      </w:r>
      <w:r>
        <w:rPr>
          <w:rFonts w:ascii="Times New Roman" w:hAnsi="Times New Roman"/>
          <w:color w:val="000000"/>
          <w:sz w:val="28"/>
          <w:lang w:val="ru-RU"/>
        </w:rPr>
        <w:t xml:space="preserve">11 классов </w:t>
      </w:r>
    </w:p>
    <w:p w:rsidR="00AF38E8" w:rsidRDefault="00AF38E8" w:rsidP="00AF38E8">
      <w:pPr>
        <w:spacing w:after="0"/>
        <w:ind w:left="120"/>
        <w:jc w:val="center"/>
        <w:rPr>
          <w:lang w:val="ru-RU"/>
        </w:rPr>
      </w:pPr>
    </w:p>
    <w:p w:rsidR="00AF38E8" w:rsidRDefault="00AF38E8" w:rsidP="00AF38E8">
      <w:pPr>
        <w:spacing w:after="0"/>
        <w:ind w:left="120"/>
        <w:jc w:val="center"/>
        <w:rPr>
          <w:lang w:val="ru-RU"/>
        </w:rPr>
      </w:pPr>
    </w:p>
    <w:p w:rsidR="00AF38E8" w:rsidRDefault="00AF38E8" w:rsidP="00AF38E8">
      <w:pPr>
        <w:spacing w:after="0"/>
        <w:ind w:left="120"/>
        <w:jc w:val="center"/>
        <w:rPr>
          <w:lang w:val="ru-RU"/>
        </w:rPr>
      </w:pPr>
    </w:p>
    <w:p w:rsidR="00AF38E8" w:rsidRDefault="00AF38E8" w:rsidP="00AF38E8">
      <w:pPr>
        <w:spacing w:after="0"/>
        <w:ind w:left="120"/>
        <w:jc w:val="center"/>
        <w:rPr>
          <w:lang w:val="ru-RU"/>
        </w:rPr>
      </w:pPr>
    </w:p>
    <w:p w:rsidR="00AF38E8" w:rsidRDefault="00AF38E8" w:rsidP="00AF38E8">
      <w:pPr>
        <w:spacing w:after="0"/>
        <w:ind w:left="120"/>
        <w:jc w:val="center"/>
        <w:rPr>
          <w:lang w:val="ru-RU"/>
        </w:rPr>
      </w:pPr>
    </w:p>
    <w:p w:rsidR="00AF38E8" w:rsidRDefault="00AF38E8" w:rsidP="00AF38E8">
      <w:pPr>
        <w:spacing w:after="0"/>
        <w:ind w:left="120"/>
        <w:jc w:val="center"/>
        <w:rPr>
          <w:lang w:val="ru-RU"/>
        </w:rPr>
      </w:pPr>
    </w:p>
    <w:p w:rsidR="00AF38E8" w:rsidRDefault="00AF38E8" w:rsidP="00AF38E8">
      <w:pPr>
        <w:spacing w:after="0"/>
        <w:ind w:left="120"/>
        <w:jc w:val="center"/>
        <w:rPr>
          <w:lang w:val="ru-RU"/>
        </w:rPr>
      </w:pPr>
    </w:p>
    <w:p w:rsidR="00AF38E8" w:rsidRDefault="00AF38E8" w:rsidP="00AF38E8">
      <w:pPr>
        <w:spacing w:after="0"/>
        <w:ind w:left="120"/>
        <w:jc w:val="center"/>
        <w:rPr>
          <w:lang w:val="ru-RU"/>
        </w:rPr>
      </w:pPr>
    </w:p>
    <w:p w:rsidR="00AF38E8" w:rsidRDefault="00AF38E8" w:rsidP="00AF38E8">
      <w:pPr>
        <w:spacing w:after="0"/>
        <w:jc w:val="center"/>
        <w:rPr>
          <w:lang w:val="ru-RU"/>
        </w:rPr>
      </w:pPr>
      <w:bookmarkStart w:id="0" w:name="041d5c1b-4e36-4053-94f3-9ce12a6e5ba5"/>
      <w:r>
        <w:rPr>
          <w:rFonts w:ascii="Times New Roman" w:hAnsi="Times New Roman"/>
          <w:b/>
          <w:color w:val="000000"/>
          <w:sz w:val="28"/>
          <w:lang w:val="ru-RU"/>
        </w:rPr>
        <w:t>ст. Платнировская 2023</w:t>
      </w:r>
      <w:bookmarkEnd w:id="0"/>
      <w:r>
        <w:rPr>
          <w:rFonts w:ascii="Times New Roman" w:hAnsi="Times New Roman"/>
          <w:b/>
          <w:color w:val="000000"/>
          <w:sz w:val="28"/>
          <w:lang w:val="ru-RU"/>
        </w:rPr>
        <w:t xml:space="preserve">‌ </w:t>
      </w:r>
      <w:bookmarkStart w:id="1" w:name="34b057d3-b688-4a50-aec1-9ba08cc1dbee"/>
      <w:r>
        <w:rPr>
          <w:rFonts w:ascii="Times New Roman" w:hAnsi="Times New Roman"/>
          <w:b/>
          <w:color w:val="000000"/>
          <w:sz w:val="28"/>
          <w:lang w:val="ru-RU"/>
        </w:rPr>
        <w:t>год</w:t>
      </w:r>
      <w:bookmarkEnd w:id="1"/>
      <w:r>
        <w:rPr>
          <w:rFonts w:ascii="Times New Roman" w:hAnsi="Times New Roman"/>
          <w:b/>
          <w:color w:val="000000"/>
          <w:sz w:val="28"/>
          <w:lang w:val="ru-RU"/>
        </w:rPr>
        <w:t>‌</w:t>
      </w:r>
      <w:r>
        <w:rPr>
          <w:rFonts w:ascii="Times New Roman" w:hAnsi="Times New Roman"/>
          <w:color w:val="000000"/>
          <w:sz w:val="28"/>
          <w:lang w:val="ru-RU"/>
        </w:rPr>
        <w:t>​</w:t>
      </w:r>
    </w:p>
    <w:p w:rsidR="00AF38E8" w:rsidRDefault="00AF38E8" w:rsidP="00AF38E8">
      <w:pPr>
        <w:spacing w:after="0"/>
        <w:ind w:left="120"/>
        <w:jc w:val="center"/>
        <w:rPr>
          <w:lang w:val="ru-RU"/>
        </w:rPr>
      </w:pPr>
    </w:p>
    <w:p w:rsidR="00AF38E8" w:rsidRDefault="00AF38E8" w:rsidP="00AF38E8">
      <w:pPr>
        <w:spacing w:after="0"/>
        <w:rPr>
          <w:lang w:val="ru-RU"/>
        </w:rPr>
        <w:sectPr w:rsidR="00AF38E8">
          <w:pgSz w:w="11906" w:h="16383"/>
          <w:pgMar w:top="1134" w:right="850" w:bottom="1134" w:left="1701" w:header="720" w:footer="720" w:gutter="0"/>
          <w:cols w:space="720"/>
        </w:sectPr>
      </w:pPr>
    </w:p>
    <w:p w:rsidR="00AF38E8" w:rsidRDefault="00AF38E8" w:rsidP="00AF38E8">
      <w:pPr>
        <w:spacing w:after="0" w:line="264" w:lineRule="auto"/>
        <w:ind w:left="120"/>
        <w:jc w:val="both"/>
        <w:rPr>
          <w:rFonts w:ascii="Times New Roman" w:hAnsi="Times New Roman"/>
          <w:b/>
          <w:color w:val="000000"/>
          <w:sz w:val="28"/>
          <w:lang w:val="ru-RU"/>
        </w:rPr>
      </w:pPr>
      <w:bookmarkStart w:id="2" w:name="block-17695922"/>
      <w:bookmarkEnd w:id="2"/>
      <w:r>
        <w:rPr>
          <w:rFonts w:ascii="Times New Roman" w:hAnsi="Times New Roman"/>
          <w:b/>
          <w:color w:val="000000"/>
          <w:sz w:val="28"/>
          <w:lang w:val="ru-RU"/>
        </w:rPr>
        <w:lastRenderedPageBreak/>
        <w:t>ПОЯСНИТЕЛЬНАЯ ЗАПИСКА</w:t>
      </w:r>
    </w:p>
    <w:p w:rsidR="00AF38E8" w:rsidRDefault="00AF38E8" w:rsidP="00AF38E8">
      <w:pPr>
        <w:pStyle w:val="Default"/>
        <w:rPr>
          <w:sz w:val="28"/>
          <w:szCs w:val="28"/>
        </w:rPr>
      </w:pPr>
      <w:r w:rsidRPr="008552A7">
        <w:rPr>
          <w:sz w:val="28"/>
          <w:szCs w:val="28"/>
        </w:rPr>
        <w:t>Данная программа по у</w:t>
      </w:r>
      <w:r>
        <w:rPr>
          <w:sz w:val="28"/>
          <w:szCs w:val="28"/>
        </w:rPr>
        <w:t xml:space="preserve">чебному предмету «Математика </w:t>
      </w:r>
      <w:r w:rsidRPr="008552A7">
        <w:rPr>
          <w:sz w:val="28"/>
          <w:szCs w:val="28"/>
        </w:rPr>
        <w:t>» разработана в соответствии с требованиями федерального государственного образовательного стандарта среднего о</w:t>
      </w:r>
      <w:r>
        <w:rPr>
          <w:sz w:val="28"/>
          <w:szCs w:val="28"/>
        </w:rPr>
        <w:t xml:space="preserve">бщего образования по математике.  </w:t>
      </w:r>
      <w:r w:rsidRPr="008552A7">
        <w:rPr>
          <w:sz w:val="28"/>
          <w:szCs w:val="28"/>
        </w:rPr>
        <w:t xml:space="preserve"> </w:t>
      </w:r>
      <w:r>
        <w:rPr>
          <w:sz w:val="28"/>
          <w:szCs w:val="28"/>
        </w:rPr>
        <w:t xml:space="preserve">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 </w:t>
      </w:r>
    </w:p>
    <w:p w:rsidR="00AF38E8" w:rsidRPr="008552A7" w:rsidRDefault="00AF38E8" w:rsidP="00AF38E8">
      <w:pPr>
        <w:spacing w:after="0" w:line="264" w:lineRule="auto"/>
        <w:ind w:left="120"/>
        <w:jc w:val="both"/>
        <w:rPr>
          <w:sz w:val="28"/>
          <w:szCs w:val="28"/>
          <w:lang w:val="ru-RU"/>
        </w:rPr>
      </w:pPr>
      <w:r w:rsidRPr="008552A7">
        <w:rPr>
          <w:sz w:val="28"/>
          <w:szCs w:val="28"/>
          <w:lang w:val="ru-RU"/>
        </w:rPr>
        <w:t>Общее количество часов, направленных на изучение математики на углубленном уровне – 544: в 10 классе – 272 часа (8 часов в неделю), в 11 классе – 272 часа (8 часов в неделю).</w:t>
      </w:r>
    </w:p>
    <w:p w:rsidR="00AF38E8" w:rsidRPr="008552A7" w:rsidRDefault="00AF38E8" w:rsidP="00AF38E8">
      <w:pPr>
        <w:spacing w:after="0" w:line="264" w:lineRule="auto"/>
        <w:ind w:left="120"/>
        <w:jc w:val="both"/>
        <w:rPr>
          <w:sz w:val="28"/>
          <w:szCs w:val="28"/>
          <w:lang w:val="ru-RU"/>
        </w:rPr>
      </w:pPr>
    </w:p>
    <w:p w:rsidR="00AF38E8" w:rsidRDefault="00AF38E8" w:rsidP="00AF38E8">
      <w:pPr>
        <w:spacing w:after="0" w:line="264" w:lineRule="auto"/>
        <w:ind w:firstLine="600"/>
        <w:jc w:val="both"/>
        <w:rPr>
          <w:lang w:val="ru-RU"/>
        </w:rPr>
      </w:pPr>
      <w:proofErr w:type="gramStart"/>
      <w:r>
        <w:rPr>
          <w:rFonts w:ascii="Times New Roman" w:hAnsi="Times New Roman"/>
          <w:color w:val="000000"/>
          <w:sz w:val="28"/>
          <w:lang w:val="ru-RU"/>
        </w:rPr>
        <w:t>Учебный курс «Алгебра и начала математического анализа» является одним из наиболее значимых в программе среднего общего образования,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обучающихся на уровне, необходимом для освоения информатики, обществознания, истории, словесности и других дисциплин.</w:t>
      </w:r>
      <w:proofErr w:type="gramEnd"/>
      <w:r>
        <w:rPr>
          <w:rFonts w:ascii="Times New Roman" w:hAnsi="Times New Roman"/>
          <w:color w:val="000000"/>
          <w:sz w:val="28"/>
          <w:lang w:val="ru-RU"/>
        </w:rPr>
        <w:t xml:space="preserve"> В рамках данного учебного курса обучающиеся овладевают универсальным языком современной науки, которая формулирует свои достижения в математической форме.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В то же время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абстрагирование и аналогию, формирует креативное и критическое мышление.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В ходе изучения учебного курса «Алгебра и начала математического анализа»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w:t>
      </w:r>
      <w:r>
        <w:rPr>
          <w:rFonts w:ascii="Times New Roman" w:hAnsi="Times New Roman"/>
          <w:color w:val="000000"/>
          <w:sz w:val="28"/>
          <w:lang w:val="ru-RU"/>
        </w:rPr>
        <w:lastRenderedPageBreak/>
        <w:t>математических закономерностей в природе, науке и искусстве, с выдающимися математическими открытиями и их авторами.</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Учебный 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В основе методики обучения алгебре и началам математического анализа лежит деятельностный принцип обучения.</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В структуре учебного курса «Алгебра и начала математического анализа» выделены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естественно дополняя друг друга и постепенно насыщаясь новыми темами и разделами. Данный учебный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 и другие. По мере того как обучающиеся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при изучении учебного курса, для решения самостоятельно сформулированной математической задачи, а затем интерпретировать свой ответ.</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приближённые вычисления, оценивать числовые выражения, работать с математическими константами. Знакомые обучающимся множества натуральных, целых, рациональных и действительных чисел дополняются множеством комплексных чисел.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рациональных и иррациональных чисел, арифметические операции, а также </w:t>
      </w:r>
      <w:r>
        <w:rPr>
          <w:rFonts w:ascii="Times New Roman" w:hAnsi="Times New Roman"/>
          <w:color w:val="000000"/>
          <w:sz w:val="28"/>
          <w:lang w:val="ru-RU"/>
        </w:rPr>
        <w:lastRenderedPageBreak/>
        <w:t>извлечение корня натуральной степени на множестве комплексных чисел.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 широко используются обобщение и конкретизация.</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В результате обучающиеся овладевают различными методами решения рациональных, иррациональных, показательных, логарифмических и тригонометрических уравнений, неравенств и систем, а также задач, содержащих параметры. Полученные умения широко используются при исследовании функций с помощью производной, при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w:t>
      </w:r>
      <w:proofErr w:type="gramStart"/>
      <w:r>
        <w:rPr>
          <w:rFonts w:ascii="Times New Roman" w:hAnsi="Times New Roman"/>
          <w:color w:val="000000"/>
          <w:sz w:val="28"/>
          <w:lang w:val="ru-RU"/>
        </w:rPr>
        <w:t>естественно-научных</w:t>
      </w:r>
      <w:proofErr w:type="gramEnd"/>
      <w:r>
        <w:rPr>
          <w:rFonts w:ascii="Times New Roman" w:hAnsi="Times New Roman"/>
          <w:color w:val="000000"/>
          <w:sz w:val="28"/>
          <w:lang w:val="ru-RU"/>
        </w:rPr>
        <w:t xml:space="preserve"> задач, наглядно демонстрирует свои возможности как языка науки.</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Содержательно-методическая линия «Функции и графики» тесно переплетается с другими линиями учебного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w:t>
      </w:r>
      <w:r>
        <w:rPr>
          <w:rFonts w:ascii="Times New Roman" w:hAnsi="Times New Roman"/>
          <w:color w:val="000000"/>
          <w:sz w:val="28"/>
          <w:lang w:val="ru-RU"/>
        </w:rPr>
        <w:lastRenderedPageBreak/>
        <w:t>способствует развитию алгоритмического мышления, способности к обобщению и конкретизации, использованию аналогий.</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так как у них появляется возможность строить графики сложных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об их авторах.</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Содержательно-методическая линия «Множества и логика» включает в себя элементы теории множеств и математической логики.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и их приложения в единое целое. Поэтому важно дать возможность </w:t>
      </w:r>
      <w:proofErr w:type="gramStart"/>
      <w:r>
        <w:rPr>
          <w:rFonts w:ascii="Times New Roman" w:hAnsi="Times New Roman"/>
          <w:color w:val="000000"/>
          <w:sz w:val="28"/>
          <w:lang w:val="ru-RU"/>
        </w:rPr>
        <w:t>обучающемуся</w:t>
      </w:r>
      <w:proofErr w:type="gramEnd"/>
      <w:r>
        <w:rPr>
          <w:rFonts w:ascii="Times New Roman" w:hAnsi="Times New Roman"/>
          <w:color w:val="000000"/>
          <w:sz w:val="28"/>
          <w:lang w:val="ru-RU"/>
        </w:rPr>
        <w:t xml:space="preserve"> понимать теоретико-множественный язык современной математики и использовать его для выражения своих мыслей.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 Знакомство с элементами математической логики способствует развитию логического мышления обучающихся, позволяет им строить свои рассуждения на основе логических правил, формирует навыки критического мышления.</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В учебном курсе «Алгебра и начала математического анализа»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Такие задания вплетены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w:t>
      </w:r>
      <w:r>
        <w:rPr>
          <w:rFonts w:ascii="Times New Roman" w:hAnsi="Times New Roman"/>
          <w:color w:val="000000"/>
          <w:sz w:val="28"/>
          <w:lang w:val="ru-RU"/>
        </w:rPr>
        <w:lastRenderedPageBreak/>
        <w:t>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AF38E8" w:rsidRPr="0032335A" w:rsidRDefault="00AF38E8" w:rsidP="00AF38E8">
      <w:pPr>
        <w:spacing w:after="0" w:line="264" w:lineRule="auto"/>
        <w:ind w:firstLine="600"/>
        <w:jc w:val="both"/>
        <w:rPr>
          <w:lang w:val="ru-RU"/>
        </w:rPr>
      </w:pPr>
      <w:r>
        <w:rPr>
          <w:rFonts w:ascii="Times New Roman" w:hAnsi="Times New Roman"/>
          <w:color w:val="000000"/>
          <w:sz w:val="28"/>
          <w:lang w:val="ru-RU"/>
        </w:rPr>
        <w:t xml:space="preserve">‌На изучение учебного курса «Алгебра и начала математического анализа» отводится 272 часа: в 10 классе – 136 часов (4 часа в неделю), в 11 классе – 136 часов (4 часа в неделю). </w:t>
      </w:r>
      <w:bookmarkStart w:id="3" w:name="3d76e050-51fd-4b58-80c8-65c11753c1a9"/>
      <w:bookmarkEnd w:id="3"/>
      <w:r w:rsidRPr="0032335A">
        <w:rPr>
          <w:rFonts w:ascii="Times New Roman" w:hAnsi="Times New Roman"/>
          <w:color w:val="000000"/>
          <w:sz w:val="28"/>
          <w:lang w:val="ru-RU"/>
        </w:rPr>
        <w:t>‌‌</w:t>
      </w:r>
    </w:p>
    <w:p w:rsidR="00AF38E8" w:rsidRDefault="00AF38E8" w:rsidP="00AF38E8">
      <w:pPr>
        <w:spacing w:after="0"/>
        <w:rPr>
          <w:lang w:val="ru-RU"/>
        </w:rPr>
      </w:pPr>
    </w:p>
    <w:p w:rsidR="00AF38E8" w:rsidRPr="00492CCF" w:rsidRDefault="00AF38E8" w:rsidP="00AF38E8">
      <w:pPr>
        <w:spacing w:after="0" w:line="264" w:lineRule="auto"/>
        <w:ind w:firstLine="600"/>
        <w:jc w:val="both"/>
        <w:rPr>
          <w:lang w:val="ru-RU"/>
        </w:rPr>
      </w:pPr>
      <w:r w:rsidRPr="006D611C">
        <w:rPr>
          <w:rFonts w:ascii="Times New Roman" w:hAnsi="Times New Roman"/>
          <w:color w:val="000000"/>
          <w:sz w:val="28"/>
          <w:u w:val="single"/>
          <w:lang w:val="ru-RU"/>
        </w:rPr>
        <w:t>Геометрия</w:t>
      </w:r>
      <w:r w:rsidRPr="00492CCF">
        <w:rPr>
          <w:rFonts w:ascii="Times New Roman" w:hAnsi="Times New Roman"/>
          <w:color w:val="000000"/>
          <w:sz w:val="28"/>
          <w:lang w:val="ru-RU"/>
        </w:rPr>
        <w:t xml:space="preserve"> является одним из базовых курсов на уровне среднего общего образования, так как обеспечивает возможность изучения дисциплин </w:t>
      </w:r>
      <w:proofErr w:type="gramStart"/>
      <w:r w:rsidRPr="00492CCF">
        <w:rPr>
          <w:rFonts w:ascii="Times New Roman" w:hAnsi="Times New Roman"/>
          <w:color w:val="000000"/>
          <w:sz w:val="28"/>
          <w:lang w:val="ru-RU"/>
        </w:rPr>
        <w:t>естественно-научной</w:t>
      </w:r>
      <w:proofErr w:type="gramEnd"/>
      <w:r w:rsidRPr="00492CCF">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492CCF">
        <w:rPr>
          <w:rFonts w:ascii="Times New Roman" w:hAnsi="Times New Roman"/>
          <w:color w:val="000000"/>
          <w:sz w:val="28"/>
          <w:lang w:val="ru-RU"/>
        </w:rPr>
        <w:t>обучающимися</w:t>
      </w:r>
      <w:proofErr w:type="gramEnd"/>
      <w:r w:rsidRPr="00492CCF">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lastRenderedPageBreak/>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492CCF">
        <w:rPr>
          <w:rFonts w:ascii="Times New Roman" w:hAnsi="Times New Roman"/>
          <w:color w:val="000000"/>
          <w:sz w:val="28"/>
          <w:lang w:val="ru-RU"/>
        </w:rPr>
        <w:t>ств пр</w:t>
      </w:r>
      <w:proofErr w:type="gramEnd"/>
      <w:r w:rsidRPr="00492CCF">
        <w:rPr>
          <w:rFonts w:ascii="Times New Roman" w:hAnsi="Times New Roman"/>
          <w:color w:val="000000"/>
          <w:sz w:val="28"/>
          <w:lang w:val="ru-RU"/>
        </w:rPr>
        <w:t>и обосновании математических утверждений и роли аксиоматики в проведении дедуктивных рассуждений;</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Переход к изучению геометрии на углублённом уровне позволяет:</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lastRenderedPageBreak/>
        <w:t xml:space="preserve">подготовить </w:t>
      </w:r>
      <w:proofErr w:type="gramStart"/>
      <w:r w:rsidRPr="00492CCF">
        <w:rPr>
          <w:rFonts w:ascii="Times New Roman" w:hAnsi="Times New Roman"/>
          <w:color w:val="000000"/>
          <w:sz w:val="28"/>
          <w:lang w:val="ru-RU"/>
        </w:rPr>
        <w:t>обучающихся</w:t>
      </w:r>
      <w:proofErr w:type="gramEnd"/>
      <w:r w:rsidRPr="00492CCF">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AF38E8" w:rsidRDefault="00AF38E8" w:rsidP="00AF38E8">
      <w:pPr>
        <w:spacing w:after="0" w:line="264" w:lineRule="auto"/>
        <w:ind w:firstLine="600"/>
        <w:jc w:val="both"/>
        <w:rPr>
          <w:rFonts w:ascii="Times New Roman" w:hAnsi="Times New Roman"/>
          <w:color w:val="000000"/>
          <w:sz w:val="28"/>
          <w:lang w:val="ru-RU"/>
        </w:rPr>
      </w:pPr>
      <w:r w:rsidRPr="00492CCF">
        <w:rPr>
          <w:rFonts w:ascii="Times New Roman" w:hAnsi="Times New Roman"/>
          <w:color w:val="000000"/>
          <w:sz w:val="28"/>
          <w:lang w:val="ru-RU"/>
        </w:rPr>
        <w:t>‌</w:t>
      </w:r>
      <w:bookmarkStart w:id="4" w:name="04eb6aa7-7a2b-4c78-a285-c233698ad3f6"/>
      <w:r w:rsidRPr="00492CCF">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4"/>
      <w:r w:rsidRPr="0032335A">
        <w:rPr>
          <w:rFonts w:ascii="Times New Roman" w:hAnsi="Times New Roman"/>
          <w:color w:val="000000"/>
          <w:sz w:val="28"/>
          <w:lang w:val="ru-RU"/>
        </w:rPr>
        <w:t>‌‌</w:t>
      </w: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 xml:space="preserve">Рабочая программа учебного курса </w:t>
      </w:r>
      <w:r w:rsidRPr="006D611C">
        <w:rPr>
          <w:rFonts w:ascii="Times New Roman" w:hAnsi="Times New Roman"/>
          <w:color w:val="000000"/>
          <w:sz w:val="28"/>
          <w:u w:val="single"/>
          <w:lang w:val="ru-RU"/>
        </w:rPr>
        <w:t>«Вероятность и статистика»</w:t>
      </w:r>
      <w:r w:rsidRPr="00AF5C70">
        <w:rPr>
          <w:rFonts w:ascii="Times New Roman" w:hAnsi="Times New Roman"/>
          <w:color w:val="000000"/>
          <w:sz w:val="28"/>
          <w:lang w:val="ru-RU"/>
        </w:rPr>
        <w:t xml:space="preserve">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AF5C70">
        <w:rPr>
          <w:rFonts w:ascii="Times New Roman" w:hAnsi="Times New Roman"/>
          <w:color w:val="000000"/>
          <w:sz w:val="28"/>
          <w:lang w:val="ru-RU"/>
        </w:rPr>
        <w:t>обучающихся</w:t>
      </w:r>
      <w:proofErr w:type="gramEnd"/>
      <w:r w:rsidRPr="00AF5C70">
        <w:rPr>
          <w:rFonts w:ascii="Times New Roman" w:hAnsi="Times New Roman"/>
          <w:color w:val="000000"/>
          <w:sz w:val="28"/>
          <w:lang w:val="ru-RU"/>
        </w:rPr>
        <w:t xml:space="preserve">. </w:t>
      </w:r>
    </w:p>
    <w:p w:rsidR="00AF38E8" w:rsidRPr="00AF5C70" w:rsidRDefault="00AF38E8" w:rsidP="00AF38E8">
      <w:pPr>
        <w:spacing w:after="0" w:line="264" w:lineRule="auto"/>
        <w:ind w:left="120"/>
        <w:jc w:val="both"/>
        <w:rPr>
          <w:lang w:val="ru-RU"/>
        </w:rPr>
      </w:pPr>
    </w:p>
    <w:p w:rsidR="00AF38E8" w:rsidRPr="00AF5C70" w:rsidRDefault="00AF38E8" w:rsidP="00AF38E8">
      <w:pPr>
        <w:spacing w:after="0" w:line="264" w:lineRule="auto"/>
        <w:ind w:left="120"/>
        <w:jc w:val="both"/>
        <w:rPr>
          <w:lang w:val="ru-RU"/>
        </w:rPr>
      </w:pPr>
      <w:bookmarkStart w:id="5" w:name="_Toc118726606"/>
      <w:bookmarkEnd w:id="5"/>
      <w:r w:rsidRPr="00AF5C70">
        <w:rPr>
          <w:rFonts w:ascii="Times New Roman" w:hAnsi="Times New Roman"/>
          <w:b/>
          <w:color w:val="000000"/>
          <w:sz w:val="28"/>
          <w:lang w:val="ru-RU"/>
        </w:rPr>
        <w:t>ЦЕЛИ ИЗУЧЕНИЯ УЧЕБНОГО КУРСА</w:t>
      </w:r>
    </w:p>
    <w:p w:rsidR="00AF38E8" w:rsidRPr="00AF5C70" w:rsidRDefault="00AF38E8" w:rsidP="00AF38E8">
      <w:pPr>
        <w:spacing w:after="0" w:line="264" w:lineRule="auto"/>
        <w:ind w:left="120"/>
        <w:jc w:val="both"/>
        <w:rPr>
          <w:lang w:val="ru-RU"/>
        </w:rPr>
      </w:pP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 xml:space="preserve">Учебный курс «Вероятность и статистика» базового уровня является продолжением и развитием одноимённого учебного курса базового уровня основной школы.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учащихся о методах исследования изменчивого мира, развивается понимание </w:t>
      </w:r>
      <w:proofErr w:type="gramStart"/>
      <w:r w:rsidRPr="00AF5C70">
        <w:rPr>
          <w:rFonts w:ascii="Times New Roman" w:hAnsi="Times New Roman"/>
          <w:color w:val="000000"/>
          <w:sz w:val="28"/>
          <w:lang w:val="ru-RU"/>
        </w:rPr>
        <w:t>значимости</w:t>
      </w:r>
      <w:proofErr w:type="gramEnd"/>
      <w:r w:rsidRPr="00AF5C70">
        <w:rPr>
          <w:rFonts w:ascii="Times New Roman" w:hAnsi="Times New Roman"/>
          <w:color w:val="000000"/>
          <w:sz w:val="28"/>
          <w:lang w:val="ru-RU"/>
        </w:rPr>
        <w:t xml:space="preserve"> и общности математических методов познания как неотъемлемой части современного естественно-научного мировоззрения.</w:t>
      </w: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 xml:space="preserve">Содержание курса направлено на закрепление знаний, полученных при изучении курса основной школы и на развитие представлений о случайных величинах и взаимосвязях между ними на важных примерах, сюжеты которых почерпнуты из окружающего мира. </w:t>
      </w: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В соответствии с указанными целями в структуре учебного курса «Вероятность и статистика» средней школы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Важную часть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 xml:space="preserve">Содержание линии «Случайные события и вероятности» служит основой для формирования представлений о распределении вероятностей </w:t>
      </w:r>
      <w:r w:rsidRPr="00AF5C70">
        <w:rPr>
          <w:rFonts w:ascii="Times New Roman" w:hAnsi="Times New Roman"/>
          <w:color w:val="000000"/>
          <w:sz w:val="28"/>
          <w:lang w:val="ru-RU"/>
        </w:rPr>
        <w:lastRenderedPageBreak/>
        <w:t xml:space="preserve">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 </w:t>
      </w: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Темы, связанные с непрерывными случайными величинами, акцентируют внимание школьников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w:t>
      </w:r>
      <w:proofErr w:type="gramStart"/>
      <w:r w:rsidRPr="00AF5C70">
        <w:rPr>
          <w:rFonts w:ascii="Times New Roman" w:hAnsi="Times New Roman"/>
          <w:color w:val="000000"/>
          <w:sz w:val="28"/>
          <w:lang w:val="ru-RU"/>
        </w:rPr>
        <w:t>ств пр</w:t>
      </w:r>
      <w:proofErr w:type="gramEnd"/>
      <w:r w:rsidRPr="00AF5C70">
        <w:rPr>
          <w:rFonts w:ascii="Times New Roman" w:hAnsi="Times New Roman"/>
          <w:color w:val="000000"/>
          <w:sz w:val="28"/>
          <w:lang w:val="ru-RU"/>
        </w:rPr>
        <w:t xml:space="preserve">именяемых фактов. </w:t>
      </w:r>
    </w:p>
    <w:p w:rsidR="00AF38E8" w:rsidRPr="00AF5C70" w:rsidRDefault="00AF38E8" w:rsidP="00AF38E8">
      <w:pPr>
        <w:spacing w:after="0" w:line="264" w:lineRule="auto"/>
        <w:ind w:left="120"/>
        <w:jc w:val="both"/>
        <w:rPr>
          <w:lang w:val="ru-RU"/>
        </w:rPr>
      </w:pPr>
    </w:p>
    <w:p w:rsidR="00AF38E8" w:rsidRPr="00AF5C70" w:rsidRDefault="00AF38E8" w:rsidP="00AF38E8">
      <w:pPr>
        <w:spacing w:after="0" w:line="264" w:lineRule="auto"/>
        <w:ind w:left="120"/>
        <w:jc w:val="both"/>
        <w:rPr>
          <w:lang w:val="ru-RU"/>
        </w:rPr>
      </w:pPr>
      <w:bookmarkStart w:id="6" w:name="_Toc118726607"/>
      <w:bookmarkEnd w:id="6"/>
      <w:r w:rsidRPr="00AF5C70">
        <w:rPr>
          <w:rFonts w:ascii="Times New Roman" w:hAnsi="Times New Roman"/>
          <w:b/>
          <w:color w:val="000000"/>
          <w:sz w:val="28"/>
          <w:lang w:val="ru-RU"/>
        </w:rPr>
        <w:t>МЕСТО КУРСА В УЧЕБНОМ ПЛАНЕ</w:t>
      </w:r>
    </w:p>
    <w:p w:rsidR="00AF38E8" w:rsidRPr="00AF5C70" w:rsidRDefault="00AF38E8" w:rsidP="00AF38E8">
      <w:pPr>
        <w:spacing w:after="0" w:line="264" w:lineRule="auto"/>
        <w:ind w:left="120"/>
        <w:jc w:val="both"/>
        <w:rPr>
          <w:lang w:val="ru-RU"/>
        </w:rPr>
      </w:pPr>
    </w:p>
    <w:p w:rsidR="00AF38E8" w:rsidRPr="0032335A" w:rsidRDefault="00AF38E8" w:rsidP="00AF38E8">
      <w:pPr>
        <w:spacing w:after="0" w:line="264" w:lineRule="auto"/>
        <w:ind w:left="120"/>
        <w:jc w:val="both"/>
        <w:rPr>
          <w:lang w:val="ru-RU"/>
        </w:rPr>
        <w:sectPr w:rsidR="00AF38E8" w:rsidRPr="0032335A">
          <w:pgSz w:w="11906" w:h="16383"/>
          <w:pgMar w:top="1134" w:right="850" w:bottom="1134" w:left="1701" w:header="720" w:footer="720" w:gutter="0"/>
          <w:cols w:space="720"/>
        </w:sectPr>
      </w:pPr>
      <w:r w:rsidRPr="00AF5C70">
        <w:rPr>
          <w:rFonts w:ascii="Times New Roman" w:hAnsi="Times New Roman"/>
          <w:color w:val="000000"/>
          <w:sz w:val="28"/>
          <w:lang w:val="ru-RU"/>
        </w:rPr>
        <w:t xml:space="preserve"> На изучение курса «Вероятность и статистика» на базовом уровне отводится 1 час в неделю в течение каждого года обучения, всего 68 учебных</w:t>
      </w:r>
      <w:r>
        <w:rPr>
          <w:rFonts w:ascii="Times New Roman" w:hAnsi="Times New Roman"/>
          <w:color w:val="000000"/>
          <w:sz w:val="28"/>
          <w:lang w:val="ru-RU"/>
        </w:rPr>
        <w:t xml:space="preserve"> </w:t>
      </w:r>
      <w:r w:rsidRPr="00AF5C70">
        <w:rPr>
          <w:rFonts w:ascii="Times New Roman" w:hAnsi="Times New Roman"/>
          <w:color w:val="000000"/>
          <w:sz w:val="28"/>
          <w:lang w:val="ru-RU"/>
        </w:rPr>
        <w:t xml:space="preserve"> часов</w:t>
      </w:r>
      <w:r>
        <w:rPr>
          <w:rFonts w:ascii="Times New Roman" w:hAnsi="Times New Roman"/>
          <w:color w:val="000000"/>
          <w:sz w:val="28"/>
          <w:lang w:val="ru-RU"/>
        </w:rPr>
        <w:t>.</w:t>
      </w:r>
    </w:p>
    <w:p w:rsidR="00AF38E8" w:rsidRDefault="00AF38E8" w:rsidP="00AF38E8">
      <w:pPr>
        <w:spacing w:after="0" w:line="264" w:lineRule="auto"/>
        <w:jc w:val="both"/>
        <w:rPr>
          <w:rFonts w:ascii="Times New Roman" w:hAnsi="Times New Roman"/>
          <w:b/>
          <w:color w:val="000000"/>
          <w:sz w:val="28"/>
          <w:lang w:val="ru-RU"/>
        </w:rPr>
      </w:pPr>
      <w:bookmarkStart w:id="7" w:name="block-17695920"/>
      <w:bookmarkEnd w:id="7"/>
      <w:r>
        <w:rPr>
          <w:rFonts w:ascii="Times New Roman" w:hAnsi="Times New Roman"/>
          <w:b/>
          <w:color w:val="000000"/>
          <w:sz w:val="28"/>
          <w:lang w:val="ru-RU"/>
        </w:rPr>
        <w:lastRenderedPageBreak/>
        <w:t xml:space="preserve">СОДЕРЖАНИЕ ОБУЧЕНИЯ </w:t>
      </w:r>
    </w:p>
    <w:p w:rsidR="00AF38E8" w:rsidRPr="005C583D" w:rsidRDefault="00AF38E8" w:rsidP="00AF38E8">
      <w:pPr>
        <w:spacing w:after="0" w:line="264" w:lineRule="auto"/>
        <w:jc w:val="both"/>
        <w:rPr>
          <w:u w:val="single"/>
          <w:lang w:val="ru-RU"/>
        </w:rPr>
      </w:pPr>
      <w:r w:rsidRPr="005C583D">
        <w:rPr>
          <w:rFonts w:ascii="Times New Roman" w:hAnsi="Times New Roman"/>
          <w:color w:val="000000"/>
          <w:sz w:val="28"/>
          <w:u w:val="single"/>
          <w:lang w:val="ru-RU"/>
        </w:rPr>
        <w:t>АЛГЕБРА И НАЧАЛА АНАЛИЗА</w:t>
      </w:r>
    </w:p>
    <w:p w:rsidR="00AF38E8" w:rsidRDefault="00AF38E8" w:rsidP="00AF38E8">
      <w:pPr>
        <w:spacing w:after="0" w:line="264" w:lineRule="auto"/>
        <w:ind w:left="120"/>
        <w:jc w:val="both"/>
        <w:rPr>
          <w:lang w:val="ru-RU"/>
        </w:rPr>
      </w:pPr>
    </w:p>
    <w:p w:rsidR="00AF38E8" w:rsidRDefault="00AF38E8" w:rsidP="00AF38E8">
      <w:pPr>
        <w:spacing w:after="0" w:line="264" w:lineRule="auto"/>
        <w:ind w:left="120"/>
        <w:jc w:val="both"/>
        <w:rPr>
          <w:lang w:val="ru-RU"/>
        </w:rPr>
      </w:pPr>
      <w:r>
        <w:rPr>
          <w:rFonts w:ascii="Times New Roman" w:hAnsi="Times New Roman"/>
          <w:b/>
          <w:color w:val="000000"/>
          <w:sz w:val="28"/>
          <w:lang w:val="ru-RU"/>
        </w:rPr>
        <w:t>10 КЛАСС</w:t>
      </w:r>
    </w:p>
    <w:p w:rsidR="00AF38E8" w:rsidRDefault="00AF38E8" w:rsidP="00AF38E8">
      <w:pPr>
        <w:spacing w:after="0" w:line="264" w:lineRule="auto"/>
        <w:ind w:left="120"/>
        <w:jc w:val="both"/>
        <w:rPr>
          <w:lang w:val="ru-RU"/>
        </w:rPr>
      </w:pP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Числа и вычисления</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из различных отраслей знаний и реальной жизни.</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Действительные числа. Рациональные и иррациональные числа. 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 результата вычислений.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Степень с целым показателем. Бином Ньютона. Использование подходящей формы записи действительных чисел для решения практических задач и представления данных.</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Арифметический корень натуральной степени и его свойства.</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Степень с рациональным показателем и её свойства, степень с действительным показателем.</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Логарифм числа. Свойства логарифма. Десятичные и натуральные логарифмы.</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Синус, косинус, тангенс, котангенс числового аргумента. Арксинус, арккосинус и арктангенс числового аргумента.</w:t>
      </w: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Уравнения и неравенства</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Тождества и тождественные преобразования. Уравнение, корень уравнения. Равносильные уравнения и уравнения-следствия. Неравенство, решение неравенства.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Основные методы решения целых и дробно-рациональных уравнений и неравенств. Многочлены от одной переменной. Деление многочлена на многочлен с остатком. </w:t>
      </w:r>
      <w:r w:rsidRPr="0032335A">
        <w:rPr>
          <w:rFonts w:ascii="Times New Roman" w:hAnsi="Times New Roman"/>
          <w:color w:val="000000"/>
          <w:sz w:val="28"/>
          <w:lang w:val="ru-RU"/>
        </w:rPr>
        <w:t xml:space="preserve">Теорема Безу. Многочлены с целыми коэффициентами. </w:t>
      </w:r>
      <w:r>
        <w:rPr>
          <w:rFonts w:ascii="Times New Roman" w:hAnsi="Times New Roman"/>
          <w:color w:val="000000"/>
          <w:sz w:val="28"/>
          <w:lang w:val="ru-RU"/>
        </w:rPr>
        <w:t>Теорема Виета.</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Преобразования числовых выражений, содержащих степени и корни.</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Иррациональные уравнения. Основные методы решения иррациональных уравнений.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Показательные уравнения. Основные методы решения показательных уравнений.</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Преобразование выражений, содержащих логарифмы.</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Логарифмические уравнения. Основные методы решения логарифмических уравнений.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lastRenderedPageBreak/>
        <w:t xml:space="preserve">Основные тригонометрические формулы. Преобразование тригонометрических выражений. Решение тригонометрических уравнений.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Решение систем линейных уравнений. Матрица системы линейных уравнений. Определитель матрицы 2×2, его геометрический смысл и свойства, вычисление его значения, применение определителя для решения системы линейных уравнений. Решение прикладных задач с помощью системы линейных уравнений. Исследование построенной модели с помощью матриц и определителей.</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Построение математических моделей реальной ситуации с помощью уравнений и неравенств. Применение уравнений и неравенств к решению математических задач и задач из различных областей науки и реальной жизни.</w:t>
      </w: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Функции и графики</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Функция, способы задания функции. Взаимно обратные функции. Композиция функций. График функции. Элементарные преобразования графиков функций.</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Область определения и множество значений функции. Нули функции. Промежутки знакопостоянства. Чётные и нечётные функции. Периодические функции. Промежутки монотонности функции. Максимумы и минимумы функции. Наибольшее и наименьшее значения функции на промежутке.</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Линейная, квадратичная и дробно-линейная функции. Элементарное исследование и построение их графиков.</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color w:val="000000"/>
          <w:sz w:val="28"/>
        </w:rPr>
        <w:t>n</w:t>
      </w:r>
      <w:r>
        <w:rPr>
          <w:rFonts w:ascii="Times New Roman" w:hAnsi="Times New Roman"/>
          <w:color w:val="000000"/>
          <w:sz w:val="28"/>
          <w:lang w:val="ru-RU"/>
        </w:rPr>
        <w:t xml:space="preserve">-ой степени как функции обратной степени с натуральным показателем.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Показательная и логарифмическая функции, их свойства и графики. Использование графиков функций для решения уравнений.</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Тригонометрическая окружность, определение тригонометрических функций числового аргумента.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Функциональные зависимости в реальных процессах и явлениях. Графики реальных зависимостей.</w:t>
      </w: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Начала математического анализа</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Последовательности, способы задания последовательностей. Метод математической индукции. Монотонные и ограниченные последовательности. История возникновения математического анализа как анализа бесконечно малых.</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Арифметическая и геометрическая прогрессии. Бесконечно убывающая геометрическая прогрессия. Сумма бесконечно убывающей геометрической прогрессии. Линейный и экспоненциальный рост. Число е. Формула сложных </w:t>
      </w:r>
      <w:r>
        <w:rPr>
          <w:rFonts w:ascii="Times New Roman" w:hAnsi="Times New Roman"/>
          <w:color w:val="000000"/>
          <w:sz w:val="28"/>
          <w:lang w:val="ru-RU"/>
        </w:rPr>
        <w:lastRenderedPageBreak/>
        <w:t>процентов. Использование прогрессии для решения реальных задач прикладного характера.</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Непрерывные функции и их свойства. Точки разрыва. 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Первая и вторая производные функции. Определение, геометрический и физический смысл производной. Уравнение касательной к графику функции.</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Производные элементарных функций. Производная суммы, произведения, частного и композиции функций.</w:t>
      </w: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Множества и логика</w:t>
      </w:r>
    </w:p>
    <w:p w:rsidR="00AF38E8" w:rsidRPr="0032335A" w:rsidRDefault="00AF38E8" w:rsidP="00AF38E8">
      <w:pPr>
        <w:spacing w:after="0" w:line="264" w:lineRule="auto"/>
        <w:ind w:firstLine="600"/>
        <w:jc w:val="both"/>
        <w:rPr>
          <w:lang w:val="ru-RU"/>
        </w:rPr>
      </w:pPr>
      <w:r>
        <w:rPr>
          <w:rFonts w:ascii="Times New Roman" w:hAnsi="Times New Roman"/>
          <w:color w:val="000000"/>
          <w:sz w:val="28"/>
          <w:lang w:val="ru-RU"/>
        </w:rPr>
        <w:t xml:space="preserve">Множество, операции над множествами и их свойства. </w:t>
      </w:r>
      <w:r w:rsidRPr="0032335A">
        <w:rPr>
          <w:rFonts w:ascii="Times New Roman" w:hAnsi="Times New Roman"/>
          <w:color w:val="000000"/>
          <w:sz w:val="28"/>
          <w:lang w:val="ru-RU"/>
        </w:rPr>
        <w:t xml:space="preserve">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Определение, теорема, свойство математического объекта, следствие, доказательство, равносильные уравнения.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 </w:t>
      </w:r>
    </w:p>
    <w:p w:rsidR="00AF38E8" w:rsidRDefault="00AF38E8" w:rsidP="00AF38E8">
      <w:pPr>
        <w:spacing w:after="0" w:line="264" w:lineRule="auto"/>
        <w:ind w:left="120"/>
        <w:jc w:val="both"/>
        <w:rPr>
          <w:lang w:val="ru-RU"/>
        </w:rPr>
      </w:pPr>
      <w:r>
        <w:rPr>
          <w:rFonts w:ascii="Times New Roman" w:hAnsi="Times New Roman"/>
          <w:b/>
          <w:color w:val="000000"/>
          <w:sz w:val="28"/>
          <w:lang w:val="ru-RU"/>
        </w:rPr>
        <w:t>11 КЛАСС</w:t>
      </w:r>
    </w:p>
    <w:p w:rsidR="00AF38E8" w:rsidRDefault="00AF38E8" w:rsidP="00AF38E8">
      <w:pPr>
        <w:spacing w:after="0" w:line="264" w:lineRule="auto"/>
        <w:ind w:left="120"/>
        <w:jc w:val="both"/>
        <w:rPr>
          <w:lang w:val="ru-RU"/>
        </w:rPr>
      </w:pP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Числа и вычисления</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Натуральные и целые числа. Применение признаков делимости целых чисел, наибольший общий делитель (далее – НОД) и наименьшее общее кратное (далее </w:t>
      </w:r>
      <w:r>
        <w:rPr>
          <w:rFonts w:ascii="Times New Roman" w:hAnsi="Times New Roman"/>
          <w:color w:val="333333"/>
          <w:sz w:val="28"/>
          <w:lang w:val="ru-RU"/>
        </w:rPr>
        <w:t xml:space="preserve">– </w:t>
      </w:r>
      <w:r>
        <w:rPr>
          <w:rFonts w:ascii="Times New Roman" w:hAnsi="Times New Roman"/>
          <w:color w:val="000000"/>
          <w:sz w:val="28"/>
          <w:lang w:val="ru-RU"/>
        </w:rPr>
        <w:t>НОК), остатков по модулю, алгоритма Евклида для решения задач в целых числах.</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Комплексные числа.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w:t>
      </w:r>
      <w:r w:rsidRPr="0032335A">
        <w:rPr>
          <w:rFonts w:ascii="Times New Roman" w:hAnsi="Times New Roman"/>
          <w:color w:val="000000"/>
          <w:sz w:val="28"/>
          <w:lang w:val="ru-RU"/>
        </w:rPr>
        <w:t xml:space="preserve">Формула Муавра. Корни </w:t>
      </w:r>
      <w:r>
        <w:rPr>
          <w:rFonts w:ascii="Times New Roman" w:hAnsi="Times New Roman"/>
          <w:color w:val="000000"/>
          <w:sz w:val="28"/>
        </w:rPr>
        <w:t>n</w:t>
      </w:r>
      <w:r w:rsidRPr="0032335A">
        <w:rPr>
          <w:rFonts w:ascii="Times New Roman" w:hAnsi="Times New Roman"/>
          <w:color w:val="000000"/>
          <w:sz w:val="28"/>
          <w:lang w:val="ru-RU"/>
        </w:rPr>
        <w:t xml:space="preserve">-ой степени из комплексного числа. </w:t>
      </w:r>
      <w:r>
        <w:rPr>
          <w:rFonts w:ascii="Times New Roman" w:hAnsi="Times New Roman"/>
          <w:color w:val="000000"/>
          <w:sz w:val="28"/>
          <w:lang w:val="ru-RU"/>
        </w:rPr>
        <w:t>Применение комплексных чисел для решения физических и геометрических задач.</w:t>
      </w: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Уравнения и неравенства</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Система и совокупность уравнений и неравенств. Равносильные системы и системы-следствия. Равносильные неравенства.</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Отбор корней тригонометрических уравнений с помощью тригонометрической окружности. Решение тригонометрических неравенств.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Основные методы решения показательных и логарифмических неравенств.</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Основные методы решения иррациональных неравенств.</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Основные методы решения систем и совокупностей рациональных, иррациональных, показательных и логарифмических уравнений.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lastRenderedPageBreak/>
        <w:t>Уравнения, неравенства и системы с параметрами.</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Функции и графики</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График композиции функций. Геометрические образы уравнений и неравенств на координатной плоскости.</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Тригонометрические функции, их свойства и графики.</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 xml:space="preserve">Графические методы решения уравнений и неравенств. Графические методы решения задач с параметрами. </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Начала математического анализа</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rsidR="00AF38E8" w:rsidRPr="0032335A" w:rsidRDefault="00AF38E8" w:rsidP="00AF38E8">
      <w:pPr>
        <w:spacing w:after="0" w:line="264" w:lineRule="auto"/>
        <w:ind w:firstLine="600"/>
        <w:jc w:val="both"/>
        <w:rPr>
          <w:lang w:val="ru-RU"/>
        </w:rPr>
      </w:pPr>
      <w:proofErr w:type="gramStart"/>
      <w:r>
        <w:rPr>
          <w:rFonts w:ascii="Times New Roman" w:hAnsi="Times New Roman"/>
          <w:color w:val="000000"/>
          <w:sz w:val="28"/>
          <w:lang w:val="ru-RU"/>
        </w:rPr>
        <w:t>Первообразная</w:t>
      </w:r>
      <w:proofErr w:type="gramEnd"/>
      <w:r>
        <w:rPr>
          <w:rFonts w:ascii="Times New Roman" w:hAnsi="Times New Roman"/>
          <w:color w:val="000000"/>
          <w:sz w:val="28"/>
          <w:lang w:val="ru-RU"/>
        </w:rPr>
        <w:t xml:space="preserve">, основное свойство первообразных. </w:t>
      </w:r>
      <w:proofErr w:type="gramStart"/>
      <w:r>
        <w:rPr>
          <w:rFonts w:ascii="Times New Roman" w:hAnsi="Times New Roman"/>
          <w:color w:val="000000"/>
          <w:sz w:val="28"/>
          <w:lang w:val="ru-RU"/>
        </w:rPr>
        <w:t>Первообразные</w:t>
      </w:r>
      <w:proofErr w:type="gramEnd"/>
      <w:r>
        <w:rPr>
          <w:rFonts w:ascii="Times New Roman" w:hAnsi="Times New Roman"/>
          <w:color w:val="000000"/>
          <w:sz w:val="28"/>
          <w:lang w:val="ru-RU"/>
        </w:rPr>
        <w:t xml:space="preserve"> элементарных функций. </w:t>
      </w:r>
      <w:r w:rsidRPr="0032335A">
        <w:rPr>
          <w:rFonts w:ascii="Times New Roman" w:hAnsi="Times New Roman"/>
          <w:color w:val="000000"/>
          <w:sz w:val="28"/>
          <w:lang w:val="ru-RU"/>
        </w:rPr>
        <w:t xml:space="preserve">Правила нахождения </w:t>
      </w:r>
      <w:proofErr w:type="gramStart"/>
      <w:r w:rsidRPr="0032335A">
        <w:rPr>
          <w:rFonts w:ascii="Times New Roman" w:hAnsi="Times New Roman"/>
          <w:color w:val="000000"/>
          <w:sz w:val="28"/>
          <w:lang w:val="ru-RU"/>
        </w:rPr>
        <w:t>первообразных</w:t>
      </w:r>
      <w:proofErr w:type="gramEnd"/>
      <w:r w:rsidRPr="0032335A">
        <w:rPr>
          <w:rFonts w:ascii="Times New Roman" w:hAnsi="Times New Roman"/>
          <w:color w:val="000000"/>
          <w:sz w:val="28"/>
          <w:lang w:val="ru-RU"/>
        </w:rPr>
        <w:t>.</w:t>
      </w:r>
    </w:p>
    <w:p w:rsidR="00AF38E8" w:rsidRDefault="00AF38E8" w:rsidP="00AF38E8">
      <w:pPr>
        <w:spacing w:after="0" w:line="264" w:lineRule="auto"/>
        <w:ind w:firstLine="600"/>
        <w:jc w:val="both"/>
        <w:rPr>
          <w:lang w:val="ru-RU"/>
        </w:rPr>
      </w:pPr>
      <w:r w:rsidRPr="0032335A">
        <w:rPr>
          <w:rFonts w:ascii="Times New Roman" w:hAnsi="Times New Roman"/>
          <w:color w:val="000000"/>
          <w:sz w:val="28"/>
          <w:lang w:val="ru-RU"/>
        </w:rPr>
        <w:t xml:space="preserve">Интеграл. Геометрический смысл интеграла. </w:t>
      </w:r>
      <w:r>
        <w:rPr>
          <w:rFonts w:ascii="Times New Roman" w:hAnsi="Times New Roman"/>
          <w:color w:val="000000"/>
          <w:sz w:val="28"/>
          <w:lang w:val="ru-RU"/>
        </w:rPr>
        <w:t>Вычисление определённого интеграла по формуле Ньютона-Лейбница.</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Применение интеграла для нахождения площадей плоских фигур и объёмов геометрических тел.</w:t>
      </w:r>
    </w:p>
    <w:p w:rsidR="00AF38E8" w:rsidRDefault="00AF38E8" w:rsidP="00AF38E8">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Примеры решений дифференциальных уравнений. Математическое моделирование реальных процессов с помощью дифференциальных уравнений.</w:t>
      </w:r>
    </w:p>
    <w:p w:rsidR="00AF38E8" w:rsidRDefault="00AF38E8" w:rsidP="00AF38E8">
      <w:pPr>
        <w:spacing w:after="0" w:line="264" w:lineRule="auto"/>
        <w:ind w:firstLine="600"/>
        <w:jc w:val="both"/>
        <w:rPr>
          <w:rFonts w:ascii="Times New Roman" w:hAnsi="Times New Roman"/>
          <w:color w:val="000000"/>
          <w:sz w:val="28"/>
          <w:u w:val="single"/>
          <w:lang w:val="ru-RU"/>
        </w:rPr>
      </w:pPr>
    </w:p>
    <w:p w:rsidR="00AF38E8" w:rsidRPr="005C583D" w:rsidRDefault="00AF38E8" w:rsidP="00AF38E8">
      <w:pPr>
        <w:spacing w:after="0" w:line="264" w:lineRule="auto"/>
        <w:ind w:firstLine="600"/>
        <w:jc w:val="both"/>
        <w:rPr>
          <w:rFonts w:ascii="Times New Roman" w:hAnsi="Times New Roman"/>
          <w:color w:val="000000"/>
          <w:sz w:val="28"/>
          <w:u w:val="single"/>
          <w:lang w:val="ru-RU"/>
        </w:rPr>
      </w:pPr>
      <w:r w:rsidRPr="005C583D">
        <w:rPr>
          <w:rFonts w:ascii="Times New Roman" w:hAnsi="Times New Roman"/>
          <w:color w:val="000000"/>
          <w:sz w:val="28"/>
          <w:u w:val="single"/>
          <w:lang w:val="ru-RU"/>
        </w:rPr>
        <w:t xml:space="preserve">ГЕОМЕТРИЯ   </w:t>
      </w:r>
    </w:p>
    <w:p w:rsidR="00AF38E8" w:rsidRPr="005C583D" w:rsidRDefault="00AF38E8" w:rsidP="00AF38E8">
      <w:pPr>
        <w:spacing w:after="0" w:line="264" w:lineRule="auto"/>
        <w:ind w:firstLine="600"/>
        <w:jc w:val="both"/>
        <w:rPr>
          <w:rFonts w:ascii="Times New Roman" w:hAnsi="Times New Roman"/>
          <w:color w:val="000000"/>
          <w:sz w:val="28"/>
          <w:lang w:val="ru-RU"/>
        </w:rPr>
      </w:pPr>
      <w:r w:rsidRPr="00492CCF">
        <w:rPr>
          <w:rFonts w:ascii="Times New Roman" w:hAnsi="Times New Roman"/>
          <w:b/>
          <w:color w:val="000000"/>
          <w:sz w:val="28"/>
          <w:lang w:val="ru-RU"/>
        </w:rPr>
        <w:t>10 КЛАСС</w:t>
      </w:r>
    </w:p>
    <w:p w:rsidR="00AF38E8" w:rsidRPr="00492CCF" w:rsidRDefault="00AF38E8" w:rsidP="00AF38E8">
      <w:pPr>
        <w:spacing w:after="0" w:line="264" w:lineRule="auto"/>
        <w:ind w:left="120"/>
        <w:jc w:val="both"/>
        <w:rPr>
          <w:lang w:val="ru-RU"/>
        </w:rPr>
      </w:pP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Прямые и плоскости в пространстве</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Взаимное расположение </w:t>
      </w:r>
      <w:proofErr w:type="gramStart"/>
      <w:r w:rsidRPr="00492CCF">
        <w:rPr>
          <w:rFonts w:ascii="Times New Roman" w:hAnsi="Times New Roman"/>
          <w:color w:val="000000"/>
          <w:sz w:val="28"/>
          <w:lang w:val="ru-RU"/>
        </w:rPr>
        <w:t>прямых</w:t>
      </w:r>
      <w:proofErr w:type="gramEnd"/>
      <w:r w:rsidRPr="00492CCF">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492CCF">
        <w:rPr>
          <w:rFonts w:ascii="Times New Roman" w:hAnsi="Times New Roman"/>
          <w:color w:val="000000"/>
          <w:sz w:val="28"/>
          <w:lang w:val="ru-RU"/>
        </w:rPr>
        <w:t>скрещивающихся</w:t>
      </w:r>
      <w:proofErr w:type="gramEnd"/>
      <w:r w:rsidRPr="00492CCF">
        <w:rPr>
          <w:rFonts w:ascii="Times New Roman" w:hAnsi="Times New Roman"/>
          <w:color w:val="000000"/>
          <w:sz w:val="28"/>
          <w:lang w:val="ru-RU"/>
        </w:rPr>
        <w:t xml:space="preserve"> прямых. </w:t>
      </w:r>
      <w:proofErr w:type="gramStart"/>
      <w:r w:rsidRPr="00492CCF">
        <w:rPr>
          <w:rFonts w:ascii="Times New Roman" w:hAnsi="Times New Roman"/>
          <w:color w:val="000000"/>
          <w:sz w:val="28"/>
          <w:lang w:val="ru-RU"/>
        </w:rPr>
        <w:t xml:space="preserve">Параллельность прямых и плоскостей в пространстве: параллельные </w:t>
      </w:r>
      <w:r w:rsidRPr="00492CCF">
        <w:rPr>
          <w:rFonts w:ascii="Times New Roman" w:hAnsi="Times New Roman"/>
          <w:color w:val="000000"/>
          <w:sz w:val="28"/>
          <w:lang w:val="ru-RU"/>
        </w:rPr>
        <w:lastRenderedPageBreak/>
        <w:t>прямые в пространстве, параллельность трёх прямых, параллельность прямой и плоскости.</w:t>
      </w:r>
      <w:proofErr w:type="gramEnd"/>
      <w:r w:rsidRPr="00492CCF">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w:t>
      </w:r>
      <w:proofErr w:type="gramStart"/>
      <w:r w:rsidRPr="00492CCF">
        <w:rPr>
          <w:rFonts w:ascii="Times New Roman" w:hAnsi="Times New Roman"/>
          <w:color w:val="000000"/>
          <w:sz w:val="28"/>
          <w:lang w:val="ru-RU"/>
        </w:rPr>
        <w:t>между</w:t>
      </w:r>
      <w:proofErr w:type="gramEnd"/>
      <w:r w:rsidRPr="00492CCF">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492CCF">
        <w:rPr>
          <w:rFonts w:ascii="Times New Roman" w:hAnsi="Times New Roman"/>
          <w:color w:val="000000"/>
          <w:sz w:val="28"/>
          <w:lang w:val="ru-RU"/>
        </w:rPr>
        <w:t>Трёхгранный</w:t>
      </w:r>
      <w:proofErr w:type="gramEnd"/>
      <w:r w:rsidRPr="00492CCF">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Многогранники</w:t>
      </w:r>
    </w:p>
    <w:p w:rsidR="00AF38E8" w:rsidRPr="0032335A"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492CCF">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492CCF">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w:t>
      </w:r>
      <w:r w:rsidRPr="0032335A">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Симметрия в пространстве. Элементы симметрии правильных многогранников. Симметрия в правильном многограннике: симметрия </w:t>
      </w:r>
      <w:r w:rsidRPr="00492CCF">
        <w:rPr>
          <w:rFonts w:ascii="Times New Roman" w:hAnsi="Times New Roman"/>
          <w:color w:val="000000"/>
          <w:sz w:val="28"/>
          <w:lang w:val="ru-RU"/>
        </w:rPr>
        <w:lastRenderedPageBreak/>
        <w:t>параллелепипеда, симметрия правильных призм, симметрия правильной пирамиды.</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Векторы и координаты в пространстве</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AF38E8" w:rsidRDefault="00AF38E8" w:rsidP="00AF38E8">
      <w:pPr>
        <w:spacing w:after="0" w:line="264" w:lineRule="auto"/>
        <w:ind w:left="120"/>
        <w:jc w:val="both"/>
        <w:rPr>
          <w:rFonts w:ascii="Times New Roman" w:hAnsi="Times New Roman"/>
          <w:b/>
          <w:color w:val="000000"/>
          <w:sz w:val="28"/>
          <w:lang w:val="ru-RU"/>
        </w:rPr>
      </w:pPr>
    </w:p>
    <w:p w:rsidR="00AF38E8" w:rsidRPr="00492CCF" w:rsidRDefault="00AF38E8" w:rsidP="00AF38E8">
      <w:pPr>
        <w:spacing w:after="0" w:line="264" w:lineRule="auto"/>
        <w:ind w:left="120"/>
        <w:jc w:val="both"/>
        <w:rPr>
          <w:lang w:val="ru-RU"/>
        </w:rPr>
      </w:pPr>
      <w:r w:rsidRPr="00492CCF">
        <w:rPr>
          <w:rFonts w:ascii="Times New Roman" w:hAnsi="Times New Roman"/>
          <w:b/>
          <w:color w:val="000000"/>
          <w:sz w:val="28"/>
          <w:lang w:val="ru-RU"/>
        </w:rPr>
        <w:t>11 КЛАСС</w:t>
      </w:r>
    </w:p>
    <w:p w:rsidR="00AF38E8" w:rsidRPr="00492CCF" w:rsidRDefault="00AF38E8" w:rsidP="00AF38E8">
      <w:pPr>
        <w:spacing w:after="0" w:line="264" w:lineRule="auto"/>
        <w:ind w:left="120"/>
        <w:jc w:val="both"/>
        <w:rPr>
          <w:lang w:val="ru-RU"/>
        </w:rPr>
      </w:pP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Тела вращения</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w:t>
      </w:r>
      <w:r w:rsidRPr="00492CCF">
        <w:rPr>
          <w:rFonts w:ascii="Times New Roman" w:hAnsi="Times New Roman"/>
          <w:color w:val="000000"/>
          <w:sz w:val="28"/>
          <w:lang w:val="ru-RU"/>
        </w:rPr>
        <w:lastRenderedPageBreak/>
        <w:t>сечений: метод следов, метод внутреннего проектирования, метод переноса секущей плоскости.</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Векторы и координаты в пространстве</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Движения в пространстве</w:t>
      </w:r>
    </w:p>
    <w:p w:rsidR="00AF38E8" w:rsidRDefault="00AF38E8" w:rsidP="00AF38E8">
      <w:pPr>
        <w:spacing w:after="0" w:line="264" w:lineRule="auto"/>
        <w:ind w:firstLine="600"/>
        <w:jc w:val="both"/>
        <w:rPr>
          <w:rFonts w:ascii="Times New Roman" w:hAnsi="Times New Roman"/>
          <w:color w:val="000000"/>
          <w:sz w:val="28"/>
          <w:lang w:val="ru-RU"/>
        </w:rPr>
      </w:pPr>
      <w:r w:rsidRPr="00492CCF">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AF38E8" w:rsidRDefault="00AF38E8" w:rsidP="00AF38E8">
      <w:pPr>
        <w:spacing w:after="0"/>
        <w:ind w:left="120"/>
        <w:jc w:val="both"/>
        <w:rPr>
          <w:rFonts w:ascii="Times New Roman" w:hAnsi="Times New Roman"/>
          <w:b/>
          <w:color w:val="000000"/>
          <w:sz w:val="28"/>
          <w:lang w:val="ru-RU"/>
        </w:rPr>
      </w:pPr>
    </w:p>
    <w:p w:rsidR="00AF38E8" w:rsidRPr="00A74B44" w:rsidRDefault="00AF38E8" w:rsidP="00AF38E8">
      <w:pPr>
        <w:spacing w:after="0"/>
        <w:ind w:left="120"/>
        <w:jc w:val="both"/>
        <w:rPr>
          <w:rFonts w:ascii="Times New Roman" w:hAnsi="Times New Roman"/>
          <w:color w:val="000000"/>
          <w:sz w:val="28"/>
          <w:u w:val="single"/>
          <w:lang w:val="ru-RU"/>
        </w:rPr>
      </w:pPr>
      <w:r w:rsidRPr="00A74B44">
        <w:rPr>
          <w:rFonts w:ascii="Times New Roman" w:hAnsi="Times New Roman"/>
          <w:color w:val="000000"/>
          <w:sz w:val="28"/>
          <w:u w:val="single"/>
          <w:lang w:val="ru-RU"/>
        </w:rPr>
        <w:t>ВЕРОЯТНОСТЬ И СТАТИСТИКА</w:t>
      </w:r>
    </w:p>
    <w:p w:rsidR="00AF38E8" w:rsidRDefault="00AF38E8" w:rsidP="00AF38E8">
      <w:pPr>
        <w:spacing w:after="0"/>
        <w:ind w:left="120"/>
        <w:jc w:val="both"/>
        <w:rPr>
          <w:rFonts w:ascii="Times New Roman" w:hAnsi="Times New Roman"/>
          <w:b/>
          <w:color w:val="000000"/>
          <w:sz w:val="28"/>
          <w:lang w:val="ru-RU"/>
        </w:rPr>
      </w:pPr>
    </w:p>
    <w:p w:rsidR="00AF38E8" w:rsidRPr="00AF5C70" w:rsidRDefault="00AF38E8" w:rsidP="00AF38E8">
      <w:pPr>
        <w:spacing w:after="0"/>
        <w:jc w:val="both"/>
        <w:rPr>
          <w:lang w:val="ru-RU"/>
        </w:rPr>
      </w:pPr>
      <w:r w:rsidRPr="00AF5C70">
        <w:rPr>
          <w:rFonts w:ascii="Times New Roman" w:hAnsi="Times New Roman"/>
          <w:b/>
          <w:color w:val="000000"/>
          <w:sz w:val="28"/>
          <w:lang w:val="ru-RU"/>
        </w:rPr>
        <w:t>10 КЛАСС</w:t>
      </w:r>
    </w:p>
    <w:p w:rsidR="00AF38E8" w:rsidRPr="00AF5C70" w:rsidRDefault="00AF38E8" w:rsidP="00AF38E8">
      <w:pPr>
        <w:spacing w:after="0"/>
        <w:ind w:left="120"/>
        <w:jc w:val="both"/>
        <w:rPr>
          <w:lang w:val="ru-RU"/>
        </w:rPr>
      </w:pPr>
    </w:p>
    <w:p w:rsidR="00AF38E8" w:rsidRPr="00AF5C70" w:rsidRDefault="00AF38E8" w:rsidP="00AF38E8">
      <w:pPr>
        <w:spacing w:after="0"/>
        <w:ind w:firstLine="600"/>
        <w:jc w:val="both"/>
        <w:rPr>
          <w:lang w:val="ru-RU"/>
        </w:rPr>
      </w:pPr>
      <w:r w:rsidRPr="00AF5C70">
        <w:rPr>
          <w:rFonts w:ascii="Times New Roman" w:hAnsi="Times New Roman"/>
          <w:color w:val="000000"/>
          <w:sz w:val="28"/>
          <w:lang w:val="ru-RU"/>
        </w:rPr>
        <w:t xml:space="preserve">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 </w:t>
      </w:r>
    </w:p>
    <w:p w:rsidR="00AF38E8" w:rsidRPr="00AF5C70" w:rsidRDefault="00AF38E8" w:rsidP="00AF38E8">
      <w:pPr>
        <w:spacing w:after="0"/>
        <w:ind w:firstLine="600"/>
        <w:jc w:val="both"/>
        <w:rPr>
          <w:lang w:val="ru-RU"/>
        </w:rPr>
      </w:pPr>
      <w:r w:rsidRPr="00AF5C70">
        <w:rPr>
          <w:rFonts w:ascii="Times New Roman" w:hAnsi="Times New Roman"/>
          <w:color w:val="000000"/>
          <w:sz w:val="28"/>
          <w:lang w:val="ru-RU"/>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w:t>
      </w:r>
    </w:p>
    <w:p w:rsidR="00AF38E8" w:rsidRPr="0032335A" w:rsidRDefault="00AF38E8" w:rsidP="00AF38E8">
      <w:pPr>
        <w:spacing w:after="0"/>
        <w:ind w:firstLine="600"/>
        <w:jc w:val="both"/>
        <w:rPr>
          <w:lang w:val="ru-RU"/>
        </w:rPr>
      </w:pPr>
      <w:r w:rsidRPr="00AF5C70">
        <w:rPr>
          <w:rFonts w:ascii="Times New Roman" w:hAnsi="Times New Roman"/>
          <w:color w:val="000000"/>
          <w:sz w:val="28"/>
          <w:lang w:val="ru-RU"/>
        </w:rPr>
        <w:t xml:space="preserve">Операции над событиями: пересечение, объединение, противоположные события. </w:t>
      </w:r>
      <w:r w:rsidRPr="0032335A">
        <w:rPr>
          <w:rFonts w:ascii="Times New Roman" w:hAnsi="Times New Roman"/>
          <w:color w:val="000000"/>
          <w:sz w:val="28"/>
          <w:lang w:val="ru-RU"/>
        </w:rPr>
        <w:t xml:space="preserve">Диаграммы Эйлера. Формула сложения вероятностей. </w:t>
      </w:r>
    </w:p>
    <w:p w:rsidR="00AF38E8" w:rsidRPr="00AF5C70" w:rsidRDefault="00AF38E8" w:rsidP="00AF38E8">
      <w:pPr>
        <w:spacing w:after="0"/>
        <w:ind w:firstLine="600"/>
        <w:jc w:val="both"/>
        <w:rPr>
          <w:lang w:val="ru-RU"/>
        </w:rPr>
      </w:pPr>
      <w:r w:rsidRPr="00AF5C70">
        <w:rPr>
          <w:rFonts w:ascii="Times New Roman" w:hAnsi="Times New Roman"/>
          <w:color w:val="000000"/>
          <w:sz w:val="28"/>
          <w:lang w:val="ru-RU"/>
        </w:rPr>
        <w:t>Условная вероятность. Умножение вероятностей. Дерево случайного эксперимента. Формула полной вероятности. Независимые события.</w:t>
      </w:r>
    </w:p>
    <w:p w:rsidR="00AF38E8" w:rsidRPr="0032335A" w:rsidRDefault="00AF38E8" w:rsidP="00AF38E8">
      <w:pPr>
        <w:spacing w:after="0"/>
        <w:ind w:firstLine="600"/>
        <w:jc w:val="both"/>
        <w:rPr>
          <w:lang w:val="ru-RU"/>
        </w:rPr>
      </w:pPr>
      <w:r w:rsidRPr="00AF5C70">
        <w:rPr>
          <w:rFonts w:ascii="Times New Roman" w:hAnsi="Times New Roman"/>
          <w:color w:val="000000"/>
          <w:sz w:val="28"/>
          <w:lang w:val="ru-RU"/>
        </w:rPr>
        <w:t xml:space="preserve">Комбинаторное правило умножения. Перестановки и факториал. </w:t>
      </w:r>
      <w:r w:rsidRPr="0032335A">
        <w:rPr>
          <w:rFonts w:ascii="Times New Roman" w:hAnsi="Times New Roman"/>
          <w:color w:val="000000"/>
          <w:sz w:val="28"/>
          <w:lang w:val="ru-RU"/>
        </w:rPr>
        <w:t>Число сочетаний. Треугольник Паскаля. Формула бинома Ньютона.</w:t>
      </w:r>
    </w:p>
    <w:p w:rsidR="00AF38E8" w:rsidRPr="00AF5C70" w:rsidRDefault="00AF38E8" w:rsidP="00AF38E8">
      <w:pPr>
        <w:spacing w:after="0"/>
        <w:ind w:firstLine="600"/>
        <w:jc w:val="both"/>
        <w:rPr>
          <w:lang w:val="ru-RU"/>
        </w:rPr>
      </w:pPr>
      <w:r w:rsidRPr="00AF5C70">
        <w:rPr>
          <w:rFonts w:ascii="Times New Roman" w:hAnsi="Times New Roman"/>
          <w:color w:val="000000"/>
          <w:sz w:val="28"/>
          <w:lang w:val="ru-RU"/>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rsidR="00AF38E8" w:rsidRPr="00AF5C70" w:rsidRDefault="00AF38E8" w:rsidP="00AF38E8">
      <w:pPr>
        <w:spacing w:after="0"/>
        <w:ind w:firstLine="600"/>
        <w:jc w:val="both"/>
        <w:rPr>
          <w:lang w:val="ru-RU"/>
        </w:rPr>
      </w:pPr>
      <w:r w:rsidRPr="00AF5C70">
        <w:rPr>
          <w:rFonts w:ascii="Times New Roman" w:hAnsi="Times New Roman"/>
          <w:color w:val="000000"/>
          <w:sz w:val="28"/>
          <w:lang w:val="ru-RU"/>
        </w:rPr>
        <w:t xml:space="preserve">Случайная величина. Распределение вероятностей. Диаграмма распределения. Примеры распределений, в том числе, </w:t>
      </w:r>
      <w:proofErr w:type="gramStart"/>
      <w:r w:rsidRPr="00AF5C70">
        <w:rPr>
          <w:rFonts w:ascii="Times New Roman" w:hAnsi="Times New Roman"/>
          <w:color w:val="000000"/>
          <w:sz w:val="28"/>
          <w:lang w:val="ru-RU"/>
        </w:rPr>
        <w:t>геометрическое</w:t>
      </w:r>
      <w:proofErr w:type="gramEnd"/>
      <w:r w:rsidRPr="00AF5C70">
        <w:rPr>
          <w:rFonts w:ascii="Times New Roman" w:hAnsi="Times New Roman"/>
          <w:color w:val="000000"/>
          <w:sz w:val="28"/>
          <w:lang w:val="ru-RU"/>
        </w:rPr>
        <w:t xml:space="preserve"> и биномиальное. </w:t>
      </w:r>
    </w:p>
    <w:p w:rsidR="00AF38E8" w:rsidRPr="00AF5C70" w:rsidRDefault="00AF38E8" w:rsidP="00AF38E8">
      <w:pPr>
        <w:spacing w:after="0"/>
        <w:ind w:left="120"/>
        <w:jc w:val="both"/>
        <w:rPr>
          <w:lang w:val="ru-RU"/>
        </w:rPr>
      </w:pPr>
    </w:p>
    <w:p w:rsidR="00AF38E8" w:rsidRPr="00AF5C70" w:rsidRDefault="00AF38E8" w:rsidP="00AF38E8">
      <w:pPr>
        <w:spacing w:after="0"/>
        <w:ind w:left="120"/>
        <w:jc w:val="both"/>
        <w:rPr>
          <w:lang w:val="ru-RU"/>
        </w:rPr>
      </w:pPr>
      <w:bookmarkStart w:id="8" w:name="_Toc118726613"/>
      <w:bookmarkEnd w:id="8"/>
      <w:r w:rsidRPr="00AF5C70">
        <w:rPr>
          <w:rFonts w:ascii="Times New Roman" w:hAnsi="Times New Roman"/>
          <w:b/>
          <w:color w:val="000000"/>
          <w:sz w:val="28"/>
          <w:lang w:val="ru-RU"/>
        </w:rPr>
        <w:lastRenderedPageBreak/>
        <w:t>11 КЛАСС</w:t>
      </w:r>
    </w:p>
    <w:p w:rsidR="00AF38E8" w:rsidRPr="00AF5C70" w:rsidRDefault="00AF38E8" w:rsidP="00AF38E8">
      <w:pPr>
        <w:spacing w:after="0"/>
        <w:ind w:left="120"/>
        <w:jc w:val="both"/>
        <w:rPr>
          <w:lang w:val="ru-RU"/>
        </w:rPr>
      </w:pPr>
    </w:p>
    <w:p w:rsidR="00AF38E8" w:rsidRPr="00AF5C70" w:rsidRDefault="00AF38E8" w:rsidP="00AF38E8">
      <w:pPr>
        <w:spacing w:after="0"/>
        <w:ind w:firstLine="600"/>
        <w:jc w:val="both"/>
        <w:rPr>
          <w:lang w:val="ru-RU"/>
        </w:rPr>
      </w:pPr>
      <w:bookmarkStart w:id="9" w:name="_Toc73394999"/>
      <w:bookmarkEnd w:id="9"/>
      <w:r w:rsidRPr="00AF5C70">
        <w:rPr>
          <w:rFonts w:ascii="Times New Roman" w:hAnsi="Times New Roman"/>
          <w:color w:val="000000"/>
          <w:sz w:val="28"/>
          <w:lang w:val="ru-RU"/>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AF38E8" w:rsidRPr="00AF5C70" w:rsidRDefault="00AF38E8" w:rsidP="00AF38E8">
      <w:pPr>
        <w:spacing w:after="0"/>
        <w:ind w:firstLine="600"/>
        <w:jc w:val="both"/>
        <w:rPr>
          <w:lang w:val="ru-RU"/>
        </w:rPr>
      </w:pPr>
      <w:r w:rsidRPr="00AF5C70">
        <w:rPr>
          <w:rFonts w:ascii="Times New Roman" w:hAnsi="Times New Roman"/>
          <w:color w:val="000000"/>
          <w:sz w:val="28"/>
          <w:lang w:val="ru-RU"/>
        </w:rPr>
        <w:t>Закон больших чисел и его роль в науке, природе и обществе. Выборочный метод исследований.</w:t>
      </w:r>
    </w:p>
    <w:p w:rsidR="00AF38E8" w:rsidRPr="00AF5C70" w:rsidRDefault="00AF38E8" w:rsidP="00AF38E8">
      <w:pPr>
        <w:spacing w:after="0"/>
        <w:ind w:firstLine="600"/>
        <w:jc w:val="both"/>
        <w:rPr>
          <w:lang w:val="ru-RU"/>
        </w:rPr>
      </w:pPr>
      <w:r w:rsidRPr="00AF5C70">
        <w:rPr>
          <w:rFonts w:ascii="Times New Roman" w:hAnsi="Times New Roman"/>
          <w:color w:val="000000"/>
          <w:sz w:val="28"/>
          <w:lang w:val="ru-RU"/>
        </w:rPr>
        <w:t xml:space="preserve">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 </w:t>
      </w:r>
    </w:p>
    <w:p w:rsidR="00AF38E8" w:rsidRDefault="00AF38E8" w:rsidP="00AF38E8">
      <w:pPr>
        <w:spacing w:after="0" w:line="264" w:lineRule="auto"/>
        <w:ind w:firstLine="600"/>
        <w:jc w:val="both"/>
        <w:rPr>
          <w:rFonts w:ascii="Times New Roman" w:hAnsi="Times New Roman"/>
          <w:color w:val="000000"/>
          <w:sz w:val="28"/>
          <w:lang w:val="ru-RU"/>
        </w:rPr>
      </w:pPr>
    </w:p>
    <w:p w:rsidR="00AF38E8" w:rsidRPr="00492CCF" w:rsidRDefault="00AF38E8" w:rsidP="00AF38E8">
      <w:pPr>
        <w:spacing w:after="0" w:line="264" w:lineRule="auto"/>
        <w:ind w:firstLine="600"/>
        <w:jc w:val="both"/>
        <w:rPr>
          <w:lang w:val="ru-RU"/>
        </w:rPr>
      </w:pPr>
    </w:p>
    <w:p w:rsidR="00AF38E8" w:rsidRDefault="00AF38E8" w:rsidP="00AF38E8">
      <w:pPr>
        <w:spacing w:after="0" w:line="264" w:lineRule="auto"/>
        <w:ind w:firstLine="600"/>
        <w:jc w:val="both"/>
        <w:rPr>
          <w:lang w:val="ru-RU"/>
        </w:rPr>
      </w:pPr>
    </w:p>
    <w:p w:rsidR="00AF38E8" w:rsidRDefault="00AF38E8" w:rsidP="00AF38E8">
      <w:pPr>
        <w:spacing w:after="0"/>
        <w:rPr>
          <w:lang w:val="ru-RU"/>
        </w:rPr>
      </w:pPr>
    </w:p>
    <w:p w:rsidR="00AF38E8" w:rsidRDefault="00AF38E8" w:rsidP="00AF38E8">
      <w:pPr>
        <w:spacing w:after="0"/>
        <w:rPr>
          <w:lang w:val="ru-RU"/>
        </w:rPr>
        <w:sectPr w:rsidR="00AF38E8">
          <w:pgSz w:w="11906" w:h="16383"/>
          <w:pgMar w:top="1134" w:right="850" w:bottom="1134" w:left="1701" w:header="720" w:footer="720" w:gutter="0"/>
          <w:cols w:space="720"/>
        </w:sectPr>
      </w:pPr>
    </w:p>
    <w:p w:rsidR="00AF38E8" w:rsidRDefault="00AF38E8" w:rsidP="00AF38E8">
      <w:pPr>
        <w:spacing w:after="0" w:line="264" w:lineRule="auto"/>
        <w:ind w:left="120"/>
        <w:jc w:val="both"/>
        <w:rPr>
          <w:lang w:val="ru-RU"/>
        </w:rPr>
      </w:pPr>
      <w:bookmarkStart w:id="10" w:name="block-17695919"/>
      <w:bookmarkEnd w:id="10"/>
      <w:r>
        <w:rPr>
          <w:rFonts w:ascii="Times New Roman" w:hAnsi="Times New Roman"/>
          <w:color w:val="000000"/>
          <w:sz w:val="28"/>
          <w:lang w:val="ru-RU"/>
        </w:rPr>
        <w:lastRenderedPageBreak/>
        <w:t>ПЛАНИРУЕМЫЕ РЕЗУЛЬТАТЫ ОСВОЕНИЯ УЧЕБНОГО КУРСА «АЛГЕБРА И НАЧАЛА МАТЕМАТИЧЕСКОГО АНАЛИЗА» (УГЛУБЛЕННЫЙ УРОВЕНЬ) НА УРОВНЕ СРЕДНЕГО ОБЩЕГО ОБРАЗОВАНИЯ</w:t>
      </w:r>
    </w:p>
    <w:p w:rsidR="00AF38E8" w:rsidRDefault="00AF38E8" w:rsidP="00AF38E8">
      <w:pPr>
        <w:spacing w:after="0" w:line="264" w:lineRule="auto"/>
        <w:ind w:left="120"/>
        <w:jc w:val="both"/>
        <w:rPr>
          <w:lang w:val="ru-RU"/>
        </w:rPr>
      </w:pPr>
    </w:p>
    <w:p w:rsidR="00AF38E8" w:rsidRDefault="00AF38E8" w:rsidP="00AF38E8">
      <w:pPr>
        <w:spacing w:after="0" w:line="264" w:lineRule="auto"/>
        <w:ind w:left="120"/>
        <w:jc w:val="both"/>
        <w:rPr>
          <w:lang w:val="ru-RU"/>
        </w:rPr>
      </w:pPr>
      <w:r>
        <w:rPr>
          <w:rFonts w:ascii="Times New Roman" w:hAnsi="Times New Roman"/>
          <w:b/>
          <w:color w:val="000000"/>
          <w:sz w:val="28"/>
          <w:lang w:val="ru-RU"/>
        </w:rPr>
        <w:t>ЛИЧНОСТНЫЕ РЕЗУЛЬТАТЫ</w:t>
      </w:r>
    </w:p>
    <w:p w:rsidR="00AF38E8" w:rsidRDefault="00AF38E8" w:rsidP="00AF38E8">
      <w:pPr>
        <w:spacing w:after="0" w:line="264" w:lineRule="auto"/>
        <w:ind w:left="120"/>
        <w:jc w:val="both"/>
        <w:rPr>
          <w:lang w:val="ru-RU"/>
        </w:rPr>
      </w:pP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1) гражданского воспитания:</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5) физического воспитания:</w:t>
      </w:r>
    </w:p>
    <w:p w:rsidR="00AF38E8" w:rsidRPr="0032335A" w:rsidRDefault="00AF38E8" w:rsidP="00AF38E8">
      <w:pPr>
        <w:spacing w:after="0" w:line="264" w:lineRule="auto"/>
        <w:ind w:firstLine="600"/>
        <w:jc w:val="both"/>
        <w:rPr>
          <w:lang w:val="ru-RU"/>
        </w:rPr>
      </w:pPr>
      <w:r>
        <w:rPr>
          <w:rFonts w:ascii="Times New Roman" w:hAnsi="Times New Roman"/>
          <w:color w:val="000000"/>
          <w:sz w:val="28"/>
          <w:lang w:val="ru-RU"/>
        </w:rPr>
        <w:t xml:space="preserve">сформированность умения применять математические знания в интересах здорового и безопасного образа жизни, ответственное отношение к своему здоровью </w:t>
      </w:r>
      <w:r w:rsidRPr="0032335A">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AF38E8" w:rsidRDefault="00AF38E8" w:rsidP="00AF38E8">
      <w:pPr>
        <w:spacing w:after="0" w:line="264" w:lineRule="auto"/>
        <w:ind w:firstLine="600"/>
        <w:jc w:val="both"/>
        <w:rPr>
          <w:lang w:val="ru-RU"/>
        </w:rPr>
      </w:pPr>
      <w:r>
        <w:rPr>
          <w:rFonts w:ascii="Times New Roman" w:hAnsi="Times New Roman"/>
          <w:b/>
          <w:color w:val="000000"/>
          <w:sz w:val="28"/>
          <w:lang w:val="ru-RU"/>
        </w:rPr>
        <w:lastRenderedPageBreak/>
        <w:t>6) трудового воспитания:</w:t>
      </w:r>
    </w:p>
    <w:p w:rsidR="00AF38E8" w:rsidRDefault="00AF38E8" w:rsidP="00AF38E8">
      <w:pPr>
        <w:spacing w:after="0" w:line="264" w:lineRule="auto"/>
        <w:ind w:firstLine="600"/>
        <w:jc w:val="both"/>
        <w:rPr>
          <w:lang w:val="ru-RU"/>
        </w:rPr>
      </w:pPr>
      <w:proofErr w:type="gramStart"/>
      <w:r>
        <w:rPr>
          <w:rFonts w:ascii="Times New Roman" w:hAnsi="Times New Roman"/>
          <w:color w:val="000000"/>
          <w:sz w:val="28"/>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AF38E8" w:rsidRDefault="00AF38E8" w:rsidP="00AF38E8">
      <w:pPr>
        <w:spacing w:after="0" w:line="264" w:lineRule="auto"/>
        <w:ind w:firstLine="600"/>
        <w:jc w:val="both"/>
        <w:rPr>
          <w:lang w:val="ru-RU"/>
        </w:rPr>
      </w:pPr>
      <w:r>
        <w:rPr>
          <w:rFonts w:ascii="Times New Roman" w:hAnsi="Times New Roman"/>
          <w:b/>
          <w:color w:val="000000"/>
          <w:sz w:val="28"/>
          <w:lang w:val="ru-RU"/>
        </w:rPr>
        <w:t>7) экологического воспитания:</w:t>
      </w:r>
    </w:p>
    <w:p w:rsidR="00AF38E8" w:rsidRDefault="00AF38E8" w:rsidP="00AF38E8">
      <w:pPr>
        <w:spacing w:after="0" w:line="264" w:lineRule="auto"/>
        <w:ind w:firstLine="600"/>
        <w:jc w:val="both"/>
        <w:rPr>
          <w:lang w:val="ru-RU"/>
        </w:rPr>
      </w:pPr>
      <w:r>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 xml:space="preserve">8) ценности научного познания: </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AF38E8" w:rsidRPr="0032335A" w:rsidRDefault="00AF38E8" w:rsidP="00AF38E8">
      <w:pPr>
        <w:spacing w:after="0" w:line="264" w:lineRule="auto"/>
        <w:ind w:left="120"/>
        <w:jc w:val="both"/>
        <w:rPr>
          <w:lang w:val="ru-RU"/>
        </w:rPr>
      </w:pPr>
    </w:p>
    <w:p w:rsidR="00AF38E8" w:rsidRPr="0032335A" w:rsidRDefault="00AF38E8" w:rsidP="00AF38E8">
      <w:pPr>
        <w:spacing w:after="0" w:line="264" w:lineRule="auto"/>
        <w:ind w:left="120"/>
        <w:jc w:val="both"/>
        <w:rPr>
          <w:lang w:val="ru-RU"/>
        </w:rPr>
      </w:pPr>
      <w:r w:rsidRPr="0032335A">
        <w:rPr>
          <w:rFonts w:ascii="Times New Roman" w:hAnsi="Times New Roman"/>
          <w:b/>
          <w:color w:val="000000"/>
          <w:sz w:val="28"/>
          <w:lang w:val="ru-RU"/>
        </w:rPr>
        <w:t>МЕТАПРЕДМЕТНЫЕ РЕЗУЛЬТАТЫ</w:t>
      </w:r>
    </w:p>
    <w:p w:rsidR="00AF38E8" w:rsidRPr="0032335A" w:rsidRDefault="00AF38E8" w:rsidP="00AF38E8">
      <w:pPr>
        <w:spacing w:after="0" w:line="264" w:lineRule="auto"/>
        <w:ind w:left="120"/>
        <w:jc w:val="both"/>
        <w:rPr>
          <w:lang w:val="ru-RU"/>
        </w:rPr>
      </w:pPr>
    </w:p>
    <w:p w:rsidR="00AF38E8" w:rsidRPr="0032335A" w:rsidRDefault="00AF38E8" w:rsidP="00AF38E8">
      <w:pPr>
        <w:spacing w:after="0" w:line="264" w:lineRule="auto"/>
        <w:ind w:left="120"/>
        <w:jc w:val="both"/>
        <w:rPr>
          <w:lang w:val="ru-RU"/>
        </w:rPr>
      </w:pPr>
      <w:r w:rsidRPr="0032335A">
        <w:rPr>
          <w:rFonts w:ascii="Times New Roman" w:hAnsi="Times New Roman"/>
          <w:b/>
          <w:color w:val="000000"/>
          <w:sz w:val="28"/>
          <w:lang w:val="ru-RU"/>
        </w:rPr>
        <w:t>Познавательные универсальные учебные действия</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Базовые логические действия:</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lastRenderedPageBreak/>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Базовые исследовательские действия:</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Работа с информацией: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оценивать надёжность информации по самостоятельно сформулированным критериям.</w:t>
      </w:r>
    </w:p>
    <w:p w:rsidR="00AF38E8" w:rsidRPr="0032335A" w:rsidRDefault="00AF38E8" w:rsidP="00AF38E8">
      <w:pPr>
        <w:spacing w:after="0" w:line="264" w:lineRule="auto"/>
        <w:ind w:left="120"/>
        <w:jc w:val="both"/>
        <w:rPr>
          <w:lang w:val="ru-RU"/>
        </w:rPr>
      </w:pPr>
    </w:p>
    <w:p w:rsidR="00AF38E8" w:rsidRPr="0032335A" w:rsidRDefault="00AF38E8" w:rsidP="00AF38E8">
      <w:pPr>
        <w:spacing w:after="0" w:line="264" w:lineRule="auto"/>
        <w:ind w:left="120"/>
        <w:jc w:val="both"/>
        <w:rPr>
          <w:lang w:val="ru-RU"/>
        </w:rPr>
      </w:pPr>
      <w:r w:rsidRPr="0032335A">
        <w:rPr>
          <w:rFonts w:ascii="Times New Roman" w:hAnsi="Times New Roman"/>
          <w:b/>
          <w:color w:val="000000"/>
          <w:sz w:val="28"/>
          <w:lang w:val="ru-RU"/>
        </w:rPr>
        <w:t>Коммуникативные универсальные учебные действия</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Общение:</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F38E8" w:rsidRPr="0032335A" w:rsidRDefault="00AF38E8" w:rsidP="00AF38E8">
      <w:pPr>
        <w:spacing w:after="0" w:line="264" w:lineRule="auto"/>
        <w:ind w:left="120"/>
        <w:jc w:val="both"/>
        <w:rPr>
          <w:lang w:val="ru-RU"/>
        </w:rPr>
      </w:pPr>
    </w:p>
    <w:p w:rsidR="00AF38E8" w:rsidRPr="0032335A" w:rsidRDefault="00AF38E8" w:rsidP="00AF38E8">
      <w:pPr>
        <w:spacing w:after="0" w:line="264" w:lineRule="auto"/>
        <w:ind w:left="120"/>
        <w:jc w:val="both"/>
        <w:rPr>
          <w:lang w:val="ru-RU"/>
        </w:rPr>
      </w:pPr>
      <w:r w:rsidRPr="0032335A">
        <w:rPr>
          <w:rFonts w:ascii="Times New Roman" w:hAnsi="Times New Roman"/>
          <w:b/>
          <w:color w:val="000000"/>
          <w:sz w:val="28"/>
          <w:lang w:val="ru-RU"/>
        </w:rPr>
        <w:t>Регулятивные универсальные учебные действия</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Самоорганизация:</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Самоконтроль, эмоциональный интеллект:</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Совместная деятельность:</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lastRenderedPageBreak/>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F38E8" w:rsidRPr="0032335A" w:rsidRDefault="00AF38E8" w:rsidP="00AF38E8">
      <w:pPr>
        <w:spacing w:after="0" w:line="264" w:lineRule="auto"/>
        <w:ind w:left="120"/>
        <w:jc w:val="both"/>
        <w:rPr>
          <w:lang w:val="ru-RU"/>
        </w:rPr>
      </w:pPr>
    </w:p>
    <w:p w:rsidR="00AF38E8" w:rsidRPr="0032335A" w:rsidRDefault="00AF38E8" w:rsidP="00AF38E8">
      <w:pPr>
        <w:spacing w:after="0" w:line="264" w:lineRule="auto"/>
        <w:ind w:left="120"/>
        <w:jc w:val="both"/>
        <w:rPr>
          <w:lang w:val="ru-RU"/>
        </w:rPr>
      </w:pPr>
      <w:r w:rsidRPr="0032335A">
        <w:rPr>
          <w:rFonts w:ascii="Times New Roman" w:hAnsi="Times New Roman"/>
          <w:b/>
          <w:color w:val="000000"/>
          <w:sz w:val="28"/>
          <w:lang w:val="ru-RU"/>
        </w:rPr>
        <w:t>ПРЕДМЕТНЫЕ РЕЗУЛЬТАТЫ</w:t>
      </w:r>
    </w:p>
    <w:p w:rsidR="00AF38E8" w:rsidRPr="0032335A" w:rsidRDefault="00AF38E8" w:rsidP="00AF38E8">
      <w:pPr>
        <w:spacing w:after="0" w:line="264" w:lineRule="auto"/>
        <w:ind w:left="120"/>
        <w:jc w:val="both"/>
        <w:rPr>
          <w:lang w:val="ru-RU"/>
        </w:rPr>
      </w:pP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К концу обучения в</w:t>
      </w:r>
      <w:r w:rsidRPr="0032335A">
        <w:rPr>
          <w:rFonts w:ascii="Times New Roman" w:hAnsi="Times New Roman"/>
          <w:b/>
          <w:color w:val="000000"/>
          <w:sz w:val="28"/>
          <w:lang w:val="ru-RU"/>
        </w:rPr>
        <w:t xml:space="preserve"> 10 классе</w:t>
      </w:r>
      <w:r w:rsidRPr="0032335A">
        <w:rPr>
          <w:rFonts w:ascii="Times New Roman" w:hAnsi="Times New Roman"/>
          <w:color w:val="000000"/>
          <w:sz w:val="28"/>
          <w:lang w:val="ru-RU"/>
        </w:rPr>
        <w:t xml:space="preserve"> </w:t>
      </w:r>
      <w:proofErr w:type="gramStart"/>
      <w:r w:rsidRPr="0032335A">
        <w:rPr>
          <w:rFonts w:ascii="Times New Roman" w:hAnsi="Times New Roman"/>
          <w:color w:val="000000"/>
          <w:sz w:val="28"/>
          <w:lang w:val="ru-RU"/>
        </w:rPr>
        <w:t>обучающийся</w:t>
      </w:r>
      <w:proofErr w:type="gramEnd"/>
      <w:r w:rsidRPr="0032335A">
        <w:rPr>
          <w:rFonts w:ascii="Times New Roman" w:hAnsi="Times New Roman"/>
          <w:color w:val="000000"/>
          <w:sz w:val="28"/>
          <w:lang w:val="ru-RU"/>
        </w:rPr>
        <w:t xml:space="preserve"> получит следующие предметные результаты по отдельным темам рабочей программы учебного курса «Алгебра и начала математического анализа»:</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Числа и вычисления:</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рациональное число, бесконечная периодическая дробь, проценты, иррациональное число, множества рациональных и действительных чисел, модуль действительного числа;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применять дроби и проценты для решения прикладных задач из различных отраслей знаний и реальной жизни;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применять приближённые вычисления, правила округления, прикидку и оценку результата вычислений;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понятием: арифметический корень натуральной степени;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понятием: степень с рациональным показателем;</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логарифм числа, десятичные и натуральные логарифмы;</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синус, косинус, тангенс, котангенс числового аргумента;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оперировать понятиями: арксинус, арккосинус и арктангенс числового аргумента.</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Уравнения и неравенства: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тождество, уравнение, неравенство, равносильные уравнения и уравнения-следствия, равносильные неравенства;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применять различные методы решения рациональных и дробно-рациональных уравнений, применять метод интервалов для решения неравенств;</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lastRenderedPageBreak/>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система линейных уравнений, матрица, определитель матрицы 2 × 2 и его геометрический смысл, использовать свойства определителя 2 ×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использовать свойства действий с корнями для преобразования выражений;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выполнять преобразования числовых выражений, содержащих степени с рациональным показателем;</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использовать свойства логарифмов для преобразования логарифмических выражений;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применять основные тригонометрические формулы для преобразования тригонометрических выражений;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Функции и графики: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область определения и множество значений функции, нули функции, промежутки знакопостоянства;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чётные и нечётные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lastRenderedPageBreak/>
        <w:t xml:space="preserve">свободно оперировать понятиями: степенная функция с натуральным и целым показателем, график степенной функции с натуральным и целым показателем, график корня </w:t>
      </w:r>
      <w:r>
        <w:rPr>
          <w:rFonts w:ascii="Times New Roman" w:hAnsi="Times New Roman"/>
          <w:color w:val="000000"/>
          <w:sz w:val="28"/>
        </w:rPr>
        <w:t>n</w:t>
      </w:r>
      <w:r w:rsidRPr="0032335A">
        <w:rPr>
          <w:rFonts w:ascii="Times New Roman" w:hAnsi="Times New Roman"/>
          <w:color w:val="000000"/>
          <w:sz w:val="28"/>
          <w:lang w:val="ru-RU"/>
        </w:rPr>
        <w:t>-ой степени как функции обратной степени с натуральным показателем;</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оперировать понятиями: линейная, квадратичная и дробно-линейная функции, выполнять элементарное исследование и построение их графиков;</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показательная и логарифмическая функции, их свойства и графики, использовать их графики для решения уравнений;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тригонометрическая окружность, определение тригонометрических функций числового аргумента;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Начала математического анализа: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арифметическая и геометрическая прогрессия, бесконечно убывающая геометрическая прогрессия, линейный и экспоненциальный рост, формула сложных процентов, иметь представление о константе;</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использовать прогрессии для решения реальных задач прикладного характера;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непрерывные функции, точки разрыва графика функции, асимптоты графика функции;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понятием: функция, непрерывная на отрезке, применять свойства непрерывных функций для решения задач;</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первая и вторая производные функции, касательная к графику функции;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вычислять производные суммы, произведения, частного и композиции двух функций, знать производные элементарных функций;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использовать геометрический и физический смысл производной для решения задач.</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lastRenderedPageBreak/>
        <w:t>Множества и логика: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множество, операции над множествами;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использовать теоретико-множественный аппарат для описания реальных процессов и явлений, при решении задач из других учебных предметов;</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 xml:space="preserve">свободно оперировать понятиями: определение, теорема, уравнение-следствие, свойство математического объекта, доказательство, равносильные уравнения и неравенства. </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К концу обучения в</w:t>
      </w:r>
      <w:r w:rsidRPr="0032335A">
        <w:rPr>
          <w:rFonts w:ascii="Times New Roman" w:hAnsi="Times New Roman"/>
          <w:i/>
          <w:color w:val="000000"/>
          <w:sz w:val="28"/>
          <w:lang w:val="ru-RU"/>
        </w:rPr>
        <w:t xml:space="preserve"> </w:t>
      </w:r>
      <w:r w:rsidRPr="0032335A">
        <w:rPr>
          <w:rFonts w:ascii="Times New Roman" w:hAnsi="Times New Roman"/>
          <w:b/>
          <w:color w:val="000000"/>
          <w:sz w:val="28"/>
          <w:lang w:val="ru-RU"/>
        </w:rPr>
        <w:t>11 классе</w:t>
      </w:r>
      <w:r w:rsidRPr="0032335A">
        <w:rPr>
          <w:rFonts w:ascii="Times New Roman" w:hAnsi="Times New Roman"/>
          <w:color w:val="000000"/>
          <w:sz w:val="28"/>
          <w:lang w:val="ru-RU"/>
        </w:rPr>
        <w:t xml:space="preserve"> </w:t>
      </w:r>
      <w:proofErr w:type="gramStart"/>
      <w:r w:rsidRPr="0032335A">
        <w:rPr>
          <w:rFonts w:ascii="Times New Roman" w:hAnsi="Times New Roman"/>
          <w:color w:val="000000"/>
          <w:sz w:val="28"/>
          <w:lang w:val="ru-RU"/>
        </w:rPr>
        <w:t>обучающийся</w:t>
      </w:r>
      <w:proofErr w:type="gramEnd"/>
      <w:r w:rsidRPr="0032335A">
        <w:rPr>
          <w:rFonts w:ascii="Times New Roman" w:hAnsi="Times New Roman"/>
          <w:color w:val="000000"/>
          <w:sz w:val="28"/>
          <w:lang w:val="ru-RU"/>
        </w:rPr>
        <w:t xml:space="preserve"> получит следующие предметные результаты по отдельным темам рабочей программы учебного курса «Алгебра и начала математического анализа»:</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Числа и вычисления:</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понятием остатка по модулю, записывать натуральные числа в различных позиционных системах счисления;</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комплексное число и множество комплексных 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Уравнения и неравенства: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осуществлять отбор корней при решении тригонометрического уравнения;</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lastRenderedPageBreak/>
        <w:t>решать рациональные, иррациональные, показательные, логарифмические и тригонометрические уравнения и неравенства, содержащие модули и параметры;</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применять графические методы для решения уравнений и неравенств, а также задач с параметрами;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Функции и графики: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строить графики композиции функций с помощью элементарного исследования и свойств композиции двух функций;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строить геометрические образы уравнений и неравенств на координатной плоскости;</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свободно оперировать понятиями: графики тригонометрических функций;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применять функции для моделирования и исследования реальных процессов.</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Начала математического анализа: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использовать производную для исследования функции на монотонность и экстремумы;</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находить наибольшее и наименьшее значения функции непрерывной на отрезке;</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 xml:space="preserve">свободно оперировать понятиями: </w:t>
      </w:r>
      <w:proofErr w:type="gramStart"/>
      <w:r w:rsidRPr="0032335A">
        <w:rPr>
          <w:rFonts w:ascii="Times New Roman" w:hAnsi="Times New Roman"/>
          <w:color w:val="000000"/>
          <w:sz w:val="28"/>
          <w:lang w:val="ru-RU"/>
        </w:rPr>
        <w:t>первообразная</w:t>
      </w:r>
      <w:proofErr w:type="gramEnd"/>
      <w:r w:rsidRPr="0032335A">
        <w:rPr>
          <w:rFonts w:ascii="Times New Roman" w:hAnsi="Times New Roman"/>
          <w:color w:val="000000"/>
          <w:sz w:val="28"/>
          <w:lang w:val="ru-RU"/>
        </w:rPr>
        <w:t>, определённый интеграл, находить первообразные элементарных функций и вычислять интеграл по формуле Ньютона-Лейбница;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находить площади плоских фигур и объёмы тел с помощью интеграла;</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иметь представление о математическом моделировании на примере составления дифференциальных уравнений;</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решать прикладные задачи, в том числе социально-экономического и физического характера, средствами математического анализа.</w:t>
      </w:r>
    </w:p>
    <w:p w:rsidR="00AF38E8" w:rsidRDefault="00AF38E8" w:rsidP="00AF38E8">
      <w:pPr>
        <w:spacing w:after="0"/>
        <w:rPr>
          <w:lang w:val="ru-RU"/>
        </w:rPr>
      </w:pPr>
    </w:p>
    <w:p w:rsidR="00AF38E8" w:rsidRPr="00492CCF" w:rsidRDefault="00AF38E8" w:rsidP="00AF38E8">
      <w:pPr>
        <w:spacing w:after="0" w:line="264" w:lineRule="auto"/>
        <w:ind w:left="120"/>
        <w:jc w:val="both"/>
        <w:rPr>
          <w:lang w:val="ru-RU"/>
        </w:rPr>
      </w:pPr>
      <w:r w:rsidRPr="00492CCF">
        <w:rPr>
          <w:rFonts w:ascii="Times New Roman" w:hAnsi="Times New Roman"/>
          <w:b/>
          <w:color w:val="000000"/>
          <w:sz w:val="28"/>
          <w:lang w:val="ru-RU"/>
        </w:rPr>
        <w:t>ПЛАНИРУЕМЫЕ РЕЗУЛЬТАТЫ ОСВОЕНИЯ УЧЕБНОГО КУРСА «ГЕОМЕТРИЯ» (УГЛУБЛЕННЫЙ УРОВЕНЬ) НА УРОВНЕ СРЕДНЕГО ОБЩЕГО ОБРАЗОВАНИЯ</w:t>
      </w:r>
    </w:p>
    <w:p w:rsidR="00AF38E8" w:rsidRPr="00492CCF" w:rsidRDefault="00AF38E8" w:rsidP="00AF38E8">
      <w:pPr>
        <w:spacing w:after="0" w:line="264" w:lineRule="auto"/>
        <w:ind w:left="120"/>
        <w:jc w:val="both"/>
        <w:rPr>
          <w:lang w:val="ru-RU"/>
        </w:rPr>
      </w:pPr>
    </w:p>
    <w:p w:rsidR="00AF38E8" w:rsidRPr="00492CCF" w:rsidRDefault="00AF38E8" w:rsidP="00AF38E8">
      <w:pPr>
        <w:spacing w:after="0" w:line="264" w:lineRule="auto"/>
        <w:ind w:left="120"/>
        <w:jc w:val="both"/>
        <w:rPr>
          <w:lang w:val="ru-RU"/>
        </w:rPr>
      </w:pPr>
      <w:r w:rsidRPr="00492CCF">
        <w:rPr>
          <w:rFonts w:ascii="Times New Roman" w:hAnsi="Times New Roman"/>
          <w:b/>
          <w:color w:val="000000"/>
          <w:sz w:val="28"/>
          <w:lang w:val="ru-RU"/>
        </w:rPr>
        <w:t>ЛИЧНОСТНЫЕ РЕЗУЛЬТАТЫ</w:t>
      </w:r>
    </w:p>
    <w:p w:rsidR="00AF38E8" w:rsidRPr="00492CCF" w:rsidRDefault="00AF38E8" w:rsidP="00AF38E8">
      <w:pPr>
        <w:spacing w:after="0" w:line="264" w:lineRule="auto"/>
        <w:ind w:left="120"/>
        <w:jc w:val="both"/>
        <w:rPr>
          <w:lang w:val="ru-RU"/>
        </w:rPr>
      </w:pP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1) гражданское воспитание:</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2) патриотическое воспитание:</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3) духовно-нравственное воспитание:</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4) эстетическое воспитание:</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5) физическое воспитание:</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6) трудовое воспитание:</w:t>
      </w:r>
    </w:p>
    <w:p w:rsidR="00AF38E8" w:rsidRPr="00492CCF" w:rsidRDefault="00AF38E8" w:rsidP="00AF38E8">
      <w:pPr>
        <w:spacing w:after="0" w:line="264" w:lineRule="auto"/>
        <w:ind w:firstLine="600"/>
        <w:jc w:val="both"/>
        <w:rPr>
          <w:lang w:val="ru-RU"/>
        </w:rPr>
      </w:pPr>
      <w:proofErr w:type="gramStart"/>
      <w:r w:rsidRPr="00492CCF">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w:t>
      </w:r>
      <w:r w:rsidRPr="00492CCF">
        <w:rPr>
          <w:rFonts w:ascii="Times New Roman" w:hAnsi="Times New Roman"/>
          <w:color w:val="000000"/>
          <w:sz w:val="28"/>
          <w:lang w:val="ru-RU"/>
        </w:rPr>
        <w:lastRenderedPageBreak/>
        <w:t>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7) экологическое воспитание:</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 xml:space="preserve">8) ценности научного познания: </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AF38E8" w:rsidRPr="00492CCF" w:rsidRDefault="00AF38E8" w:rsidP="00AF38E8">
      <w:pPr>
        <w:spacing w:after="0" w:line="264" w:lineRule="auto"/>
        <w:ind w:left="120"/>
        <w:jc w:val="both"/>
        <w:rPr>
          <w:lang w:val="ru-RU"/>
        </w:rPr>
      </w:pPr>
    </w:p>
    <w:p w:rsidR="00AF38E8" w:rsidRPr="00492CCF" w:rsidRDefault="00AF38E8" w:rsidP="00AF38E8">
      <w:pPr>
        <w:spacing w:after="0" w:line="264" w:lineRule="auto"/>
        <w:ind w:left="120"/>
        <w:jc w:val="both"/>
        <w:rPr>
          <w:lang w:val="ru-RU"/>
        </w:rPr>
      </w:pPr>
      <w:r w:rsidRPr="00492CCF">
        <w:rPr>
          <w:rFonts w:ascii="Times New Roman" w:hAnsi="Times New Roman"/>
          <w:b/>
          <w:color w:val="000000"/>
          <w:sz w:val="28"/>
          <w:lang w:val="ru-RU"/>
        </w:rPr>
        <w:t>МЕТАПРЕДМЕТНЫЕ РЕЗУЛЬТАТЫ</w:t>
      </w:r>
    </w:p>
    <w:p w:rsidR="00AF38E8" w:rsidRPr="00492CCF" w:rsidRDefault="00AF38E8" w:rsidP="00AF38E8">
      <w:pPr>
        <w:spacing w:after="0" w:line="264" w:lineRule="auto"/>
        <w:ind w:left="120"/>
        <w:jc w:val="both"/>
        <w:rPr>
          <w:lang w:val="ru-RU"/>
        </w:rPr>
      </w:pPr>
    </w:p>
    <w:p w:rsidR="00AF38E8" w:rsidRPr="00492CCF" w:rsidRDefault="00AF38E8" w:rsidP="00AF38E8">
      <w:pPr>
        <w:spacing w:after="0" w:line="264" w:lineRule="auto"/>
        <w:ind w:left="120"/>
        <w:jc w:val="both"/>
        <w:rPr>
          <w:lang w:val="ru-RU"/>
        </w:rPr>
      </w:pPr>
      <w:r w:rsidRPr="00492CCF">
        <w:rPr>
          <w:rFonts w:ascii="Times New Roman" w:hAnsi="Times New Roman"/>
          <w:b/>
          <w:color w:val="000000"/>
          <w:sz w:val="28"/>
          <w:lang w:val="ru-RU"/>
        </w:rPr>
        <w:t>Познавательные универсальные учебные действия</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Базовые логические действия:</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Базовые исследовательские действия:</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Работа с информацией:</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оценивать надёжность информации по самостоятельно сформулированным критериям.</w:t>
      </w:r>
    </w:p>
    <w:p w:rsidR="00AF38E8" w:rsidRPr="00492CCF" w:rsidRDefault="00AF38E8" w:rsidP="00AF38E8">
      <w:pPr>
        <w:spacing w:after="0" w:line="264" w:lineRule="auto"/>
        <w:ind w:left="120"/>
        <w:jc w:val="both"/>
        <w:rPr>
          <w:lang w:val="ru-RU"/>
        </w:rPr>
      </w:pPr>
    </w:p>
    <w:p w:rsidR="00AF38E8" w:rsidRPr="00492CCF" w:rsidRDefault="00AF38E8" w:rsidP="00AF38E8">
      <w:pPr>
        <w:spacing w:after="0" w:line="264" w:lineRule="auto"/>
        <w:ind w:left="120"/>
        <w:jc w:val="both"/>
        <w:rPr>
          <w:lang w:val="ru-RU"/>
        </w:rPr>
      </w:pPr>
      <w:r w:rsidRPr="00492CCF">
        <w:rPr>
          <w:rFonts w:ascii="Times New Roman" w:hAnsi="Times New Roman"/>
          <w:b/>
          <w:color w:val="000000"/>
          <w:sz w:val="28"/>
          <w:lang w:val="ru-RU"/>
        </w:rPr>
        <w:t>Коммуникативные универсальные учебные действия</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Общение:</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F38E8" w:rsidRPr="00492CCF" w:rsidRDefault="00AF38E8" w:rsidP="00AF38E8">
      <w:pPr>
        <w:spacing w:after="0" w:line="264" w:lineRule="auto"/>
        <w:ind w:left="120"/>
        <w:jc w:val="both"/>
        <w:rPr>
          <w:lang w:val="ru-RU"/>
        </w:rPr>
      </w:pPr>
    </w:p>
    <w:p w:rsidR="00AF38E8" w:rsidRPr="00492CCF" w:rsidRDefault="00AF38E8" w:rsidP="00AF38E8">
      <w:pPr>
        <w:spacing w:after="0" w:line="264" w:lineRule="auto"/>
        <w:ind w:left="120"/>
        <w:jc w:val="both"/>
        <w:rPr>
          <w:lang w:val="ru-RU"/>
        </w:rPr>
      </w:pPr>
      <w:r w:rsidRPr="00492CCF">
        <w:rPr>
          <w:rFonts w:ascii="Times New Roman" w:hAnsi="Times New Roman"/>
          <w:b/>
          <w:color w:val="000000"/>
          <w:sz w:val="28"/>
          <w:lang w:val="ru-RU"/>
        </w:rPr>
        <w:t>Регулятивные универсальные учебные действия</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Самоорганизация:</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Самоконтроль, эмоциональный интеллект:</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AF38E8" w:rsidRPr="00492CCF" w:rsidRDefault="00AF38E8" w:rsidP="00AF38E8">
      <w:pPr>
        <w:spacing w:after="0" w:line="264" w:lineRule="auto"/>
        <w:ind w:firstLine="600"/>
        <w:jc w:val="both"/>
        <w:rPr>
          <w:lang w:val="ru-RU"/>
        </w:rPr>
      </w:pPr>
      <w:r w:rsidRPr="00492CCF">
        <w:rPr>
          <w:rFonts w:ascii="Times New Roman" w:hAnsi="Times New Roman"/>
          <w:b/>
          <w:color w:val="000000"/>
          <w:sz w:val="28"/>
          <w:lang w:val="ru-RU"/>
        </w:rPr>
        <w:t>Совместная деятельность:</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lastRenderedPageBreak/>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F38E8" w:rsidRPr="00492CCF" w:rsidRDefault="00AF38E8" w:rsidP="00AF38E8">
      <w:pPr>
        <w:spacing w:after="0" w:line="264" w:lineRule="auto"/>
        <w:ind w:left="120"/>
        <w:jc w:val="both"/>
        <w:rPr>
          <w:lang w:val="ru-RU"/>
        </w:rPr>
      </w:pPr>
    </w:p>
    <w:p w:rsidR="00AF38E8" w:rsidRPr="00492CCF" w:rsidRDefault="00AF38E8" w:rsidP="00AF38E8">
      <w:pPr>
        <w:spacing w:after="0" w:line="264" w:lineRule="auto"/>
        <w:ind w:left="120"/>
        <w:jc w:val="both"/>
        <w:rPr>
          <w:lang w:val="ru-RU"/>
        </w:rPr>
      </w:pPr>
      <w:r w:rsidRPr="00492CCF">
        <w:rPr>
          <w:rFonts w:ascii="Times New Roman" w:hAnsi="Times New Roman"/>
          <w:b/>
          <w:color w:val="000000"/>
          <w:sz w:val="28"/>
          <w:lang w:val="ru-RU"/>
        </w:rPr>
        <w:t xml:space="preserve">ПРЕДМЕТНЫЕ РЕЗУЛЬТАТЫ </w:t>
      </w:r>
    </w:p>
    <w:p w:rsidR="00AF38E8" w:rsidRPr="00492CCF" w:rsidRDefault="00AF38E8" w:rsidP="00AF38E8">
      <w:pPr>
        <w:spacing w:after="0" w:line="264" w:lineRule="auto"/>
        <w:ind w:left="120"/>
        <w:jc w:val="both"/>
        <w:rPr>
          <w:lang w:val="ru-RU"/>
        </w:rPr>
      </w:pP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К концу </w:t>
      </w:r>
      <w:r w:rsidRPr="00492CCF">
        <w:rPr>
          <w:rFonts w:ascii="Times New Roman" w:hAnsi="Times New Roman"/>
          <w:b/>
          <w:color w:val="000000"/>
          <w:sz w:val="28"/>
          <w:lang w:val="ru-RU"/>
        </w:rPr>
        <w:t>10 класса</w:t>
      </w:r>
      <w:r w:rsidRPr="00492CCF">
        <w:rPr>
          <w:rFonts w:ascii="Times New Roman" w:hAnsi="Times New Roman"/>
          <w:color w:val="000000"/>
          <w:sz w:val="28"/>
          <w:lang w:val="ru-RU"/>
        </w:rPr>
        <w:t xml:space="preserve"> </w:t>
      </w:r>
      <w:proofErr w:type="gramStart"/>
      <w:r w:rsidRPr="00492CCF">
        <w:rPr>
          <w:rFonts w:ascii="Times New Roman" w:hAnsi="Times New Roman"/>
          <w:color w:val="000000"/>
          <w:sz w:val="28"/>
          <w:lang w:val="ru-RU"/>
        </w:rPr>
        <w:t>обучающийся</w:t>
      </w:r>
      <w:proofErr w:type="gramEnd"/>
      <w:r w:rsidRPr="00492CCF">
        <w:rPr>
          <w:rFonts w:ascii="Times New Roman" w:hAnsi="Times New Roman"/>
          <w:color w:val="000000"/>
          <w:sz w:val="28"/>
          <w:lang w:val="ru-RU"/>
        </w:rPr>
        <w:t xml:space="preserve"> научится:</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AF38E8" w:rsidRPr="00492CCF" w:rsidRDefault="00AF38E8" w:rsidP="00AF38E8">
      <w:pPr>
        <w:numPr>
          <w:ilvl w:val="0"/>
          <w:numId w:val="1"/>
        </w:numPr>
        <w:spacing w:after="0" w:line="264" w:lineRule="auto"/>
        <w:jc w:val="both"/>
        <w:rPr>
          <w:lang w:val="ru-RU"/>
        </w:rPr>
      </w:pPr>
      <w:proofErr w:type="gramStart"/>
      <w:r w:rsidRPr="00492CCF">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свободно оперировать понятиями, связанными с многогранниками;</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классифицировать многогранники, выбирая основания для классификации;</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свободно оперировать понятиями, связанными с сечением многогранников плоскостью;</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lastRenderedPageBreak/>
        <w:t>свободно оперировать понятиями, соответствующими векторам и координатам в пространстве;</w:t>
      </w:r>
    </w:p>
    <w:p w:rsidR="00AF38E8" w:rsidRDefault="00AF38E8" w:rsidP="00AF38E8">
      <w:pPr>
        <w:numPr>
          <w:ilvl w:val="0"/>
          <w:numId w:val="1"/>
        </w:numPr>
        <w:spacing w:after="0" w:line="264" w:lineRule="auto"/>
        <w:jc w:val="both"/>
      </w:pPr>
      <w:r>
        <w:rPr>
          <w:rFonts w:ascii="Times New Roman" w:hAnsi="Times New Roman"/>
          <w:color w:val="000000"/>
          <w:sz w:val="28"/>
        </w:rPr>
        <w:t>выполнять действия над векторами;</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F38E8" w:rsidRPr="00492CCF" w:rsidRDefault="00AF38E8" w:rsidP="00AF38E8">
      <w:pPr>
        <w:numPr>
          <w:ilvl w:val="0"/>
          <w:numId w:val="1"/>
        </w:numPr>
        <w:spacing w:after="0" w:line="264" w:lineRule="auto"/>
        <w:jc w:val="both"/>
        <w:rPr>
          <w:lang w:val="ru-RU"/>
        </w:rPr>
      </w:pPr>
      <w:r w:rsidRPr="00492CCF">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AF38E8" w:rsidRPr="00492CCF" w:rsidRDefault="00AF38E8" w:rsidP="00AF38E8">
      <w:pPr>
        <w:spacing w:after="0" w:line="264" w:lineRule="auto"/>
        <w:ind w:firstLine="600"/>
        <w:jc w:val="both"/>
        <w:rPr>
          <w:lang w:val="ru-RU"/>
        </w:rPr>
      </w:pPr>
      <w:r w:rsidRPr="00492CCF">
        <w:rPr>
          <w:rFonts w:ascii="Times New Roman" w:hAnsi="Times New Roman"/>
          <w:color w:val="000000"/>
          <w:sz w:val="28"/>
          <w:lang w:val="ru-RU"/>
        </w:rPr>
        <w:t xml:space="preserve">К концу </w:t>
      </w:r>
      <w:r w:rsidRPr="00492CCF">
        <w:rPr>
          <w:rFonts w:ascii="Times New Roman" w:hAnsi="Times New Roman"/>
          <w:b/>
          <w:color w:val="000000"/>
          <w:sz w:val="28"/>
          <w:lang w:val="ru-RU"/>
        </w:rPr>
        <w:t>11 класса</w:t>
      </w:r>
      <w:r w:rsidRPr="00492CCF">
        <w:rPr>
          <w:rFonts w:ascii="Times New Roman" w:hAnsi="Times New Roman"/>
          <w:color w:val="000000"/>
          <w:sz w:val="28"/>
          <w:lang w:val="ru-RU"/>
        </w:rPr>
        <w:t xml:space="preserve"> </w:t>
      </w:r>
      <w:proofErr w:type="gramStart"/>
      <w:r w:rsidRPr="00492CCF">
        <w:rPr>
          <w:rFonts w:ascii="Times New Roman" w:hAnsi="Times New Roman"/>
          <w:color w:val="000000"/>
          <w:sz w:val="28"/>
          <w:lang w:val="ru-RU"/>
        </w:rPr>
        <w:t>обучающийся</w:t>
      </w:r>
      <w:proofErr w:type="gramEnd"/>
      <w:r w:rsidRPr="00492CCF">
        <w:rPr>
          <w:rFonts w:ascii="Times New Roman" w:hAnsi="Times New Roman"/>
          <w:color w:val="000000"/>
          <w:sz w:val="28"/>
          <w:lang w:val="ru-RU"/>
        </w:rPr>
        <w:t xml:space="preserve"> научится:</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классифицировать взаимное расположение сферы и плоскости;</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lastRenderedPageBreak/>
        <w:t>вычислять соотношения между площадями поверхностей и объёмами подобных тел;</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свободно оперировать понятием вектор в пространстве;</w:t>
      </w:r>
    </w:p>
    <w:p w:rsidR="00AF38E8" w:rsidRDefault="00AF38E8" w:rsidP="00AF38E8">
      <w:pPr>
        <w:numPr>
          <w:ilvl w:val="0"/>
          <w:numId w:val="2"/>
        </w:numPr>
        <w:spacing w:after="0" w:line="264" w:lineRule="auto"/>
        <w:jc w:val="both"/>
      </w:pPr>
      <w:r>
        <w:rPr>
          <w:rFonts w:ascii="Times New Roman" w:hAnsi="Times New Roman"/>
          <w:color w:val="000000"/>
          <w:sz w:val="28"/>
        </w:rPr>
        <w:t>выполнять операции над векторами;</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задавать плоскость уравнением в декартовой системе координат;</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AF38E8" w:rsidRDefault="00AF38E8" w:rsidP="00AF38E8">
      <w:pPr>
        <w:numPr>
          <w:ilvl w:val="0"/>
          <w:numId w:val="2"/>
        </w:numPr>
        <w:spacing w:after="0" w:line="264" w:lineRule="auto"/>
        <w:jc w:val="both"/>
      </w:pPr>
      <w:r>
        <w:rPr>
          <w:rFonts w:ascii="Times New Roman" w:hAnsi="Times New Roman"/>
          <w:color w:val="000000"/>
          <w:sz w:val="28"/>
        </w:rPr>
        <w:t>доказывать геометрические утверждения;</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 xml:space="preserve">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w:t>
      </w:r>
      <w:r w:rsidRPr="00492CCF">
        <w:rPr>
          <w:rFonts w:ascii="Times New Roman" w:hAnsi="Times New Roman"/>
          <w:color w:val="000000"/>
          <w:sz w:val="28"/>
          <w:lang w:val="ru-RU"/>
        </w:rPr>
        <w:lastRenderedPageBreak/>
        <w:t>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F38E8" w:rsidRPr="00492CCF" w:rsidRDefault="00AF38E8" w:rsidP="00AF38E8">
      <w:pPr>
        <w:numPr>
          <w:ilvl w:val="0"/>
          <w:numId w:val="2"/>
        </w:numPr>
        <w:spacing w:after="0" w:line="264" w:lineRule="auto"/>
        <w:jc w:val="both"/>
        <w:rPr>
          <w:lang w:val="ru-RU"/>
        </w:rPr>
      </w:pPr>
      <w:r w:rsidRPr="00492CCF">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AF38E8" w:rsidRDefault="00AF38E8" w:rsidP="00AF38E8">
      <w:pPr>
        <w:spacing w:after="0"/>
        <w:rPr>
          <w:lang w:val="ru-RU"/>
        </w:rPr>
      </w:pPr>
    </w:p>
    <w:p w:rsidR="00AF38E8" w:rsidRDefault="00AF38E8" w:rsidP="00AF38E8">
      <w:pPr>
        <w:spacing w:after="0"/>
        <w:rPr>
          <w:lang w:val="ru-RU"/>
        </w:rPr>
      </w:pPr>
    </w:p>
    <w:p w:rsidR="00AF38E8" w:rsidRDefault="00AF38E8" w:rsidP="00AF38E8">
      <w:pPr>
        <w:spacing w:after="0"/>
        <w:rPr>
          <w:lang w:val="ru-RU"/>
        </w:rPr>
      </w:pPr>
    </w:p>
    <w:p w:rsidR="00AF38E8" w:rsidRPr="00AF5C70" w:rsidRDefault="00AF38E8" w:rsidP="00AF38E8">
      <w:pPr>
        <w:spacing w:after="0" w:line="264" w:lineRule="auto"/>
        <w:ind w:left="120"/>
        <w:jc w:val="both"/>
        <w:rPr>
          <w:lang w:val="ru-RU"/>
        </w:rPr>
      </w:pPr>
      <w:r w:rsidRPr="00AF5C70">
        <w:rPr>
          <w:rFonts w:ascii="Times New Roman" w:hAnsi="Times New Roman"/>
          <w:b/>
          <w:color w:val="000000"/>
          <w:sz w:val="28"/>
          <w:lang w:val="ru-RU"/>
        </w:rPr>
        <w:t xml:space="preserve">ПЛАНИРУЕМЫЕ РЕЗУЛЬТАТЫ </w:t>
      </w:r>
    </w:p>
    <w:p w:rsidR="00AF38E8" w:rsidRPr="00AF5C70" w:rsidRDefault="00AF38E8" w:rsidP="00AF38E8">
      <w:pPr>
        <w:spacing w:after="0" w:line="264" w:lineRule="auto"/>
        <w:ind w:left="120"/>
        <w:jc w:val="both"/>
        <w:rPr>
          <w:lang w:val="ru-RU"/>
        </w:rPr>
      </w:pPr>
    </w:p>
    <w:p w:rsidR="00AF38E8" w:rsidRPr="00AF5C70" w:rsidRDefault="00AF38E8" w:rsidP="00AF38E8">
      <w:pPr>
        <w:spacing w:after="0" w:line="264" w:lineRule="auto"/>
        <w:ind w:left="120"/>
        <w:jc w:val="both"/>
        <w:rPr>
          <w:lang w:val="ru-RU"/>
        </w:rPr>
      </w:pPr>
      <w:bookmarkStart w:id="11" w:name="_Toc118726578"/>
      <w:bookmarkEnd w:id="11"/>
      <w:r w:rsidRPr="00AF5C70">
        <w:rPr>
          <w:rFonts w:ascii="Times New Roman" w:hAnsi="Times New Roman"/>
          <w:b/>
          <w:color w:val="000000"/>
          <w:sz w:val="28"/>
          <w:lang w:val="ru-RU"/>
        </w:rPr>
        <w:t>ЛИЧНОСТНЫЕ РЕЗУЛЬТАТЫ</w:t>
      </w:r>
    </w:p>
    <w:p w:rsidR="00AF38E8" w:rsidRPr="00AF5C70" w:rsidRDefault="00AF38E8" w:rsidP="00AF38E8">
      <w:pPr>
        <w:spacing w:after="0" w:line="264" w:lineRule="auto"/>
        <w:ind w:left="120"/>
        <w:jc w:val="both"/>
        <w:rPr>
          <w:lang w:val="ru-RU"/>
        </w:rPr>
      </w:pP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AF38E8" w:rsidRPr="00AF5C70" w:rsidRDefault="00AF38E8" w:rsidP="00AF38E8">
      <w:pPr>
        <w:spacing w:after="0" w:line="264" w:lineRule="auto"/>
        <w:ind w:firstLine="600"/>
        <w:jc w:val="both"/>
        <w:rPr>
          <w:lang w:val="ru-RU"/>
        </w:rPr>
      </w:pPr>
      <w:r w:rsidRPr="00AF5C70">
        <w:rPr>
          <w:rFonts w:ascii="Times New Roman" w:hAnsi="Times New Roman"/>
          <w:b/>
          <w:color w:val="000000"/>
          <w:sz w:val="28"/>
          <w:lang w:val="ru-RU"/>
        </w:rPr>
        <w:t>Гражданское воспитание:</w:t>
      </w: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AF38E8" w:rsidRPr="00AF5C70" w:rsidRDefault="00AF38E8" w:rsidP="00AF38E8">
      <w:pPr>
        <w:spacing w:after="0" w:line="264" w:lineRule="auto"/>
        <w:ind w:firstLine="600"/>
        <w:jc w:val="both"/>
        <w:rPr>
          <w:lang w:val="ru-RU"/>
        </w:rPr>
      </w:pPr>
      <w:r w:rsidRPr="00AF5C70">
        <w:rPr>
          <w:rFonts w:ascii="Times New Roman" w:hAnsi="Times New Roman"/>
          <w:b/>
          <w:color w:val="000000"/>
          <w:sz w:val="28"/>
          <w:lang w:val="ru-RU"/>
        </w:rPr>
        <w:t>Патриотическое воспитание:</w:t>
      </w:r>
    </w:p>
    <w:p w:rsidR="00AF38E8" w:rsidRPr="00AF5C70" w:rsidRDefault="00AF38E8" w:rsidP="00AF38E8">
      <w:pPr>
        <w:shd w:val="clear" w:color="auto" w:fill="FFFFFF"/>
        <w:spacing w:after="0" w:line="264" w:lineRule="auto"/>
        <w:ind w:firstLine="600"/>
        <w:jc w:val="both"/>
        <w:rPr>
          <w:lang w:val="ru-RU"/>
        </w:rPr>
      </w:pPr>
      <w:r w:rsidRPr="00AF5C70">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AF38E8" w:rsidRPr="00AF5C70" w:rsidRDefault="00AF38E8" w:rsidP="00AF38E8">
      <w:pPr>
        <w:spacing w:after="0" w:line="264" w:lineRule="auto"/>
        <w:ind w:firstLine="600"/>
        <w:jc w:val="both"/>
        <w:rPr>
          <w:lang w:val="ru-RU"/>
        </w:rPr>
      </w:pPr>
      <w:r w:rsidRPr="00AF5C70">
        <w:rPr>
          <w:rFonts w:ascii="Times New Roman" w:hAnsi="Times New Roman"/>
          <w:b/>
          <w:color w:val="000000"/>
          <w:sz w:val="28"/>
          <w:lang w:val="ru-RU"/>
        </w:rPr>
        <w:t>Духовно-нравственного воспитания:</w:t>
      </w: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AF38E8" w:rsidRPr="00AF5C70" w:rsidRDefault="00AF38E8" w:rsidP="00AF38E8">
      <w:pPr>
        <w:spacing w:after="0" w:line="264" w:lineRule="auto"/>
        <w:ind w:firstLine="600"/>
        <w:jc w:val="both"/>
        <w:rPr>
          <w:lang w:val="ru-RU"/>
        </w:rPr>
      </w:pPr>
      <w:r w:rsidRPr="00AF5C70">
        <w:rPr>
          <w:rFonts w:ascii="Times New Roman" w:hAnsi="Times New Roman"/>
          <w:b/>
          <w:color w:val="000000"/>
          <w:sz w:val="28"/>
          <w:lang w:val="ru-RU"/>
        </w:rPr>
        <w:t>Эстетическое воспитание:</w:t>
      </w: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AF38E8" w:rsidRPr="00AF5C70" w:rsidRDefault="00AF38E8" w:rsidP="00AF38E8">
      <w:pPr>
        <w:spacing w:after="0" w:line="264" w:lineRule="auto"/>
        <w:ind w:firstLine="600"/>
        <w:jc w:val="both"/>
        <w:rPr>
          <w:lang w:val="ru-RU"/>
        </w:rPr>
      </w:pPr>
      <w:r w:rsidRPr="00AF5C70">
        <w:rPr>
          <w:rFonts w:ascii="Times New Roman" w:hAnsi="Times New Roman"/>
          <w:b/>
          <w:color w:val="000000"/>
          <w:sz w:val="28"/>
          <w:lang w:val="ru-RU"/>
        </w:rPr>
        <w:lastRenderedPageBreak/>
        <w:t>Физическое воспитание:</w:t>
      </w:r>
    </w:p>
    <w:p w:rsidR="00AF38E8" w:rsidRPr="0032335A" w:rsidRDefault="00AF38E8" w:rsidP="00AF38E8">
      <w:pPr>
        <w:spacing w:after="0" w:line="264" w:lineRule="auto"/>
        <w:ind w:firstLine="600"/>
        <w:jc w:val="both"/>
        <w:rPr>
          <w:lang w:val="ru-RU"/>
        </w:rPr>
      </w:pPr>
      <w:r w:rsidRPr="00AF5C70">
        <w:rPr>
          <w:rFonts w:ascii="Times New Roman" w:hAnsi="Times New Roman"/>
          <w:color w:val="000000"/>
          <w:sz w:val="28"/>
          <w:lang w:val="ru-RU"/>
        </w:rPr>
        <w:t xml:space="preserve">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w:t>
      </w:r>
      <w:r w:rsidRPr="0032335A">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AF38E8" w:rsidRPr="00AF5C70" w:rsidRDefault="00AF38E8" w:rsidP="00AF38E8">
      <w:pPr>
        <w:spacing w:after="0" w:line="264" w:lineRule="auto"/>
        <w:ind w:firstLine="600"/>
        <w:jc w:val="both"/>
        <w:rPr>
          <w:lang w:val="ru-RU"/>
        </w:rPr>
      </w:pPr>
      <w:r w:rsidRPr="00AF5C70">
        <w:rPr>
          <w:rFonts w:ascii="Times New Roman" w:hAnsi="Times New Roman"/>
          <w:b/>
          <w:color w:val="000000"/>
          <w:sz w:val="28"/>
          <w:lang w:val="ru-RU"/>
        </w:rPr>
        <w:t>Трудовое воспитание:</w:t>
      </w:r>
    </w:p>
    <w:p w:rsidR="00AF38E8" w:rsidRPr="00AF5C70" w:rsidRDefault="00AF38E8" w:rsidP="00AF38E8">
      <w:pPr>
        <w:spacing w:after="0" w:line="264" w:lineRule="auto"/>
        <w:ind w:firstLine="600"/>
        <w:jc w:val="both"/>
        <w:rPr>
          <w:lang w:val="ru-RU"/>
        </w:rPr>
      </w:pPr>
      <w:proofErr w:type="gramStart"/>
      <w:r w:rsidRPr="00AF5C70">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AF38E8" w:rsidRPr="00AF5C70" w:rsidRDefault="00AF38E8" w:rsidP="00AF38E8">
      <w:pPr>
        <w:spacing w:after="0" w:line="264" w:lineRule="auto"/>
        <w:ind w:firstLine="600"/>
        <w:jc w:val="both"/>
        <w:rPr>
          <w:lang w:val="ru-RU"/>
        </w:rPr>
      </w:pPr>
      <w:r w:rsidRPr="00AF5C70">
        <w:rPr>
          <w:rFonts w:ascii="Times New Roman" w:hAnsi="Times New Roman"/>
          <w:b/>
          <w:color w:val="000000"/>
          <w:sz w:val="28"/>
          <w:lang w:val="ru-RU"/>
        </w:rPr>
        <w:t>Экологическое воспитание:</w:t>
      </w: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AF38E8" w:rsidRPr="00AF5C70" w:rsidRDefault="00AF38E8" w:rsidP="00AF38E8">
      <w:pPr>
        <w:spacing w:after="0" w:line="264" w:lineRule="auto"/>
        <w:ind w:firstLine="600"/>
        <w:jc w:val="both"/>
        <w:rPr>
          <w:lang w:val="ru-RU"/>
        </w:rPr>
      </w:pPr>
      <w:r w:rsidRPr="00AF5C70">
        <w:rPr>
          <w:rFonts w:ascii="Times New Roman" w:hAnsi="Times New Roman"/>
          <w:b/>
          <w:color w:val="000000"/>
          <w:sz w:val="28"/>
          <w:lang w:val="ru-RU"/>
        </w:rPr>
        <w:t>Ценности научного познания:</w:t>
      </w:r>
      <w:r w:rsidRPr="00AF5C70">
        <w:rPr>
          <w:rFonts w:ascii="Times New Roman" w:hAnsi="Times New Roman"/>
          <w:color w:val="000000"/>
          <w:sz w:val="28"/>
          <w:u w:val="single"/>
          <w:lang w:val="ru-RU"/>
        </w:rPr>
        <w:t xml:space="preserve"> </w:t>
      </w: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AF38E8" w:rsidRPr="00AF5C70" w:rsidRDefault="00AF38E8" w:rsidP="00AF38E8">
      <w:pPr>
        <w:spacing w:after="0" w:line="264" w:lineRule="auto"/>
        <w:ind w:left="120"/>
        <w:jc w:val="both"/>
        <w:rPr>
          <w:lang w:val="ru-RU"/>
        </w:rPr>
      </w:pPr>
    </w:p>
    <w:p w:rsidR="00AF38E8" w:rsidRPr="00AF5C70" w:rsidRDefault="00AF38E8" w:rsidP="00AF38E8">
      <w:pPr>
        <w:spacing w:after="0" w:line="264" w:lineRule="auto"/>
        <w:ind w:left="120"/>
        <w:jc w:val="both"/>
        <w:rPr>
          <w:lang w:val="ru-RU"/>
        </w:rPr>
      </w:pPr>
      <w:bookmarkStart w:id="12" w:name="_Toc118726579"/>
      <w:bookmarkEnd w:id="12"/>
      <w:r w:rsidRPr="00AF5C70">
        <w:rPr>
          <w:rFonts w:ascii="Times New Roman" w:hAnsi="Times New Roman"/>
          <w:b/>
          <w:color w:val="000000"/>
          <w:sz w:val="28"/>
          <w:lang w:val="ru-RU"/>
        </w:rPr>
        <w:t>МЕТАПРЕДМЕТНЫЕ РЕЗУЛЬТАТЫ</w:t>
      </w:r>
    </w:p>
    <w:p w:rsidR="00AF38E8" w:rsidRPr="00AF5C70" w:rsidRDefault="00AF38E8" w:rsidP="00AF38E8">
      <w:pPr>
        <w:spacing w:after="0" w:line="264" w:lineRule="auto"/>
        <w:ind w:left="120"/>
        <w:jc w:val="both"/>
        <w:rPr>
          <w:lang w:val="ru-RU"/>
        </w:rPr>
      </w:pP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lastRenderedPageBreak/>
        <w:t xml:space="preserve">Метапредметные результаты освоения программы учебного предмета «Математика» характеризуются овладением универсальными </w:t>
      </w:r>
      <w:r w:rsidRPr="00AF5C70">
        <w:rPr>
          <w:rFonts w:ascii="Times New Roman" w:hAnsi="Times New Roman"/>
          <w:b/>
          <w:i/>
          <w:color w:val="000000"/>
          <w:sz w:val="28"/>
          <w:lang w:val="ru-RU"/>
        </w:rPr>
        <w:t>познавательными</w:t>
      </w:r>
      <w:r w:rsidRPr="00AF5C70">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AF38E8" w:rsidRPr="00AF5C70" w:rsidRDefault="00AF38E8" w:rsidP="00AF38E8">
      <w:pPr>
        <w:spacing w:after="0" w:line="264" w:lineRule="auto"/>
        <w:ind w:firstLine="600"/>
        <w:jc w:val="both"/>
        <w:rPr>
          <w:lang w:val="ru-RU"/>
        </w:rPr>
      </w:pPr>
      <w:r w:rsidRPr="00AF5C70">
        <w:rPr>
          <w:rFonts w:ascii="Times New Roman" w:hAnsi="Times New Roman"/>
          <w:color w:val="000000"/>
          <w:sz w:val="28"/>
          <w:lang w:val="ru-RU"/>
        </w:rPr>
        <w:t xml:space="preserve">1) </w:t>
      </w:r>
      <w:r w:rsidRPr="00AF5C70">
        <w:rPr>
          <w:rFonts w:ascii="Times New Roman" w:hAnsi="Times New Roman"/>
          <w:i/>
          <w:color w:val="000000"/>
          <w:sz w:val="28"/>
          <w:lang w:val="ru-RU"/>
        </w:rPr>
        <w:t xml:space="preserve">Универсальные </w:t>
      </w:r>
      <w:r w:rsidRPr="00AF5C70">
        <w:rPr>
          <w:rFonts w:ascii="Times New Roman" w:hAnsi="Times New Roman"/>
          <w:b/>
          <w:i/>
          <w:color w:val="000000"/>
          <w:sz w:val="28"/>
          <w:lang w:val="ru-RU"/>
        </w:rPr>
        <w:t>познавательные</w:t>
      </w:r>
      <w:r w:rsidRPr="00AF5C70">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F5C70">
        <w:rPr>
          <w:rFonts w:ascii="Times New Roman" w:hAnsi="Times New Roman"/>
          <w:color w:val="000000"/>
          <w:sz w:val="28"/>
          <w:lang w:val="ru-RU"/>
        </w:rPr>
        <w:t>.</w:t>
      </w:r>
    </w:p>
    <w:p w:rsidR="00AF38E8" w:rsidRDefault="00AF38E8" w:rsidP="00AF38E8">
      <w:pPr>
        <w:spacing w:after="0" w:line="264" w:lineRule="auto"/>
        <w:ind w:firstLine="600"/>
        <w:jc w:val="both"/>
      </w:pPr>
      <w:r>
        <w:rPr>
          <w:rFonts w:ascii="Times New Roman" w:hAnsi="Times New Roman"/>
          <w:b/>
          <w:color w:val="000000"/>
          <w:sz w:val="28"/>
        </w:rPr>
        <w:t>Базовые логические действия:</w:t>
      </w:r>
    </w:p>
    <w:p w:rsidR="00AF38E8" w:rsidRPr="00AF5C70" w:rsidRDefault="00AF38E8" w:rsidP="00AF38E8">
      <w:pPr>
        <w:numPr>
          <w:ilvl w:val="0"/>
          <w:numId w:val="3"/>
        </w:numPr>
        <w:spacing w:after="0" w:line="264" w:lineRule="auto"/>
        <w:jc w:val="both"/>
        <w:rPr>
          <w:lang w:val="ru-RU"/>
        </w:rPr>
      </w:pPr>
      <w:r w:rsidRPr="00AF5C7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F38E8" w:rsidRPr="00AF5C70" w:rsidRDefault="00AF38E8" w:rsidP="00AF38E8">
      <w:pPr>
        <w:numPr>
          <w:ilvl w:val="0"/>
          <w:numId w:val="3"/>
        </w:numPr>
        <w:spacing w:after="0" w:line="264" w:lineRule="auto"/>
        <w:jc w:val="both"/>
        <w:rPr>
          <w:lang w:val="ru-RU"/>
        </w:rPr>
      </w:pPr>
      <w:r w:rsidRPr="00AF5C7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F38E8" w:rsidRPr="00AF5C70" w:rsidRDefault="00AF38E8" w:rsidP="00AF38E8">
      <w:pPr>
        <w:numPr>
          <w:ilvl w:val="0"/>
          <w:numId w:val="3"/>
        </w:numPr>
        <w:spacing w:after="0" w:line="264" w:lineRule="auto"/>
        <w:jc w:val="both"/>
        <w:rPr>
          <w:lang w:val="ru-RU"/>
        </w:rPr>
      </w:pPr>
      <w:r w:rsidRPr="00AF5C70">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F38E8" w:rsidRPr="00AF5C70" w:rsidRDefault="00AF38E8" w:rsidP="00AF38E8">
      <w:pPr>
        <w:numPr>
          <w:ilvl w:val="0"/>
          <w:numId w:val="3"/>
        </w:numPr>
        <w:spacing w:after="0" w:line="264" w:lineRule="auto"/>
        <w:jc w:val="both"/>
        <w:rPr>
          <w:lang w:val="ru-RU"/>
        </w:rPr>
      </w:pPr>
      <w:r w:rsidRPr="00AF5C7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F38E8" w:rsidRPr="00AF5C70" w:rsidRDefault="00AF38E8" w:rsidP="00AF38E8">
      <w:pPr>
        <w:numPr>
          <w:ilvl w:val="0"/>
          <w:numId w:val="3"/>
        </w:numPr>
        <w:spacing w:after="0" w:line="264" w:lineRule="auto"/>
        <w:jc w:val="both"/>
        <w:rPr>
          <w:lang w:val="ru-RU"/>
        </w:rPr>
      </w:pPr>
      <w:r w:rsidRPr="00AF5C70">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AF38E8" w:rsidRPr="00AF5C70" w:rsidRDefault="00AF38E8" w:rsidP="00AF38E8">
      <w:pPr>
        <w:numPr>
          <w:ilvl w:val="0"/>
          <w:numId w:val="3"/>
        </w:numPr>
        <w:spacing w:after="0" w:line="264" w:lineRule="auto"/>
        <w:jc w:val="both"/>
        <w:rPr>
          <w:lang w:val="ru-RU"/>
        </w:rPr>
      </w:pPr>
      <w:r w:rsidRPr="00AF5C7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38E8" w:rsidRDefault="00AF38E8" w:rsidP="00AF38E8">
      <w:pPr>
        <w:spacing w:after="0" w:line="264" w:lineRule="auto"/>
        <w:ind w:firstLine="600"/>
        <w:jc w:val="both"/>
      </w:pPr>
      <w:r>
        <w:rPr>
          <w:rFonts w:ascii="Times New Roman" w:hAnsi="Times New Roman"/>
          <w:b/>
          <w:color w:val="000000"/>
          <w:sz w:val="28"/>
        </w:rPr>
        <w:t>Базовые исследовательские действия:</w:t>
      </w:r>
    </w:p>
    <w:p w:rsidR="00AF38E8" w:rsidRPr="00AF5C70" w:rsidRDefault="00AF38E8" w:rsidP="00AF38E8">
      <w:pPr>
        <w:numPr>
          <w:ilvl w:val="0"/>
          <w:numId w:val="4"/>
        </w:numPr>
        <w:spacing w:after="0" w:line="264" w:lineRule="auto"/>
        <w:jc w:val="both"/>
        <w:rPr>
          <w:lang w:val="ru-RU"/>
        </w:rPr>
      </w:pPr>
      <w:r w:rsidRPr="00AF5C7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F38E8" w:rsidRPr="00AF5C70" w:rsidRDefault="00AF38E8" w:rsidP="00AF38E8">
      <w:pPr>
        <w:numPr>
          <w:ilvl w:val="0"/>
          <w:numId w:val="4"/>
        </w:numPr>
        <w:spacing w:after="0" w:line="264" w:lineRule="auto"/>
        <w:jc w:val="both"/>
        <w:rPr>
          <w:lang w:val="ru-RU"/>
        </w:rPr>
      </w:pPr>
      <w:r w:rsidRPr="00AF5C70">
        <w:rPr>
          <w:rFonts w:ascii="Times New Roman" w:hAnsi="Times New Roman"/>
          <w:color w:val="000000"/>
          <w:sz w:val="28"/>
          <w:lang w:val="ru-RU"/>
        </w:rPr>
        <w:lastRenderedPageBreak/>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F38E8" w:rsidRPr="00AF5C70" w:rsidRDefault="00AF38E8" w:rsidP="00AF38E8">
      <w:pPr>
        <w:numPr>
          <w:ilvl w:val="0"/>
          <w:numId w:val="4"/>
        </w:numPr>
        <w:spacing w:after="0" w:line="264" w:lineRule="auto"/>
        <w:jc w:val="both"/>
        <w:rPr>
          <w:lang w:val="ru-RU"/>
        </w:rPr>
      </w:pPr>
      <w:r w:rsidRPr="00AF5C7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F38E8" w:rsidRPr="00AF5C70" w:rsidRDefault="00AF38E8" w:rsidP="00AF38E8">
      <w:pPr>
        <w:numPr>
          <w:ilvl w:val="0"/>
          <w:numId w:val="4"/>
        </w:numPr>
        <w:spacing w:after="0" w:line="264" w:lineRule="auto"/>
        <w:jc w:val="both"/>
        <w:rPr>
          <w:lang w:val="ru-RU"/>
        </w:rPr>
      </w:pPr>
      <w:r w:rsidRPr="00AF5C7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F38E8" w:rsidRDefault="00AF38E8" w:rsidP="00AF38E8">
      <w:pPr>
        <w:spacing w:after="0" w:line="264" w:lineRule="auto"/>
        <w:ind w:firstLine="600"/>
        <w:jc w:val="both"/>
      </w:pPr>
      <w:r>
        <w:rPr>
          <w:rFonts w:ascii="Times New Roman" w:hAnsi="Times New Roman"/>
          <w:b/>
          <w:color w:val="000000"/>
          <w:sz w:val="28"/>
        </w:rPr>
        <w:t>Работа с информацией:</w:t>
      </w:r>
    </w:p>
    <w:p w:rsidR="00AF38E8" w:rsidRPr="0032335A" w:rsidRDefault="00AF38E8" w:rsidP="00AF38E8">
      <w:pPr>
        <w:numPr>
          <w:ilvl w:val="0"/>
          <w:numId w:val="5"/>
        </w:numPr>
        <w:spacing w:after="0" w:line="264" w:lineRule="auto"/>
        <w:jc w:val="both"/>
        <w:rPr>
          <w:lang w:val="ru-RU"/>
        </w:rPr>
      </w:pPr>
      <w:r w:rsidRPr="0032335A">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AF38E8" w:rsidRPr="0032335A" w:rsidRDefault="00AF38E8" w:rsidP="00AF38E8">
      <w:pPr>
        <w:numPr>
          <w:ilvl w:val="0"/>
          <w:numId w:val="5"/>
        </w:numPr>
        <w:spacing w:after="0" w:line="264" w:lineRule="auto"/>
        <w:jc w:val="both"/>
        <w:rPr>
          <w:lang w:val="ru-RU"/>
        </w:rPr>
      </w:pPr>
      <w:r w:rsidRPr="0032335A">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F38E8" w:rsidRPr="0032335A" w:rsidRDefault="00AF38E8" w:rsidP="00AF38E8">
      <w:pPr>
        <w:numPr>
          <w:ilvl w:val="0"/>
          <w:numId w:val="5"/>
        </w:numPr>
        <w:spacing w:after="0" w:line="264" w:lineRule="auto"/>
        <w:jc w:val="both"/>
        <w:rPr>
          <w:lang w:val="ru-RU"/>
        </w:rPr>
      </w:pPr>
      <w:r w:rsidRPr="0032335A">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AF38E8" w:rsidRPr="0032335A" w:rsidRDefault="00AF38E8" w:rsidP="00AF38E8">
      <w:pPr>
        <w:numPr>
          <w:ilvl w:val="0"/>
          <w:numId w:val="5"/>
        </w:numPr>
        <w:spacing w:after="0" w:line="264" w:lineRule="auto"/>
        <w:jc w:val="both"/>
        <w:rPr>
          <w:lang w:val="ru-RU"/>
        </w:rPr>
      </w:pPr>
      <w:r w:rsidRPr="0032335A">
        <w:rPr>
          <w:rFonts w:ascii="Times New Roman" w:hAnsi="Times New Roman"/>
          <w:color w:val="000000"/>
          <w:sz w:val="28"/>
          <w:lang w:val="ru-RU"/>
        </w:rPr>
        <w:t>оценивать надёжность информации по самостоятельно сформулированным критериям.</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 xml:space="preserve">2) </w:t>
      </w:r>
      <w:r w:rsidRPr="0032335A">
        <w:rPr>
          <w:rFonts w:ascii="Times New Roman" w:hAnsi="Times New Roman"/>
          <w:i/>
          <w:color w:val="000000"/>
          <w:sz w:val="28"/>
          <w:lang w:val="ru-RU"/>
        </w:rPr>
        <w:t xml:space="preserve">Универсальные </w:t>
      </w:r>
      <w:r w:rsidRPr="0032335A">
        <w:rPr>
          <w:rFonts w:ascii="Times New Roman" w:hAnsi="Times New Roman"/>
          <w:b/>
          <w:i/>
          <w:color w:val="000000"/>
          <w:sz w:val="28"/>
          <w:lang w:val="ru-RU"/>
        </w:rPr>
        <w:t xml:space="preserve">коммуникативные </w:t>
      </w:r>
      <w:r w:rsidRPr="0032335A">
        <w:rPr>
          <w:rFonts w:ascii="Times New Roman" w:hAnsi="Times New Roman"/>
          <w:i/>
          <w:color w:val="000000"/>
          <w:sz w:val="28"/>
          <w:lang w:val="ru-RU"/>
        </w:rPr>
        <w:t>действия, обеспечивают сформированность социальных навыков обучающихся.</w:t>
      </w:r>
    </w:p>
    <w:p w:rsidR="00AF38E8" w:rsidRDefault="00AF38E8" w:rsidP="00AF38E8">
      <w:pPr>
        <w:spacing w:after="0" w:line="264" w:lineRule="auto"/>
        <w:ind w:firstLine="600"/>
        <w:jc w:val="both"/>
      </w:pPr>
      <w:r>
        <w:rPr>
          <w:rFonts w:ascii="Times New Roman" w:hAnsi="Times New Roman"/>
          <w:b/>
          <w:color w:val="000000"/>
          <w:sz w:val="28"/>
        </w:rPr>
        <w:t>Общение:</w:t>
      </w:r>
    </w:p>
    <w:p w:rsidR="00AF38E8" w:rsidRPr="0032335A" w:rsidRDefault="00AF38E8" w:rsidP="00AF38E8">
      <w:pPr>
        <w:numPr>
          <w:ilvl w:val="0"/>
          <w:numId w:val="6"/>
        </w:numPr>
        <w:spacing w:after="0" w:line="264" w:lineRule="auto"/>
        <w:jc w:val="both"/>
        <w:rPr>
          <w:lang w:val="ru-RU"/>
        </w:rPr>
      </w:pPr>
      <w:r w:rsidRPr="0032335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F38E8" w:rsidRPr="0032335A" w:rsidRDefault="00AF38E8" w:rsidP="00AF38E8">
      <w:pPr>
        <w:numPr>
          <w:ilvl w:val="0"/>
          <w:numId w:val="6"/>
        </w:numPr>
        <w:spacing w:after="0" w:line="264" w:lineRule="auto"/>
        <w:jc w:val="both"/>
        <w:rPr>
          <w:lang w:val="ru-RU"/>
        </w:rPr>
      </w:pPr>
      <w:r w:rsidRPr="0032335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F38E8" w:rsidRPr="0032335A" w:rsidRDefault="00AF38E8" w:rsidP="00AF38E8">
      <w:pPr>
        <w:numPr>
          <w:ilvl w:val="0"/>
          <w:numId w:val="6"/>
        </w:numPr>
        <w:spacing w:after="0" w:line="264" w:lineRule="auto"/>
        <w:jc w:val="both"/>
        <w:rPr>
          <w:lang w:val="ru-RU"/>
        </w:rPr>
      </w:pPr>
      <w:r w:rsidRPr="0032335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F38E8" w:rsidRDefault="00AF38E8" w:rsidP="00AF38E8">
      <w:pPr>
        <w:spacing w:after="0" w:line="264" w:lineRule="auto"/>
        <w:ind w:firstLine="600"/>
        <w:jc w:val="both"/>
      </w:pPr>
      <w:r>
        <w:rPr>
          <w:rFonts w:ascii="Times New Roman" w:hAnsi="Times New Roman"/>
          <w:b/>
          <w:color w:val="000000"/>
          <w:sz w:val="28"/>
        </w:rPr>
        <w:t>Сотрудничество:</w:t>
      </w:r>
    </w:p>
    <w:p w:rsidR="00AF38E8" w:rsidRPr="0032335A" w:rsidRDefault="00AF38E8" w:rsidP="00AF38E8">
      <w:pPr>
        <w:numPr>
          <w:ilvl w:val="0"/>
          <w:numId w:val="7"/>
        </w:numPr>
        <w:spacing w:after="0" w:line="264" w:lineRule="auto"/>
        <w:jc w:val="both"/>
        <w:rPr>
          <w:lang w:val="ru-RU"/>
        </w:rPr>
      </w:pPr>
      <w:r w:rsidRPr="0032335A">
        <w:rPr>
          <w:rFonts w:ascii="Times New Roman" w:hAnsi="Times New Roman"/>
          <w:color w:val="000000"/>
          <w:sz w:val="28"/>
          <w:lang w:val="ru-RU"/>
        </w:rPr>
        <w:lastRenderedPageBreak/>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F38E8" w:rsidRPr="0032335A" w:rsidRDefault="00AF38E8" w:rsidP="00AF38E8">
      <w:pPr>
        <w:numPr>
          <w:ilvl w:val="0"/>
          <w:numId w:val="7"/>
        </w:numPr>
        <w:spacing w:after="0" w:line="264" w:lineRule="auto"/>
        <w:jc w:val="both"/>
        <w:rPr>
          <w:lang w:val="ru-RU"/>
        </w:rPr>
      </w:pPr>
      <w:r w:rsidRPr="0032335A">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 xml:space="preserve">3) </w:t>
      </w:r>
      <w:r w:rsidRPr="0032335A">
        <w:rPr>
          <w:rFonts w:ascii="Times New Roman" w:hAnsi="Times New Roman"/>
          <w:i/>
          <w:color w:val="000000"/>
          <w:sz w:val="28"/>
          <w:lang w:val="ru-RU"/>
        </w:rPr>
        <w:t xml:space="preserve">Универсальные </w:t>
      </w:r>
      <w:r w:rsidRPr="0032335A">
        <w:rPr>
          <w:rFonts w:ascii="Times New Roman" w:hAnsi="Times New Roman"/>
          <w:b/>
          <w:i/>
          <w:color w:val="000000"/>
          <w:sz w:val="28"/>
          <w:lang w:val="ru-RU"/>
        </w:rPr>
        <w:t xml:space="preserve">регулятивные </w:t>
      </w:r>
      <w:r w:rsidRPr="0032335A">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32335A">
        <w:rPr>
          <w:rFonts w:ascii="Times New Roman" w:hAnsi="Times New Roman"/>
          <w:color w:val="000000"/>
          <w:sz w:val="28"/>
          <w:lang w:val="ru-RU"/>
        </w:rPr>
        <w:t>.</w:t>
      </w:r>
    </w:p>
    <w:p w:rsidR="00AF38E8" w:rsidRPr="0032335A" w:rsidRDefault="00AF38E8" w:rsidP="00AF38E8">
      <w:pPr>
        <w:spacing w:after="0" w:line="264" w:lineRule="auto"/>
        <w:ind w:firstLine="600"/>
        <w:jc w:val="both"/>
        <w:rPr>
          <w:lang w:val="ru-RU"/>
        </w:rPr>
      </w:pPr>
      <w:r w:rsidRPr="0032335A">
        <w:rPr>
          <w:rFonts w:ascii="Times New Roman" w:hAnsi="Times New Roman"/>
          <w:b/>
          <w:color w:val="000000"/>
          <w:sz w:val="28"/>
          <w:lang w:val="ru-RU"/>
        </w:rPr>
        <w:t>Самоорганизация:</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F38E8" w:rsidRDefault="00AF38E8" w:rsidP="00AF38E8">
      <w:pPr>
        <w:spacing w:after="0" w:line="264" w:lineRule="auto"/>
        <w:ind w:firstLine="600"/>
        <w:jc w:val="both"/>
      </w:pPr>
      <w:r>
        <w:rPr>
          <w:rFonts w:ascii="Times New Roman" w:hAnsi="Times New Roman"/>
          <w:b/>
          <w:color w:val="000000"/>
          <w:sz w:val="28"/>
        </w:rPr>
        <w:t>Самоконтроль:</w:t>
      </w:r>
    </w:p>
    <w:p w:rsidR="00AF38E8" w:rsidRPr="0032335A" w:rsidRDefault="00AF38E8" w:rsidP="00AF38E8">
      <w:pPr>
        <w:numPr>
          <w:ilvl w:val="0"/>
          <w:numId w:val="8"/>
        </w:numPr>
        <w:spacing w:after="0" w:line="264" w:lineRule="auto"/>
        <w:jc w:val="both"/>
        <w:rPr>
          <w:lang w:val="ru-RU"/>
        </w:rPr>
      </w:pPr>
      <w:r w:rsidRPr="0032335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F38E8" w:rsidRPr="0032335A" w:rsidRDefault="00AF38E8" w:rsidP="00AF38E8">
      <w:pPr>
        <w:numPr>
          <w:ilvl w:val="0"/>
          <w:numId w:val="8"/>
        </w:numPr>
        <w:spacing w:after="0" w:line="264" w:lineRule="auto"/>
        <w:jc w:val="both"/>
        <w:rPr>
          <w:lang w:val="ru-RU"/>
        </w:rPr>
      </w:pPr>
      <w:r w:rsidRPr="0032335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F38E8" w:rsidRPr="0032335A" w:rsidRDefault="00AF38E8" w:rsidP="00AF38E8">
      <w:pPr>
        <w:numPr>
          <w:ilvl w:val="0"/>
          <w:numId w:val="8"/>
        </w:numPr>
        <w:spacing w:after="0" w:line="264" w:lineRule="auto"/>
        <w:jc w:val="both"/>
        <w:rPr>
          <w:lang w:val="ru-RU"/>
        </w:rPr>
      </w:pPr>
      <w:r w:rsidRPr="0032335A">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AF38E8" w:rsidRPr="0032335A" w:rsidRDefault="00AF38E8" w:rsidP="00AF38E8">
      <w:pPr>
        <w:spacing w:after="0" w:line="264" w:lineRule="auto"/>
        <w:ind w:left="120"/>
        <w:jc w:val="both"/>
        <w:rPr>
          <w:lang w:val="ru-RU"/>
        </w:rPr>
      </w:pPr>
    </w:p>
    <w:p w:rsidR="00AF38E8" w:rsidRPr="0032335A" w:rsidRDefault="00AF38E8" w:rsidP="00AF38E8">
      <w:pPr>
        <w:spacing w:after="0" w:line="264" w:lineRule="auto"/>
        <w:ind w:left="120"/>
        <w:jc w:val="both"/>
        <w:rPr>
          <w:lang w:val="ru-RU"/>
        </w:rPr>
      </w:pPr>
      <w:bookmarkStart w:id="13" w:name="_Toc118726608"/>
      <w:bookmarkEnd w:id="13"/>
      <w:r w:rsidRPr="0032335A">
        <w:rPr>
          <w:rFonts w:ascii="Times New Roman" w:hAnsi="Times New Roman"/>
          <w:b/>
          <w:color w:val="000000"/>
          <w:sz w:val="28"/>
          <w:lang w:val="ru-RU"/>
        </w:rPr>
        <w:t xml:space="preserve">ПРЕДМЕТНЫЕ РЕЗУЛЬТАТЫ </w:t>
      </w:r>
    </w:p>
    <w:p w:rsidR="00AF38E8" w:rsidRPr="0032335A" w:rsidRDefault="00AF38E8" w:rsidP="00AF38E8">
      <w:pPr>
        <w:spacing w:after="0" w:line="264" w:lineRule="auto"/>
        <w:ind w:left="120"/>
        <w:jc w:val="both"/>
        <w:rPr>
          <w:lang w:val="ru-RU"/>
        </w:rPr>
      </w:pPr>
    </w:p>
    <w:p w:rsidR="00AF38E8" w:rsidRPr="0032335A" w:rsidRDefault="00AF38E8" w:rsidP="00AF38E8">
      <w:pPr>
        <w:spacing w:after="0" w:line="264" w:lineRule="auto"/>
        <w:ind w:left="120"/>
        <w:jc w:val="both"/>
        <w:rPr>
          <w:lang w:val="ru-RU"/>
        </w:rPr>
      </w:pPr>
      <w:bookmarkStart w:id="14" w:name="_Toc118726609"/>
      <w:bookmarkEnd w:id="14"/>
      <w:r w:rsidRPr="0032335A">
        <w:rPr>
          <w:rFonts w:ascii="Times New Roman" w:hAnsi="Times New Roman"/>
          <w:b/>
          <w:color w:val="000000"/>
          <w:sz w:val="28"/>
          <w:lang w:val="ru-RU"/>
        </w:rPr>
        <w:t>10 КЛАСС</w:t>
      </w:r>
    </w:p>
    <w:p w:rsidR="00AF38E8" w:rsidRPr="0032335A" w:rsidRDefault="00AF38E8" w:rsidP="00AF38E8">
      <w:pPr>
        <w:spacing w:after="0" w:line="264" w:lineRule="auto"/>
        <w:ind w:left="120"/>
        <w:jc w:val="both"/>
        <w:rPr>
          <w:lang w:val="ru-RU"/>
        </w:rPr>
      </w:pP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Читать и строить таблицы и диаграммы.</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lastRenderedPageBreak/>
        <w:t xml:space="preserve">Оперировать понятиями: среднее арифметическое, медиана, наибольшее, наименьшее значение, размах массива числовых данных. </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 xml:space="preserve">Применять комбинаторное правило умножения при решении задач. </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 xml:space="preserve">Оперировать понятиями: случайная величина, распределение вероятностей, диаграмма распределения. </w:t>
      </w:r>
    </w:p>
    <w:p w:rsidR="00AF38E8" w:rsidRPr="0032335A" w:rsidRDefault="00AF38E8" w:rsidP="00AF38E8">
      <w:pPr>
        <w:spacing w:after="0" w:line="264" w:lineRule="auto"/>
        <w:ind w:left="120"/>
        <w:jc w:val="both"/>
        <w:rPr>
          <w:lang w:val="ru-RU"/>
        </w:rPr>
      </w:pPr>
    </w:p>
    <w:p w:rsidR="00AF38E8" w:rsidRDefault="00AF38E8" w:rsidP="00AF38E8">
      <w:pPr>
        <w:spacing w:after="0" w:line="264" w:lineRule="auto"/>
        <w:ind w:left="120"/>
        <w:jc w:val="both"/>
        <w:rPr>
          <w:rFonts w:ascii="Times New Roman" w:hAnsi="Times New Roman"/>
          <w:b/>
          <w:color w:val="000000"/>
          <w:sz w:val="28"/>
          <w:lang w:val="ru-RU"/>
        </w:rPr>
      </w:pPr>
    </w:p>
    <w:p w:rsidR="00AF38E8" w:rsidRDefault="00AF38E8" w:rsidP="00AF38E8">
      <w:pPr>
        <w:spacing w:after="0" w:line="264" w:lineRule="auto"/>
        <w:ind w:left="120"/>
        <w:jc w:val="both"/>
        <w:rPr>
          <w:rFonts w:ascii="Times New Roman" w:hAnsi="Times New Roman"/>
          <w:b/>
          <w:color w:val="000000"/>
          <w:sz w:val="28"/>
          <w:lang w:val="ru-RU"/>
        </w:rPr>
      </w:pPr>
    </w:p>
    <w:p w:rsidR="00AF38E8" w:rsidRPr="0032335A" w:rsidRDefault="00AF38E8" w:rsidP="00AF38E8">
      <w:pPr>
        <w:spacing w:after="0" w:line="264" w:lineRule="auto"/>
        <w:ind w:left="120"/>
        <w:jc w:val="both"/>
        <w:rPr>
          <w:lang w:val="ru-RU"/>
        </w:rPr>
      </w:pPr>
      <w:r w:rsidRPr="0032335A">
        <w:rPr>
          <w:rFonts w:ascii="Times New Roman" w:hAnsi="Times New Roman"/>
          <w:b/>
          <w:color w:val="000000"/>
          <w:sz w:val="28"/>
          <w:lang w:val="ru-RU"/>
        </w:rPr>
        <w:t>11 КЛАСС</w:t>
      </w:r>
    </w:p>
    <w:p w:rsidR="00AF38E8" w:rsidRPr="0032335A" w:rsidRDefault="00AF38E8" w:rsidP="00AF38E8">
      <w:pPr>
        <w:spacing w:after="0" w:line="264" w:lineRule="auto"/>
        <w:ind w:left="120"/>
        <w:jc w:val="both"/>
        <w:rPr>
          <w:lang w:val="ru-RU"/>
        </w:rPr>
      </w:pP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Сравнивать вероятности значений случайной величины по распределению или с помощью диаграмм.</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 xml:space="preserve">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w:t>
      </w:r>
    </w:p>
    <w:p w:rsidR="00AF38E8" w:rsidRPr="0032335A" w:rsidRDefault="00AF38E8" w:rsidP="00AF38E8">
      <w:pPr>
        <w:spacing w:after="0" w:line="264" w:lineRule="auto"/>
        <w:ind w:firstLine="600"/>
        <w:jc w:val="both"/>
        <w:rPr>
          <w:lang w:val="ru-RU"/>
        </w:rPr>
      </w:pPr>
      <w:r w:rsidRPr="0032335A">
        <w:rPr>
          <w:rFonts w:ascii="Times New Roman" w:hAnsi="Times New Roman"/>
          <w:color w:val="000000"/>
          <w:sz w:val="28"/>
          <w:lang w:val="ru-RU"/>
        </w:rPr>
        <w:t>Иметь представление о законе больших чисел.</w:t>
      </w:r>
    </w:p>
    <w:p w:rsidR="00F42E37" w:rsidRDefault="00AF38E8" w:rsidP="00AF38E8">
      <w:pPr>
        <w:rPr>
          <w:rFonts w:ascii="Times New Roman" w:hAnsi="Times New Roman"/>
          <w:color w:val="000000"/>
          <w:sz w:val="28"/>
          <w:lang w:val="ru-RU"/>
        </w:rPr>
      </w:pPr>
      <w:r w:rsidRPr="0032335A">
        <w:rPr>
          <w:rFonts w:ascii="Times New Roman" w:hAnsi="Times New Roman"/>
          <w:color w:val="000000"/>
          <w:sz w:val="28"/>
          <w:lang w:val="ru-RU"/>
        </w:rPr>
        <w:t>Иметь представление о нормальном распределении</w:t>
      </w:r>
    </w:p>
    <w:p w:rsidR="00AF38E8" w:rsidRDefault="00AF38E8" w:rsidP="00AF38E8">
      <w:pPr>
        <w:spacing w:after="0"/>
        <w:ind w:left="120"/>
        <w:rPr>
          <w:rFonts w:ascii="Times New Roman" w:hAnsi="Times New Roman"/>
          <w:b/>
          <w:color w:val="000000"/>
          <w:sz w:val="28"/>
          <w:lang w:val="ru-RU"/>
        </w:rPr>
      </w:pPr>
    </w:p>
    <w:p w:rsidR="00AF38E8" w:rsidRPr="00A74B44" w:rsidRDefault="00AF38E8" w:rsidP="00AF38E8">
      <w:pPr>
        <w:spacing w:after="0"/>
        <w:ind w:left="120"/>
        <w:rPr>
          <w:lang w:val="ru-RU"/>
        </w:rPr>
      </w:pPr>
      <w:r w:rsidRPr="00A74B44">
        <w:rPr>
          <w:rFonts w:ascii="Times New Roman" w:hAnsi="Times New Roman"/>
          <w:b/>
          <w:color w:val="000000"/>
          <w:sz w:val="28"/>
          <w:lang w:val="ru-RU"/>
        </w:rPr>
        <w:lastRenderedPageBreak/>
        <w:t xml:space="preserve">ТЕМАТИЧЕСКОЕ ПЛАНИРОВАНИЕ </w:t>
      </w:r>
      <w:proofErr w:type="gramStart"/>
      <w:r>
        <w:rPr>
          <w:rFonts w:ascii="Times New Roman" w:hAnsi="Times New Roman"/>
          <w:b/>
          <w:color w:val="000000"/>
          <w:sz w:val="28"/>
          <w:lang w:val="ru-RU"/>
        </w:rPr>
        <w:t xml:space="preserve">( </w:t>
      </w:r>
      <w:proofErr w:type="gramEnd"/>
      <w:r>
        <w:rPr>
          <w:rFonts w:ascii="Times New Roman" w:hAnsi="Times New Roman"/>
          <w:b/>
          <w:color w:val="000000"/>
          <w:sz w:val="28"/>
          <w:lang w:val="ru-RU"/>
        </w:rPr>
        <w:t>АЛГЕБРА И НАЧАЛА АНАЛИЗА)</w:t>
      </w:r>
    </w:p>
    <w:p w:rsidR="00AF38E8" w:rsidRDefault="00AF38E8" w:rsidP="00AF38E8">
      <w:pPr>
        <w:spacing w:after="0"/>
        <w:ind w:left="120"/>
      </w:pPr>
      <w:r w:rsidRPr="00A74B44">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721"/>
        <w:gridCol w:w="2770"/>
        <w:gridCol w:w="991"/>
        <w:gridCol w:w="1841"/>
        <w:gridCol w:w="1910"/>
        <w:gridCol w:w="5807"/>
      </w:tblGrid>
      <w:tr w:rsidR="00AF38E8" w:rsidTr="00037E31">
        <w:trPr>
          <w:trHeight w:val="144"/>
        </w:trPr>
        <w:tc>
          <w:tcPr>
            <w:tcW w:w="3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 п/п </w:t>
            </w:r>
          </w:p>
          <w:p w:rsidR="00AF38E8" w:rsidRDefault="00AF38E8" w:rsidP="00037E31">
            <w:pPr>
              <w:spacing w:after="0"/>
              <w:ind w:left="135"/>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Наименование разделов и тем программы </w:t>
            </w:r>
          </w:p>
          <w:p w:rsidR="00AF38E8" w:rsidRDefault="00AF38E8" w:rsidP="00037E31">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b/>
                <w:color w:val="000000"/>
                <w:sz w:val="24"/>
              </w:rPr>
              <w:t>Количество часов</w:t>
            </w:r>
          </w:p>
        </w:tc>
        <w:tc>
          <w:tcPr>
            <w:tcW w:w="298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Электронные (цифровые) образовательные ресурсы </w:t>
            </w:r>
          </w:p>
          <w:p w:rsidR="00AF38E8" w:rsidRDefault="00AF38E8" w:rsidP="00037E31">
            <w:pPr>
              <w:spacing w:after="0"/>
              <w:ind w:left="135"/>
            </w:pPr>
          </w:p>
        </w:tc>
      </w:tr>
      <w:tr w:rsidR="00AF38E8" w:rsidTr="00037E3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c>
          <w:tcPr>
            <w:tcW w:w="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Всего </w:t>
            </w:r>
          </w:p>
          <w:p w:rsidR="00AF38E8" w:rsidRDefault="00AF38E8" w:rsidP="00037E31">
            <w:pPr>
              <w:spacing w:after="0"/>
              <w:ind w:left="135"/>
            </w:pP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Контрольные работы </w:t>
            </w:r>
          </w:p>
          <w:p w:rsidR="00AF38E8" w:rsidRDefault="00AF38E8" w:rsidP="00037E31">
            <w:pPr>
              <w:spacing w:after="0"/>
              <w:ind w:left="135"/>
            </w:pPr>
          </w:p>
        </w:tc>
        <w:tc>
          <w:tcPr>
            <w:tcW w:w="1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Практические работы </w:t>
            </w:r>
          </w:p>
          <w:p w:rsidR="00AF38E8" w:rsidRDefault="00AF38E8" w:rsidP="00037E31">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r>
      <w:tr w:rsidR="00AF38E8" w:rsidRPr="006D611C" w:rsidTr="00037E31">
        <w:trPr>
          <w:trHeight w:val="144"/>
        </w:trPr>
        <w:tc>
          <w:tcPr>
            <w:tcW w:w="3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Множество действительных чисел. Многочлены. Рациональные уравнения и неравенства. </w:t>
            </w:r>
            <w:r>
              <w:rPr>
                <w:rFonts w:ascii="Times New Roman" w:hAnsi="Times New Roman"/>
                <w:color w:val="000000"/>
                <w:sz w:val="24"/>
              </w:rPr>
              <w:t>Системы линейных уравнений</w:t>
            </w:r>
          </w:p>
        </w:tc>
        <w:tc>
          <w:tcPr>
            <w:tcW w:w="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24 </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9"/>
              </w:numPr>
              <w:spacing w:after="0"/>
              <w:rPr>
                <w:lang w:val="ru-RU"/>
              </w:rPr>
            </w:pPr>
            <w:r w:rsidRPr="0032335A">
              <w:rPr>
                <w:rFonts w:ascii="Times New Roman" w:hAnsi="Times New Roman"/>
                <w:color w:val="000000"/>
                <w:sz w:val="24"/>
                <w:lang w:val="ru-RU"/>
              </w:rPr>
              <w:t xml:space="preserve">ЯКласс </w:t>
            </w:r>
            <w:hyperlink r:id="rId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/9-</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neravenstva</w:t>
              </w:r>
              <w:r w:rsidRPr="0032335A">
                <w:rPr>
                  <w:rStyle w:val="a3"/>
                  <w:rFonts w:ascii="Times New Roman" w:hAnsi="Times New Roman"/>
                  <w:color w:val="0000FF"/>
                  <w:lang w:val="ru-RU"/>
                </w:rPr>
                <w:t>-</w:t>
              </w:r>
              <w:r>
                <w:rPr>
                  <w:rStyle w:val="a3"/>
                  <w:rFonts w:ascii="Times New Roman" w:hAnsi="Times New Roman"/>
                  <w:color w:val="0000FF"/>
                </w:rPr>
                <w:t>i</w:t>
              </w:r>
              <w:r w:rsidRPr="0032335A">
                <w:rPr>
                  <w:rStyle w:val="a3"/>
                  <w:rFonts w:ascii="Times New Roman" w:hAnsi="Times New Roman"/>
                  <w:color w:val="0000FF"/>
                  <w:lang w:val="ru-RU"/>
                </w:rPr>
                <w:t>-</w:t>
              </w:r>
              <w:r>
                <w:rPr>
                  <w:rStyle w:val="a3"/>
                  <w:rFonts w:ascii="Times New Roman" w:hAnsi="Times New Roman"/>
                  <w:color w:val="0000FF"/>
                </w:rPr>
                <w:t>sistemy</w:t>
              </w:r>
              <w:r w:rsidRPr="0032335A">
                <w:rPr>
                  <w:rStyle w:val="a3"/>
                  <w:rFonts w:ascii="Times New Roman" w:hAnsi="Times New Roman"/>
                  <w:color w:val="0000FF"/>
                  <w:lang w:val="ru-RU"/>
                </w:rPr>
                <w:t>-</w:t>
              </w:r>
              <w:r>
                <w:rPr>
                  <w:rStyle w:val="a3"/>
                  <w:rFonts w:ascii="Times New Roman" w:hAnsi="Times New Roman"/>
                  <w:color w:val="0000FF"/>
                </w:rPr>
                <w:t>neravenstv</w:t>
              </w:r>
              <w:r w:rsidRPr="0032335A">
                <w:rPr>
                  <w:rStyle w:val="a3"/>
                  <w:rFonts w:ascii="Times New Roman" w:hAnsi="Times New Roman"/>
                  <w:color w:val="0000FF"/>
                  <w:lang w:val="ru-RU"/>
                </w:rPr>
                <w:t>-9125/</w:t>
              </w:r>
              <w:r>
                <w:rPr>
                  <w:rStyle w:val="a3"/>
                  <w:rFonts w:ascii="Times New Roman" w:hAnsi="Times New Roman"/>
                  <w:color w:val="0000FF"/>
                </w:rPr>
                <w:t>reshenie</w:t>
              </w:r>
              <w:r w:rsidRPr="0032335A">
                <w:rPr>
                  <w:rStyle w:val="a3"/>
                  <w:rFonts w:ascii="Times New Roman" w:hAnsi="Times New Roman"/>
                  <w:color w:val="0000FF"/>
                  <w:lang w:val="ru-RU"/>
                </w:rPr>
                <w:t>-</w:t>
              </w:r>
              <w:r>
                <w:rPr>
                  <w:rStyle w:val="a3"/>
                  <w:rFonts w:ascii="Times New Roman" w:hAnsi="Times New Roman"/>
                  <w:color w:val="0000FF"/>
                </w:rPr>
                <w:t>ratcionalnykh</w:t>
              </w:r>
              <w:r w:rsidRPr="0032335A">
                <w:rPr>
                  <w:rStyle w:val="a3"/>
                  <w:rFonts w:ascii="Times New Roman" w:hAnsi="Times New Roman"/>
                  <w:color w:val="0000FF"/>
                  <w:lang w:val="ru-RU"/>
                </w:rPr>
                <w:t>-</w:t>
              </w:r>
              <w:r>
                <w:rPr>
                  <w:rStyle w:val="a3"/>
                  <w:rFonts w:ascii="Times New Roman" w:hAnsi="Times New Roman"/>
                  <w:color w:val="0000FF"/>
                </w:rPr>
                <w:t>neravenstv</w:t>
              </w:r>
              <w:r w:rsidRPr="0032335A">
                <w:rPr>
                  <w:rStyle w:val="a3"/>
                  <w:rFonts w:ascii="Times New Roman" w:hAnsi="Times New Roman"/>
                  <w:color w:val="0000FF"/>
                  <w:lang w:val="ru-RU"/>
                </w:rPr>
                <w:t>-</w:t>
              </w:r>
              <w:r>
                <w:rPr>
                  <w:rStyle w:val="a3"/>
                  <w:rFonts w:ascii="Times New Roman" w:hAnsi="Times New Roman"/>
                  <w:color w:val="0000FF"/>
                </w:rPr>
                <w:t>metodom</w:t>
              </w:r>
              <w:r w:rsidRPr="0032335A">
                <w:rPr>
                  <w:rStyle w:val="a3"/>
                  <w:rFonts w:ascii="Times New Roman" w:hAnsi="Times New Roman"/>
                  <w:color w:val="0000FF"/>
                  <w:lang w:val="ru-RU"/>
                </w:rPr>
                <w:t>-</w:t>
              </w:r>
              <w:r>
                <w:rPr>
                  <w:rStyle w:val="a3"/>
                  <w:rFonts w:ascii="Times New Roman" w:hAnsi="Times New Roman"/>
                  <w:color w:val="0000FF"/>
                </w:rPr>
                <w:t>intervalov</w:t>
              </w:r>
              <w:r w:rsidRPr="0032335A">
                <w:rPr>
                  <w:rStyle w:val="a3"/>
                  <w:rFonts w:ascii="Times New Roman" w:hAnsi="Times New Roman"/>
                  <w:color w:val="0000FF"/>
                  <w:lang w:val="ru-RU"/>
                </w:rPr>
                <w:t>-9128</w:t>
              </w:r>
            </w:hyperlink>
          </w:p>
          <w:p w:rsidR="00AF38E8" w:rsidRPr="0032335A" w:rsidRDefault="00AF38E8" w:rsidP="00AF38E8">
            <w:pPr>
              <w:numPr>
                <w:ilvl w:val="0"/>
                <w:numId w:val="9"/>
              </w:numPr>
              <w:spacing w:after="0"/>
              <w:rPr>
                <w:lang w:val="ru-RU"/>
              </w:rPr>
            </w:pPr>
            <w:r w:rsidRPr="0032335A">
              <w:rPr>
                <w:rFonts w:ascii="Times New Roman" w:hAnsi="Times New Roman"/>
                <w:color w:val="000000"/>
                <w:sz w:val="24"/>
                <w:lang w:val="ru-RU"/>
              </w:rPr>
              <w:t xml:space="preserve">Российская электронная школа </w:t>
            </w:r>
            <w:hyperlink r:id="rId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/4730/</w:t>
              </w:r>
              <w:r>
                <w:rPr>
                  <w:rStyle w:val="a3"/>
                  <w:rFonts w:ascii="Times New Roman" w:hAnsi="Times New Roman"/>
                  <w:color w:val="0000FF"/>
                </w:rPr>
                <w:t>start</w:t>
              </w:r>
              <w:r w:rsidRPr="0032335A">
                <w:rPr>
                  <w:rStyle w:val="a3"/>
                  <w:rFonts w:ascii="Times New Roman" w:hAnsi="Times New Roman"/>
                  <w:color w:val="0000FF"/>
                  <w:lang w:val="ru-RU"/>
                </w:rPr>
                <w:t>/149073/</w:t>
              </w:r>
            </w:hyperlink>
          </w:p>
        </w:tc>
      </w:tr>
      <w:tr w:rsidR="00AF38E8" w:rsidRPr="006D611C" w:rsidTr="00037E31">
        <w:trPr>
          <w:trHeight w:val="144"/>
        </w:trPr>
        <w:tc>
          <w:tcPr>
            <w:tcW w:w="3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Функции и графики. Степенная функция с целым показателем</w:t>
            </w:r>
          </w:p>
        </w:tc>
        <w:tc>
          <w:tcPr>
            <w:tcW w:w="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0"/>
              </w:numPr>
              <w:spacing w:after="0"/>
              <w:rPr>
                <w:lang w:val="ru-RU"/>
              </w:rPr>
            </w:pPr>
            <w:r w:rsidRPr="0032335A">
              <w:rPr>
                <w:rFonts w:ascii="Times New Roman" w:hAnsi="Times New Roman"/>
                <w:color w:val="000000"/>
                <w:sz w:val="24"/>
                <w:lang w:val="ru-RU"/>
              </w:rPr>
              <w:t xml:space="preserve">Российская электронная школа </w:t>
            </w:r>
            <w:hyperlink r:id="rId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p w:rsidR="00AF38E8" w:rsidRPr="0032335A" w:rsidRDefault="00AF38E8" w:rsidP="00AF38E8">
            <w:pPr>
              <w:numPr>
                <w:ilvl w:val="0"/>
                <w:numId w:val="10"/>
              </w:numPr>
              <w:spacing w:after="0"/>
              <w:rPr>
                <w:lang w:val="ru-RU"/>
              </w:rPr>
            </w:pPr>
            <w:r w:rsidRPr="0032335A">
              <w:rPr>
                <w:rFonts w:ascii="Times New Roman" w:hAnsi="Times New Roman"/>
                <w:color w:val="000000"/>
                <w:sz w:val="24"/>
                <w:lang w:val="ru-RU"/>
              </w:rPr>
              <w:t xml:space="preserve">ЯКласс </w:t>
            </w:r>
            <w:hyperlink r:id="rId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/10-</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stepeni</w:t>
              </w:r>
              <w:r w:rsidRPr="0032335A">
                <w:rPr>
                  <w:rStyle w:val="a3"/>
                  <w:rFonts w:ascii="Times New Roman" w:hAnsi="Times New Roman"/>
                  <w:color w:val="0000FF"/>
                  <w:lang w:val="ru-RU"/>
                </w:rPr>
                <w:t>-</w:t>
              </w:r>
              <w:r>
                <w:rPr>
                  <w:rStyle w:val="a3"/>
                  <w:rFonts w:ascii="Times New Roman" w:hAnsi="Times New Roman"/>
                  <w:color w:val="0000FF"/>
                </w:rPr>
                <w:t>s</w:t>
              </w:r>
              <w:r w:rsidRPr="0032335A">
                <w:rPr>
                  <w:rStyle w:val="a3"/>
                  <w:rFonts w:ascii="Times New Roman" w:hAnsi="Times New Roman"/>
                  <w:color w:val="0000FF"/>
                  <w:lang w:val="ru-RU"/>
                </w:rPr>
                <w:t>-</w:t>
              </w:r>
              <w:r>
                <w:rPr>
                  <w:rStyle w:val="a3"/>
                  <w:rFonts w:ascii="Times New Roman" w:hAnsi="Times New Roman"/>
                  <w:color w:val="0000FF"/>
                </w:rPr>
                <w:t>ratcionalnym</w:t>
              </w:r>
              <w:r w:rsidRPr="0032335A">
                <w:rPr>
                  <w:rStyle w:val="a3"/>
                  <w:rFonts w:ascii="Times New Roman" w:hAnsi="Times New Roman"/>
                  <w:color w:val="0000FF"/>
                  <w:lang w:val="ru-RU"/>
                </w:rPr>
                <w:t>-</w:t>
              </w:r>
              <w:r>
                <w:rPr>
                  <w:rStyle w:val="a3"/>
                  <w:rFonts w:ascii="Times New Roman" w:hAnsi="Times New Roman"/>
                  <w:color w:val="0000FF"/>
                </w:rPr>
                <w:t>pokazatelem</w:t>
              </w:r>
              <w:r w:rsidRPr="0032335A">
                <w:rPr>
                  <w:rStyle w:val="a3"/>
                  <w:rFonts w:ascii="Times New Roman" w:hAnsi="Times New Roman"/>
                  <w:color w:val="0000FF"/>
                  <w:lang w:val="ru-RU"/>
                </w:rPr>
                <w:t>-</w:t>
              </w:r>
              <w:r>
                <w:rPr>
                  <w:rStyle w:val="a3"/>
                  <w:rFonts w:ascii="Times New Roman" w:hAnsi="Times New Roman"/>
                  <w:color w:val="0000FF"/>
                </w:rPr>
                <w:t>korni</w:t>
              </w:r>
              <w:r w:rsidRPr="0032335A">
                <w:rPr>
                  <w:rStyle w:val="a3"/>
                  <w:rFonts w:ascii="Times New Roman" w:hAnsi="Times New Roman"/>
                  <w:color w:val="0000FF"/>
                  <w:lang w:val="ru-RU"/>
                </w:rPr>
                <w:t>-</w:t>
              </w:r>
              <w:r>
                <w:rPr>
                  <w:rStyle w:val="a3"/>
                  <w:rFonts w:ascii="Times New Roman" w:hAnsi="Times New Roman"/>
                  <w:color w:val="0000FF"/>
                </w:rPr>
                <w:t>stepennye</w:t>
              </w:r>
              <w:r w:rsidRPr="0032335A">
                <w:rPr>
                  <w:rStyle w:val="a3"/>
                  <w:rFonts w:ascii="Times New Roman" w:hAnsi="Times New Roman"/>
                  <w:color w:val="0000FF"/>
                  <w:lang w:val="ru-RU"/>
                </w:rPr>
                <w:t>-</w:t>
              </w:r>
              <w:r>
                <w:rPr>
                  <w:rStyle w:val="a3"/>
                  <w:rFonts w:ascii="Times New Roman" w:hAnsi="Times New Roman"/>
                  <w:color w:val="0000FF"/>
                </w:rPr>
                <w:t>funktcii</w:t>
              </w:r>
              <w:r w:rsidRPr="0032335A">
                <w:rPr>
                  <w:rStyle w:val="a3"/>
                  <w:rFonts w:ascii="Times New Roman" w:hAnsi="Times New Roman"/>
                  <w:color w:val="0000FF"/>
                  <w:lang w:val="ru-RU"/>
                </w:rPr>
                <w:t>-11016/</w:t>
              </w:r>
              <w:r>
                <w:rPr>
                  <w:rStyle w:val="a3"/>
                  <w:rFonts w:ascii="Times New Roman" w:hAnsi="Times New Roman"/>
                  <w:color w:val="0000FF"/>
                </w:rPr>
                <w:t>svoistva</w:t>
              </w:r>
              <w:r w:rsidRPr="0032335A">
                <w:rPr>
                  <w:rStyle w:val="a3"/>
                  <w:rFonts w:ascii="Times New Roman" w:hAnsi="Times New Roman"/>
                  <w:color w:val="0000FF"/>
                  <w:lang w:val="ru-RU"/>
                </w:rPr>
                <w:t>-</w:t>
              </w:r>
              <w:r>
                <w:rPr>
                  <w:rStyle w:val="a3"/>
                  <w:rFonts w:ascii="Times New Roman" w:hAnsi="Times New Roman"/>
                  <w:color w:val="0000FF"/>
                </w:rPr>
                <w:t>stepennykh</w:t>
              </w:r>
              <w:r w:rsidRPr="0032335A">
                <w:rPr>
                  <w:rStyle w:val="a3"/>
                  <w:rFonts w:ascii="Times New Roman" w:hAnsi="Times New Roman"/>
                  <w:color w:val="0000FF"/>
                  <w:lang w:val="ru-RU"/>
                </w:rPr>
                <w:t>-</w:t>
              </w:r>
              <w:r>
                <w:rPr>
                  <w:rStyle w:val="a3"/>
                  <w:rFonts w:ascii="Times New Roman" w:hAnsi="Times New Roman"/>
                  <w:color w:val="0000FF"/>
                </w:rPr>
                <w:t>funktcii</w:t>
              </w:r>
              <w:r w:rsidRPr="0032335A">
                <w:rPr>
                  <w:rStyle w:val="a3"/>
                  <w:rFonts w:ascii="Times New Roman" w:hAnsi="Times New Roman"/>
                  <w:color w:val="0000FF"/>
                  <w:lang w:val="ru-RU"/>
                </w:rPr>
                <w:t>-</w:t>
              </w:r>
              <w:r>
                <w:rPr>
                  <w:rStyle w:val="a3"/>
                  <w:rFonts w:ascii="Times New Roman" w:hAnsi="Times New Roman"/>
                  <w:color w:val="0000FF"/>
                </w:rPr>
                <w:t>i</w:t>
              </w:r>
              <w:r w:rsidRPr="0032335A">
                <w:rPr>
                  <w:rStyle w:val="a3"/>
                  <w:rFonts w:ascii="Times New Roman" w:hAnsi="Times New Roman"/>
                  <w:color w:val="0000FF"/>
                  <w:lang w:val="ru-RU"/>
                </w:rPr>
                <w:t>-</w:t>
              </w:r>
              <w:r>
                <w:rPr>
                  <w:rStyle w:val="a3"/>
                  <w:rFonts w:ascii="Times New Roman" w:hAnsi="Times New Roman"/>
                  <w:color w:val="0000FF"/>
                </w:rPr>
                <w:t>ikh</w:t>
              </w:r>
              <w:r w:rsidRPr="0032335A">
                <w:rPr>
                  <w:rStyle w:val="a3"/>
                  <w:rFonts w:ascii="Times New Roman" w:hAnsi="Times New Roman"/>
                  <w:color w:val="0000FF"/>
                  <w:lang w:val="ru-RU"/>
                </w:rPr>
                <w:t>-</w:t>
              </w:r>
              <w:r>
                <w:rPr>
                  <w:rStyle w:val="a3"/>
                  <w:rFonts w:ascii="Times New Roman" w:hAnsi="Times New Roman"/>
                  <w:color w:val="0000FF"/>
                </w:rPr>
                <w:t>grafiki</w:t>
              </w:r>
              <w:r w:rsidRPr="0032335A">
                <w:rPr>
                  <w:rStyle w:val="a3"/>
                  <w:rFonts w:ascii="Times New Roman" w:hAnsi="Times New Roman"/>
                  <w:color w:val="0000FF"/>
                  <w:lang w:val="ru-RU"/>
                </w:rPr>
                <w:t>-9158/</w:t>
              </w:r>
              <w:r>
                <w:rPr>
                  <w:rStyle w:val="a3"/>
                  <w:rFonts w:ascii="Times New Roman" w:hAnsi="Times New Roman"/>
                  <w:color w:val="0000FF"/>
                </w:rPr>
                <w:t>re</w:t>
              </w:r>
              <w:r w:rsidRPr="0032335A">
                <w:rPr>
                  <w:rStyle w:val="a3"/>
                  <w:rFonts w:ascii="Times New Roman" w:hAnsi="Times New Roman"/>
                  <w:color w:val="0000FF"/>
                  <w:lang w:val="ru-RU"/>
                </w:rPr>
                <w:t>-0</w:t>
              </w:r>
              <w:r>
                <w:rPr>
                  <w:rStyle w:val="a3"/>
                  <w:rFonts w:ascii="Times New Roman" w:hAnsi="Times New Roman"/>
                  <w:color w:val="0000FF"/>
                </w:rPr>
                <w:t>e</w:t>
              </w:r>
              <w:r w:rsidRPr="0032335A">
                <w:rPr>
                  <w:rStyle w:val="a3"/>
                  <w:rFonts w:ascii="Times New Roman" w:hAnsi="Times New Roman"/>
                  <w:color w:val="0000FF"/>
                  <w:lang w:val="ru-RU"/>
                </w:rPr>
                <w:t>543</w:t>
              </w:r>
              <w:r>
                <w:rPr>
                  <w:rStyle w:val="a3"/>
                  <w:rFonts w:ascii="Times New Roman" w:hAnsi="Times New Roman"/>
                  <w:color w:val="0000FF"/>
                </w:rPr>
                <w:t>e</w:t>
              </w:r>
              <w:r w:rsidRPr="0032335A">
                <w:rPr>
                  <w:rStyle w:val="a3"/>
                  <w:rFonts w:ascii="Times New Roman" w:hAnsi="Times New Roman"/>
                  <w:color w:val="0000FF"/>
                  <w:lang w:val="ru-RU"/>
                </w:rPr>
                <w:t>38-25</w:t>
              </w:r>
              <w:r>
                <w:rPr>
                  <w:rStyle w:val="a3"/>
                  <w:rFonts w:ascii="Times New Roman" w:hAnsi="Times New Roman"/>
                  <w:color w:val="0000FF"/>
                </w:rPr>
                <w:t>d</w:t>
              </w:r>
              <w:r w:rsidRPr="0032335A">
                <w:rPr>
                  <w:rStyle w:val="a3"/>
                  <w:rFonts w:ascii="Times New Roman" w:hAnsi="Times New Roman"/>
                  <w:color w:val="0000FF"/>
                  <w:lang w:val="ru-RU"/>
                </w:rPr>
                <w:t>9-4536-</w:t>
              </w:r>
              <w:r>
                <w:rPr>
                  <w:rStyle w:val="a3"/>
                  <w:rFonts w:ascii="Times New Roman" w:hAnsi="Times New Roman"/>
                  <w:color w:val="0000FF"/>
                </w:rPr>
                <w:t>b</w:t>
              </w:r>
              <w:r w:rsidRPr="0032335A">
                <w:rPr>
                  <w:rStyle w:val="a3"/>
                  <w:rFonts w:ascii="Times New Roman" w:hAnsi="Times New Roman"/>
                  <w:color w:val="0000FF"/>
                  <w:lang w:val="ru-RU"/>
                </w:rPr>
                <w:t>70</w:t>
              </w:r>
              <w:r>
                <w:rPr>
                  <w:rStyle w:val="a3"/>
                  <w:rFonts w:ascii="Times New Roman" w:hAnsi="Times New Roman"/>
                  <w:color w:val="0000FF"/>
                </w:rPr>
                <w:t>f</w:t>
              </w:r>
              <w:r w:rsidRPr="0032335A">
                <w:rPr>
                  <w:rStyle w:val="a3"/>
                  <w:rFonts w:ascii="Times New Roman" w:hAnsi="Times New Roman"/>
                  <w:color w:val="0000FF"/>
                  <w:lang w:val="ru-RU"/>
                </w:rPr>
                <w:t>-0</w:t>
              </w:r>
              <w:r>
                <w:rPr>
                  <w:rStyle w:val="a3"/>
                  <w:rFonts w:ascii="Times New Roman" w:hAnsi="Times New Roman"/>
                  <w:color w:val="0000FF"/>
                </w:rPr>
                <w:t>f</w:t>
              </w:r>
              <w:r w:rsidRPr="0032335A">
                <w:rPr>
                  <w:rStyle w:val="a3"/>
                  <w:rFonts w:ascii="Times New Roman" w:hAnsi="Times New Roman"/>
                  <w:color w:val="0000FF"/>
                  <w:lang w:val="ru-RU"/>
                </w:rPr>
                <w:t>1</w:t>
              </w:r>
              <w:r>
                <w:rPr>
                  <w:rStyle w:val="a3"/>
                  <w:rFonts w:ascii="Times New Roman" w:hAnsi="Times New Roman"/>
                  <w:color w:val="0000FF"/>
                </w:rPr>
                <w:t>bf</w:t>
              </w:r>
              <w:r w:rsidRPr="0032335A">
                <w:rPr>
                  <w:rStyle w:val="a3"/>
                  <w:rFonts w:ascii="Times New Roman" w:hAnsi="Times New Roman"/>
                  <w:color w:val="0000FF"/>
                  <w:lang w:val="ru-RU"/>
                </w:rPr>
                <w:t>843</w:t>
              </w:r>
              <w:r>
                <w:rPr>
                  <w:rStyle w:val="a3"/>
                  <w:rFonts w:ascii="Times New Roman" w:hAnsi="Times New Roman"/>
                  <w:color w:val="0000FF"/>
                </w:rPr>
                <w:t>e</w:t>
              </w:r>
              <w:r w:rsidRPr="0032335A">
                <w:rPr>
                  <w:rStyle w:val="a3"/>
                  <w:rFonts w:ascii="Times New Roman" w:hAnsi="Times New Roman"/>
                  <w:color w:val="0000FF"/>
                  <w:lang w:val="ru-RU"/>
                </w:rPr>
                <w:t>82</w:t>
              </w:r>
              <w:r>
                <w:rPr>
                  <w:rStyle w:val="a3"/>
                  <w:rFonts w:ascii="Times New Roman" w:hAnsi="Times New Roman"/>
                  <w:color w:val="0000FF"/>
                </w:rPr>
                <w:t>b</w:t>
              </w:r>
            </w:hyperlink>
          </w:p>
        </w:tc>
      </w:tr>
      <w:tr w:rsidR="00AF38E8" w:rsidRPr="006D611C" w:rsidTr="00037E31">
        <w:trPr>
          <w:trHeight w:val="144"/>
        </w:trPr>
        <w:tc>
          <w:tcPr>
            <w:tcW w:w="3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Арифметический корень </w:t>
            </w:r>
            <w:r>
              <w:rPr>
                <w:rFonts w:ascii="Times New Roman" w:hAnsi="Times New Roman"/>
                <w:color w:val="000000"/>
                <w:sz w:val="24"/>
              </w:rPr>
              <w:t>n</w:t>
            </w:r>
            <w:r w:rsidRPr="0032335A">
              <w:rPr>
                <w:rFonts w:ascii="Times New Roman" w:hAnsi="Times New Roman"/>
                <w:color w:val="000000"/>
                <w:sz w:val="24"/>
                <w:lang w:val="ru-RU"/>
              </w:rPr>
              <w:t xml:space="preserve">-ой степени. </w:t>
            </w:r>
            <w:r>
              <w:rPr>
                <w:rFonts w:ascii="Times New Roman" w:hAnsi="Times New Roman"/>
                <w:color w:val="000000"/>
                <w:sz w:val="24"/>
              </w:rPr>
              <w:t>Иррациональные уравнения</w:t>
            </w:r>
          </w:p>
        </w:tc>
        <w:tc>
          <w:tcPr>
            <w:tcW w:w="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15 </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1"/>
              </w:numPr>
              <w:spacing w:after="0"/>
              <w:rPr>
                <w:lang w:val="ru-RU"/>
              </w:rPr>
            </w:pPr>
            <w:r w:rsidRPr="0032335A">
              <w:rPr>
                <w:rFonts w:ascii="Times New Roman" w:hAnsi="Times New Roman"/>
                <w:color w:val="000000"/>
                <w:sz w:val="24"/>
                <w:lang w:val="ru-RU"/>
              </w:rPr>
              <w:t xml:space="preserve">ЯКласс </w:t>
            </w:r>
            <w:hyperlink r:id="rId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/10-</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stepeni</w:t>
              </w:r>
              <w:r w:rsidRPr="0032335A">
                <w:rPr>
                  <w:rStyle w:val="a3"/>
                  <w:rFonts w:ascii="Times New Roman" w:hAnsi="Times New Roman"/>
                  <w:color w:val="0000FF"/>
                  <w:lang w:val="ru-RU"/>
                </w:rPr>
                <w:t>-</w:t>
              </w:r>
              <w:r>
                <w:rPr>
                  <w:rStyle w:val="a3"/>
                  <w:rFonts w:ascii="Times New Roman" w:hAnsi="Times New Roman"/>
                  <w:color w:val="0000FF"/>
                </w:rPr>
                <w:t>s</w:t>
              </w:r>
              <w:r w:rsidRPr="0032335A">
                <w:rPr>
                  <w:rStyle w:val="a3"/>
                  <w:rFonts w:ascii="Times New Roman" w:hAnsi="Times New Roman"/>
                  <w:color w:val="0000FF"/>
                  <w:lang w:val="ru-RU"/>
                </w:rPr>
                <w:t>-</w:t>
              </w:r>
              <w:r>
                <w:rPr>
                  <w:rStyle w:val="a3"/>
                  <w:rFonts w:ascii="Times New Roman" w:hAnsi="Times New Roman"/>
                  <w:color w:val="0000FF"/>
                </w:rPr>
                <w:t>ratcionalnym</w:t>
              </w:r>
              <w:r w:rsidRPr="0032335A">
                <w:rPr>
                  <w:rStyle w:val="a3"/>
                  <w:rFonts w:ascii="Times New Roman" w:hAnsi="Times New Roman"/>
                  <w:color w:val="0000FF"/>
                  <w:lang w:val="ru-RU"/>
                </w:rPr>
                <w:t>-</w:t>
              </w:r>
              <w:r>
                <w:rPr>
                  <w:rStyle w:val="a3"/>
                  <w:rFonts w:ascii="Times New Roman" w:hAnsi="Times New Roman"/>
                  <w:color w:val="0000FF"/>
                </w:rPr>
                <w:t>pokazatelem</w:t>
              </w:r>
              <w:r w:rsidRPr="0032335A">
                <w:rPr>
                  <w:rStyle w:val="a3"/>
                  <w:rFonts w:ascii="Times New Roman" w:hAnsi="Times New Roman"/>
                  <w:color w:val="0000FF"/>
                  <w:lang w:val="ru-RU"/>
                </w:rPr>
                <w:t>-</w:t>
              </w:r>
              <w:r>
                <w:rPr>
                  <w:rStyle w:val="a3"/>
                  <w:rFonts w:ascii="Times New Roman" w:hAnsi="Times New Roman"/>
                  <w:color w:val="0000FF"/>
                </w:rPr>
                <w:t>korni</w:t>
              </w:r>
              <w:r w:rsidRPr="0032335A">
                <w:rPr>
                  <w:rStyle w:val="a3"/>
                  <w:rFonts w:ascii="Times New Roman" w:hAnsi="Times New Roman"/>
                  <w:color w:val="0000FF"/>
                  <w:lang w:val="ru-RU"/>
                </w:rPr>
                <w:t>-</w:t>
              </w:r>
              <w:r>
                <w:rPr>
                  <w:rStyle w:val="a3"/>
                  <w:rFonts w:ascii="Times New Roman" w:hAnsi="Times New Roman"/>
                  <w:color w:val="0000FF"/>
                </w:rPr>
                <w:t>stepennye</w:t>
              </w:r>
              <w:r w:rsidRPr="0032335A">
                <w:rPr>
                  <w:rStyle w:val="a3"/>
                  <w:rFonts w:ascii="Times New Roman" w:hAnsi="Times New Roman"/>
                  <w:color w:val="0000FF"/>
                  <w:lang w:val="ru-RU"/>
                </w:rPr>
                <w:t>-</w:t>
              </w:r>
              <w:r>
                <w:rPr>
                  <w:rStyle w:val="a3"/>
                  <w:rFonts w:ascii="Times New Roman" w:hAnsi="Times New Roman"/>
                  <w:color w:val="0000FF"/>
                </w:rPr>
                <w:t>funktcii</w:t>
              </w:r>
              <w:r w:rsidRPr="0032335A">
                <w:rPr>
                  <w:rStyle w:val="a3"/>
                  <w:rFonts w:ascii="Times New Roman" w:hAnsi="Times New Roman"/>
                  <w:color w:val="0000FF"/>
                  <w:lang w:val="ru-RU"/>
                </w:rPr>
                <w:t>-11016/</w:t>
              </w:r>
              <w:r>
                <w:rPr>
                  <w:rStyle w:val="a3"/>
                  <w:rFonts w:ascii="Times New Roman" w:hAnsi="Times New Roman"/>
                  <w:color w:val="0000FF"/>
                </w:rPr>
                <w:t>svoistva</w:t>
              </w:r>
              <w:r w:rsidRPr="0032335A">
                <w:rPr>
                  <w:rStyle w:val="a3"/>
                  <w:rFonts w:ascii="Times New Roman" w:hAnsi="Times New Roman"/>
                  <w:color w:val="0000FF"/>
                  <w:lang w:val="ru-RU"/>
                </w:rPr>
                <w:t>-</w:t>
              </w:r>
              <w:r>
                <w:rPr>
                  <w:rStyle w:val="a3"/>
                  <w:rFonts w:ascii="Times New Roman" w:hAnsi="Times New Roman"/>
                  <w:color w:val="0000FF"/>
                </w:rPr>
                <w:t>kornia</w:t>
              </w:r>
              <w:r w:rsidRPr="0032335A">
                <w:rPr>
                  <w:rStyle w:val="a3"/>
                  <w:rFonts w:ascii="Times New Roman" w:hAnsi="Times New Roman"/>
                  <w:color w:val="0000FF"/>
                  <w:lang w:val="ru-RU"/>
                </w:rPr>
                <w:t>-</w:t>
              </w:r>
              <w:r>
                <w:rPr>
                  <w:rStyle w:val="a3"/>
                  <w:rFonts w:ascii="Times New Roman" w:hAnsi="Times New Roman"/>
                  <w:color w:val="0000FF"/>
                </w:rPr>
                <w:t>n</w:t>
              </w:r>
              <w:r w:rsidRPr="0032335A">
                <w:rPr>
                  <w:rStyle w:val="a3"/>
                  <w:rFonts w:ascii="Times New Roman" w:hAnsi="Times New Roman"/>
                  <w:color w:val="0000FF"/>
                  <w:lang w:val="ru-RU"/>
                </w:rPr>
                <w:t>-</w:t>
              </w:r>
              <w:r>
                <w:rPr>
                  <w:rStyle w:val="a3"/>
                  <w:rFonts w:ascii="Times New Roman" w:hAnsi="Times New Roman"/>
                  <w:color w:val="0000FF"/>
                </w:rPr>
                <w:t>i</w:t>
              </w:r>
              <w:r w:rsidRPr="0032335A">
                <w:rPr>
                  <w:rStyle w:val="a3"/>
                  <w:rFonts w:ascii="Times New Roman" w:hAnsi="Times New Roman"/>
                  <w:color w:val="0000FF"/>
                  <w:lang w:val="ru-RU"/>
                </w:rPr>
                <w:t>-</w:t>
              </w:r>
              <w:r>
                <w:rPr>
                  <w:rStyle w:val="a3"/>
                  <w:rFonts w:ascii="Times New Roman" w:hAnsi="Times New Roman"/>
                  <w:color w:val="0000FF"/>
                </w:rPr>
                <w:t>stepeni</w:t>
              </w:r>
              <w:r w:rsidRPr="0032335A">
                <w:rPr>
                  <w:rStyle w:val="a3"/>
                  <w:rFonts w:ascii="Times New Roman" w:hAnsi="Times New Roman"/>
                  <w:color w:val="0000FF"/>
                  <w:lang w:val="ru-RU"/>
                </w:rPr>
                <w:t>-</w:t>
              </w:r>
              <w:r>
                <w:rPr>
                  <w:rStyle w:val="a3"/>
                  <w:rFonts w:ascii="Times New Roman" w:hAnsi="Times New Roman"/>
                  <w:color w:val="0000FF"/>
                </w:rPr>
                <w:t>preobrazovanie</w:t>
              </w:r>
              <w:r w:rsidRPr="0032335A">
                <w:rPr>
                  <w:rStyle w:val="a3"/>
                  <w:rFonts w:ascii="Times New Roman" w:hAnsi="Times New Roman"/>
                  <w:color w:val="0000FF"/>
                  <w:lang w:val="ru-RU"/>
                </w:rPr>
                <w:t>-</w:t>
              </w:r>
              <w:r>
                <w:rPr>
                  <w:rStyle w:val="a3"/>
                  <w:rFonts w:ascii="Times New Roman" w:hAnsi="Times New Roman"/>
                  <w:color w:val="0000FF"/>
                </w:rPr>
                <w:t>irratcionalnykh</w:t>
              </w:r>
              <w:r w:rsidRPr="0032335A">
                <w:rPr>
                  <w:rStyle w:val="a3"/>
                  <w:rFonts w:ascii="Times New Roman" w:hAnsi="Times New Roman"/>
                  <w:color w:val="0000FF"/>
                  <w:lang w:val="ru-RU"/>
                </w:rPr>
                <w:t>-</w:t>
              </w:r>
              <w:r>
                <w:rPr>
                  <w:rStyle w:val="a3"/>
                  <w:rFonts w:ascii="Times New Roman" w:hAnsi="Times New Roman"/>
                  <w:color w:val="0000FF"/>
                </w:rPr>
                <w:t>vyrazhenii</w:t>
              </w:r>
              <w:r w:rsidRPr="0032335A">
                <w:rPr>
                  <w:rStyle w:val="a3"/>
                  <w:rFonts w:ascii="Times New Roman" w:hAnsi="Times New Roman"/>
                  <w:color w:val="0000FF"/>
                  <w:lang w:val="ru-RU"/>
                </w:rPr>
                <w:t>-11531</w:t>
              </w:r>
            </w:hyperlink>
          </w:p>
          <w:p w:rsidR="00AF38E8" w:rsidRPr="0032335A" w:rsidRDefault="00AF38E8" w:rsidP="00AF38E8">
            <w:pPr>
              <w:numPr>
                <w:ilvl w:val="0"/>
                <w:numId w:val="11"/>
              </w:numPr>
              <w:spacing w:after="0"/>
              <w:rPr>
                <w:lang w:val="ru-RU"/>
              </w:rPr>
            </w:pPr>
            <w:r w:rsidRPr="0032335A">
              <w:rPr>
                <w:rFonts w:ascii="Times New Roman" w:hAnsi="Times New Roman"/>
                <w:color w:val="000000"/>
                <w:sz w:val="24"/>
                <w:lang w:val="ru-RU"/>
              </w:rPr>
              <w:t xml:space="preserve">Российская электронная школа </w:t>
            </w:r>
            <w:hyperlink r:id="rId1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3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 xml:space="preserve">Показательная функция. </w:t>
            </w:r>
            <w:r>
              <w:rPr>
                <w:rFonts w:ascii="Times New Roman" w:hAnsi="Times New Roman"/>
                <w:color w:val="000000"/>
                <w:sz w:val="24"/>
              </w:rPr>
              <w:lastRenderedPageBreak/>
              <w:t>Показательные уравнения</w:t>
            </w:r>
          </w:p>
        </w:tc>
        <w:tc>
          <w:tcPr>
            <w:tcW w:w="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lastRenderedPageBreak/>
              <w:t xml:space="preserve"> 10 </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2"/>
              </w:numPr>
              <w:spacing w:after="0"/>
              <w:rPr>
                <w:lang w:val="ru-RU"/>
              </w:rPr>
            </w:pPr>
            <w:r w:rsidRPr="0032335A">
              <w:rPr>
                <w:rFonts w:ascii="Times New Roman" w:hAnsi="Times New Roman"/>
                <w:color w:val="000000"/>
                <w:sz w:val="24"/>
                <w:lang w:val="ru-RU"/>
              </w:rPr>
              <w:t xml:space="preserve">ЯКласс </w:t>
            </w:r>
            <w:hyperlink r:id="rId1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/11-</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logarifmy</w:t>
              </w:r>
              <w:r w:rsidRPr="0032335A">
                <w:rPr>
                  <w:rStyle w:val="a3"/>
                  <w:rFonts w:ascii="Times New Roman" w:hAnsi="Times New Roman"/>
                  <w:color w:val="0000FF"/>
                  <w:lang w:val="ru-RU"/>
                </w:rPr>
                <w:t>-</w:t>
              </w:r>
              <w:r>
                <w:rPr>
                  <w:rStyle w:val="a3"/>
                  <w:rFonts w:ascii="Times New Roman" w:hAnsi="Times New Roman"/>
                  <w:color w:val="0000FF"/>
                </w:rPr>
                <w:t>pokazatelnaia</w:t>
              </w:r>
              <w:r w:rsidRPr="0032335A">
                <w:rPr>
                  <w:rStyle w:val="a3"/>
                  <w:rFonts w:ascii="Times New Roman" w:hAnsi="Times New Roman"/>
                  <w:color w:val="0000FF"/>
                  <w:lang w:val="ru-RU"/>
                </w:rPr>
                <w:t>-</w:t>
              </w:r>
              <w:r>
                <w:rPr>
                  <w:rStyle w:val="a3"/>
                  <w:rFonts w:ascii="Times New Roman" w:hAnsi="Times New Roman"/>
                  <w:color w:val="0000FF"/>
                </w:rPr>
                <w:t>i</w:t>
              </w:r>
              <w:r w:rsidRPr="0032335A">
                <w:rPr>
                  <w:rStyle w:val="a3"/>
                  <w:rFonts w:ascii="Times New Roman" w:hAnsi="Times New Roman"/>
                  <w:color w:val="0000FF"/>
                  <w:lang w:val="ru-RU"/>
                </w:rPr>
                <w:t>-</w:t>
              </w:r>
              <w:r>
                <w:rPr>
                  <w:rStyle w:val="a3"/>
                  <w:rFonts w:ascii="Times New Roman" w:hAnsi="Times New Roman"/>
                  <w:color w:val="0000FF"/>
                </w:rPr>
                <w:t>logarifmicheskaia</w:t>
              </w:r>
              <w:r w:rsidRPr="0032335A">
                <w:rPr>
                  <w:rStyle w:val="a3"/>
                  <w:rFonts w:ascii="Times New Roman" w:hAnsi="Times New Roman"/>
                  <w:color w:val="0000FF"/>
                  <w:lang w:val="ru-RU"/>
                </w:rPr>
                <w:t>-</w:t>
              </w:r>
              <w:r>
                <w:rPr>
                  <w:rStyle w:val="a3"/>
                  <w:rFonts w:ascii="Times New Roman" w:hAnsi="Times New Roman"/>
                  <w:color w:val="0000FF"/>
                </w:rPr>
                <w:t>funktcii</w:t>
              </w:r>
              <w:r w:rsidRPr="0032335A">
                <w:rPr>
                  <w:rStyle w:val="a3"/>
                  <w:rFonts w:ascii="Times New Roman" w:hAnsi="Times New Roman"/>
                  <w:color w:val="0000FF"/>
                  <w:lang w:val="ru-RU"/>
                </w:rPr>
                <w:t>-9160/</w:t>
              </w:r>
              <w:r>
                <w:rPr>
                  <w:rStyle w:val="a3"/>
                  <w:rFonts w:ascii="Times New Roman" w:hAnsi="Times New Roman"/>
                  <w:color w:val="0000FF"/>
                </w:rPr>
                <w:t>metody</w:t>
              </w:r>
              <w:r w:rsidRPr="0032335A">
                <w:rPr>
                  <w:rStyle w:val="a3"/>
                  <w:rFonts w:ascii="Times New Roman" w:hAnsi="Times New Roman"/>
                  <w:color w:val="0000FF"/>
                  <w:lang w:val="ru-RU"/>
                </w:rPr>
                <w:t>-</w:t>
              </w:r>
              <w:r>
                <w:rPr>
                  <w:rStyle w:val="a3"/>
                  <w:rFonts w:ascii="Times New Roman" w:hAnsi="Times New Roman"/>
                  <w:color w:val="0000FF"/>
                </w:rPr>
                <w:t>resheniia</w:t>
              </w:r>
              <w:r w:rsidRPr="0032335A">
                <w:rPr>
                  <w:rStyle w:val="a3"/>
                  <w:rFonts w:ascii="Times New Roman" w:hAnsi="Times New Roman"/>
                  <w:color w:val="0000FF"/>
                  <w:lang w:val="ru-RU"/>
                </w:rPr>
                <w:t>-</w:t>
              </w:r>
              <w:r>
                <w:rPr>
                  <w:rStyle w:val="a3"/>
                  <w:rFonts w:ascii="Times New Roman" w:hAnsi="Times New Roman"/>
                  <w:color w:val="0000FF"/>
                </w:rPr>
                <w:t>pokazatelnykh</w:t>
              </w:r>
              <w:r w:rsidRPr="0032335A">
                <w:rPr>
                  <w:rStyle w:val="a3"/>
                  <w:rFonts w:ascii="Times New Roman" w:hAnsi="Times New Roman"/>
                  <w:color w:val="0000FF"/>
                  <w:lang w:val="ru-RU"/>
                </w:rPr>
                <w:t>-</w:t>
              </w:r>
              <w:r>
                <w:rPr>
                  <w:rStyle w:val="a3"/>
                  <w:rFonts w:ascii="Times New Roman" w:hAnsi="Times New Roman"/>
                  <w:color w:val="0000FF"/>
                </w:rPr>
                <w:lastRenderedPageBreak/>
                <w:t>uravnenii</w:t>
              </w:r>
              <w:r w:rsidRPr="0032335A">
                <w:rPr>
                  <w:rStyle w:val="a3"/>
                  <w:rFonts w:ascii="Times New Roman" w:hAnsi="Times New Roman"/>
                  <w:color w:val="0000FF"/>
                  <w:lang w:val="ru-RU"/>
                </w:rPr>
                <w:t>-10962/</w:t>
              </w:r>
              <w:r>
                <w:rPr>
                  <w:rStyle w:val="a3"/>
                  <w:rFonts w:ascii="Times New Roman" w:hAnsi="Times New Roman"/>
                  <w:color w:val="0000FF"/>
                </w:rPr>
                <w:t>re</w:t>
              </w:r>
              <w:r w:rsidRPr="0032335A">
                <w:rPr>
                  <w:rStyle w:val="a3"/>
                  <w:rFonts w:ascii="Times New Roman" w:hAnsi="Times New Roman"/>
                  <w:color w:val="0000FF"/>
                  <w:lang w:val="ru-RU"/>
                </w:rPr>
                <w:t>-</w:t>
              </w:r>
              <w:r>
                <w:rPr>
                  <w:rStyle w:val="a3"/>
                  <w:rFonts w:ascii="Times New Roman" w:hAnsi="Times New Roman"/>
                  <w:color w:val="0000FF"/>
                </w:rPr>
                <w:t>b</w:t>
              </w:r>
              <w:r w:rsidRPr="0032335A">
                <w:rPr>
                  <w:rStyle w:val="a3"/>
                  <w:rFonts w:ascii="Times New Roman" w:hAnsi="Times New Roman"/>
                  <w:color w:val="0000FF"/>
                  <w:lang w:val="ru-RU"/>
                </w:rPr>
                <w:t>758915</w:t>
              </w:r>
              <w:r>
                <w:rPr>
                  <w:rStyle w:val="a3"/>
                  <w:rFonts w:ascii="Times New Roman" w:hAnsi="Times New Roman"/>
                  <w:color w:val="0000FF"/>
                </w:rPr>
                <w:t>c</w:t>
              </w:r>
              <w:r w:rsidRPr="0032335A">
                <w:rPr>
                  <w:rStyle w:val="a3"/>
                  <w:rFonts w:ascii="Times New Roman" w:hAnsi="Times New Roman"/>
                  <w:color w:val="0000FF"/>
                  <w:lang w:val="ru-RU"/>
                </w:rPr>
                <w:t>-7</w:t>
              </w:r>
              <w:r>
                <w:rPr>
                  <w:rStyle w:val="a3"/>
                  <w:rFonts w:ascii="Times New Roman" w:hAnsi="Times New Roman"/>
                  <w:color w:val="0000FF"/>
                </w:rPr>
                <w:t>f</w:t>
              </w:r>
              <w:r w:rsidRPr="0032335A">
                <w:rPr>
                  <w:rStyle w:val="a3"/>
                  <w:rFonts w:ascii="Times New Roman" w:hAnsi="Times New Roman"/>
                  <w:color w:val="0000FF"/>
                  <w:lang w:val="ru-RU"/>
                </w:rPr>
                <w:t>57-4</w:t>
              </w:r>
              <w:r>
                <w:rPr>
                  <w:rStyle w:val="a3"/>
                  <w:rFonts w:ascii="Times New Roman" w:hAnsi="Times New Roman"/>
                  <w:color w:val="0000FF"/>
                </w:rPr>
                <w:t>abb</w:t>
              </w:r>
              <w:r w:rsidRPr="0032335A">
                <w:rPr>
                  <w:rStyle w:val="a3"/>
                  <w:rFonts w:ascii="Times New Roman" w:hAnsi="Times New Roman"/>
                  <w:color w:val="0000FF"/>
                  <w:lang w:val="ru-RU"/>
                </w:rPr>
                <w:t>-</w:t>
              </w:r>
              <w:r>
                <w:rPr>
                  <w:rStyle w:val="a3"/>
                  <w:rFonts w:ascii="Times New Roman" w:hAnsi="Times New Roman"/>
                  <w:color w:val="0000FF"/>
                </w:rPr>
                <w:t>b</w:t>
              </w:r>
              <w:r w:rsidRPr="0032335A">
                <w:rPr>
                  <w:rStyle w:val="a3"/>
                  <w:rFonts w:ascii="Times New Roman" w:hAnsi="Times New Roman"/>
                  <w:color w:val="0000FF"/>
                  <w:lang w:val="ru-RU"/>
                </w:rPr>
                <w:t>83</w:t>
              </w:r>
              <w:r>
                <w:rPr>
                  <w:rStyle w:val="a3"/>
                  <w:rFonts w:ascii="Times New Roman" w:hAnsi="Times New Roman"/>
                  <w:color w:val="0000FF"/>
                </w:rPr>
                <w:t>a</w:t>
              </w:r>
              <w:r w:rsidRPr="0032335A">
                <w:rPr>
                  <w:rStyle w:val="a3"/>
                  <w:rFonts w:ascii="Times New Roman" w:hAnsi="Times New Roman"/>
                  <w:color w:val="0000FF"/>
                  <w:lang w:val="ru-RU"/>
                </w:rPr>
                <w:t>-</w:t>
              </w:r>
              <w:r>
                <w:rPr>
                  <w:rStyle w:val="a3"/>
                  <w:rFonts w:ascii="Times New Roman" w:hAnsi="Times New Roman"/>
                  <w:color w:val="0000FF"/>
                </w:rPr>
                <w:t>b</w:t>
              </w:r>
              <w:r w:rsidRPr="0032335A">
                <w:rPr>
                  <w:rStyle w:val="a3"/>
                  <w:rFonts w:ascii="Times New Roman" w:hAnsi="Times New Roman"/>
                  <w:color w:val="0000FF"/>
                  <w:lang w:val="ru-RU"/>
                </w:rPr>
                <w:t>2</w:t>
              </w:r>
              <w:r>
                <w:rPr>
                  <w:rStyle w:val="a3"/>
                  <w:rFonts w:ascii="Times New Roman" w:hAnsi="Times New Roman"/>
                  <w:color w:val="0000FF"/>
                </w:rPr>
                <w:t>c</w:t>
              </w:r>
              <w:r w:rsidRPr="0032335A">
                <w:rPr>
                  <w:rStyle w:val="a3"/>
                  <w:rFonts w:ascii="Times New Roman" w:hAnsi="Times New Roman"/>
                  <w:color w:val="0000FF"/>
                  <w:lang w:val="ru-RU"/>
                </w:rPr>
                <w:t>25922</w:t>
              </w:r>
              <w:r>
                <w:rPr>
                  <w:rStyle w:val="a3"/>
                  <w:rFonts w:ascii="Times New Roman" w:hAnsi="Times New Roman"/>
                  <w:color w:val="0000FF"/>
                </w:rPr>
                <w:t>fcec</w:t>
              </w:r>
            </w:hyperlink>
          </w:p>
          <w:p w:rsidR="00AF38E8" w:rsidRPr="0032335A" w:rsidRDefault="00AF38E8" w:rsidP="00AF38E8">
            <w:pPr>
              <w:numPr>
                <w:ilvl w:val="0"/>
                <w:numId w:val="12"/>
              </w:numPr>
              <w:spacing w:after="0"/>
              <w:rPr>
                <w:lang w:val="ru-RU"/>
              </w:rPr>
            </w:pPr>
            <w:r w:rsidRPr="0032335A">
              <w:rPr>
                <w:rFonts w:ascii="Times New Roman" w:hAnsi="Times New Roman"/>
                <w:color w:val="000000"/>
                <w:sz w:val="24"/>
                <w:lang w:val="ru-RU"/>
              </w:rPr>
              <w:t xml:space="preserve">Российская электронная школа </w:t>
            </w:r>
            <w:hyperlink r:id="rId1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/4729/</w:t>
              </w:r>
              <w:r>
                <w:rPr>
                  <w:rStyle w:val="a3"/>
                  <w:rFonts w:ascii="Times New Roman" w:hAnsi="Times New Roman"/>
                  <w:color w:val="0000FF"/>
                </w:rPr>
                <w:t>conspect</w:t>
              </w:r>
              <w:r w:rsidRPr="0032335A">
                <w:rPr>
                  <w:rStyle w:val="a3"/>
                  <w:rFonts w:ascii="Times New Roman" w:hAnsi="Times New Roman"/>
                  <w:color w:val="0000FF"/>
                  <w:lang w:val="ru-RU"/>
                </w:rPr>
                <w:t>/159012/</w:t>
              </w:r>
            </w:hyperlink>
          </w:p>
        </w:tc>
      </w:tr>
      <w:tr w:rsidR="00AF38E8" w:rsidRPr="006D611C" w:rsidTr="00037E31">
        <w:trPr>
          <w:trHeight w:val="144"/>
        </w:trPr>
        <w:tc>
          <w:tcPr>
            <w:tcW w:w="3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Логарифмическая функция. Логарифмические уравнения</w:t>
            </w:r>
          </w:p>
        </w:tc>
        <w:tc>
          <w:tcPr>
            <w:tcW w:w="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18 </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3"/>
              </w:numPr>
              <w:spacing w:after="0"/>
              <w:rPr>
                <w:lang w:val="ru-RU"/>
              </w:rPr>
            </w:pPr>
            <w:r w:rsidRPr="0032335A">
              <w:rPr>
                <w:rFonts w:ascii="Times New Roman" w:hAnsi="Times New Roman"/>
                <w:color w:val="000000"/>
                <w:sz w:val="24"/>
                <w:lang w:val="ru-RU"/>
              </w:rPr>
              <w:t xml:space="preserve">ЯКласс </w:t>
            </w:r>
            <w:hyperlink r:id="rId1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/11-</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logarifmy</w:t>
              </w:r>
              <w:r w:rsidRPr="0032335A">
                <w:rPr>
                  <w:rStyle w:val="a3"/>
                  <w:rFonts w:ascii="Times New Roman" w:hAnsi="Times New Roman"/>
                  <w:color w:val="0000FF"/>
                  <w:lang w:val="ru-RU"/>
                </w:rPr>
                <w:t>-</w:t>
              </w:r>
              <w:r>
                <w:rPr>
                  <w:rStyle w:val="a3"/>
                  <w:rFonts w:ascii="Times New Roman" w:hAnsi="Times New Roman"/>
                  <w:color w:val="0000FF"/>
                </w:rPr>
                <w:t>pokazatelnaia</w:t>
              </w:r>
              <w:r w:rsidRPr="0032335A">
                <w:rPr>
                  <w:rStyle w:val="a3"/>
                  <w:rFonts w:ascii="Times New Roman" w:hAnsi="Times New Roman"/>
                  <w:color w:val="0000FF"/>
                  <w:lang w:val="ru-RU"/>
                </w:rPr>
                <w:t>-</w:t>
              </w:r>
              <w:r>
                <w:rPr>
                  <w:rStyle w:val="a3"/>
                  <w:rFonts w:ascii="Times New Roman" w:hAnsi="Times New Roman"/>
                  <w:color w:val="0000FF"/>
                </w:rPr>
                <w:t>i</w:t>
              </w:r>
              <w:r w:rsidRPr="0032335A">
                <w:rPr>
                  <w:rStyle w:val="a3"/>
                  <w:rFonts w:ascii="Times New Roman" w:hAnsi="Times New Roman"/>
                  <w:color w:val="0000FF"/>
                  <w:lang w:val="ru-RU"/>
                </w:rPr>
                <w:t>-</w:t>
              </w:r>
              <w:r>
                <w:rPr>
                  <w:rStyle w:val="a3"/>
                  <w:rFonts w:ascii="Times New Roman" w:hAnsi="Times New Roman"/>
                  <w:color w:val="0000FF"/>
                </w:rPr>
                <w:t>logarifmicheskaia</w:t>
              </w:r>
              <w:r w:rsidRPr="0032335A">
                <w:rPr>
                  <w:rStyle w:val="a3"/>
                  <w:rFonts w:ascii="Times New Roman" w:hAnsi="Times New Roman"/>
                  <w:color w:val="0000FF"/>
                  <w:lang w:val="ru-RU"/>
                </w:rPr>
                <w:t>-</w:t>
              </w:r>
              <w:r>
                <w:rPr>
                  <w:rStyle w:val="a3"/>
                  <w:rFonts w:ascii="Times New Roman" w:hAnsi="Times New Roman"/>
                  <w:color w:val="0000FF"/>
                </w:rPr>
                <w:t>funktcii</w:t>
              </w:r>
              <w:r w:rsidRPr="0032335A">
                <w:rPr>
                  <w:rStyle w:val="a3"/>
                  <w:rFonts w:ascii="Times New Roman" w:hAnsi="Times New Roman"/>
                  <w:color w:val="0000FF"/>
                  <w:lang w:val="ru-RU"/>
                </w:rPr>
                <w:t>-9160/</w:t>
              </w:r>
              <w:r>
                <w:rPr>
                  <w:rStyle w:val="a3"/>
                  <w:rFonts w:ascii="Times New Roman" w:hAnsi="Times New Roman"/>
                  <w:color w:val="0000FF"/>
                </w:rPr>
                <w:t>metody</w:t>
              </w:r>
              <w:r w:rsidRPr="0032335A">
                <w:rPr>
                  <w:rStyle w:val="a3"/>
                  <w:rFonts w:ascii="Times New Roman" w:hAnsi="Times New Roman"/>
                  <w:color w:val="0000FF"/>
                  <w:lang w:val="ru-RU"/>
                </w:rPr>
                <w:t>-</w:t>
              </w:r>
              <w:r>
                <w:rPr>
                  <w:rStyle w:val="a3"/>
                  <w:rFonts w:ascii="Times New Roman" w:hAnsi="Times New Roman"/>
                  <w:color w:val="0000FF"/>
                </w:rPr>
                <w:t>resheniia</w:t>
              </w:r>
              <w:r w:rsidRPr="0032335A">
                <w:rPr>
                  <w:rStyle w:val="a3"/>
                  <w:rFonts w:ascii="Times New Roman" w:hAnsi="Times New Roman"/>
                  <w:color w:val="0000FF"/>
                  <w:lang w:val="ru-RU"/>
                </w:rPr>
                <w:t>-</w:t>
              </w:r>
              <w:r>
                <w:rPr>
                  <w:rStyle w:val="a3"/>
                  <w:rFonts w:ascii="Times New Roman" w:hAnsi="Times New Roman"/>
                  <w:color w:val="0000FF"/>
                </w:rPr>
                <w:t>logarifmicheskikh</w:t>
              </w:r>
              <w:r w:rsidRPr="0032335A">
                <w:rPr>
                  <w:rStyle w:val="a3"/>
                  <w:rFonts w:ascii="Times New Roman" w:hAnsi="Times New Roman"/>
                  <w:color w:val="0000FF"/>
                  <w:lang w:val="ru-RU"/>
                </w:rPr>
                <w:t>-</w:t>
              </w:r>
              <w:r>
                <w:rPr>
                  <w:rStyle w:val="a3"/>
                  <w:rFonts w:ascii="Times New Roman" w:hAnsi="Times New Roman"/>
                  <w:color w:val="0000FF"/>
                </w:rPr>
                <w:t>neravenstv</w:t>
              </w:r>
              <w:r w:rsidRPr="0032335A">
                <w:rPr>
                  <w:rStyle w:val="a3"/>
                  <w:rFonts w:ascii="Times New Roman" w:hAnsi="Times New Roman"/>
                  <w:color w:val="0000FF"/>
                  <w:lang w:val="ru-RU"/>
                </w:rPr>
                <w:t>-9169</w:t>
              </w:r>
            </w:hyperlink>
          </w:p>
          <w:p w:rsidR="00AF38E8" w:rsidRPr="0032335A" w:rsidRDefault="00AF38E8" w:rsidP="00AF38E8">
            <w:pPr>
              <w:numPr>
                <w:ilvl w:val="0"/>
                <w:numId w:val="13"/>
              </w:numPr>
              <w:spacing w:after="0"/>
              <w:rPr>
                <w:lang w:val="ru-RU"/>
              </w:rPr>
            </w:pPr>
            <w:r w:rsidRPr="0032335A">
              <w:rPr>
                <w:rFonts w:ascii="Times New Roman" w:hAnsi="Times New Roman"/>
                <w:color w:val="000000"/>
                <w:sz w:val="24"/>
                <w:lang w:val="ru-RU"/>
              </w:rPr>
              <w:t xml:space="preserve">Российская электронная школа </w:t>
            </w:r>
            <w:hyperlink r:id="rId1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/3852/</w:t>
              </w:r>
              <w:r>
                <w:rPr>
                  <w:rStyle w:val="a3"/>
                  <w:rFonts w:ascii="Times New Roman" w:hAnsi="Times New Roman"/>
                  <w:color w:val="0000FF"/>
                </w:rPr>
                <w:t>conspect</w:t>
              </w:r>
              <w:r w:rsidRPr="0032335A">
                <w:rPr>
                  <w:rStyle w:val="a3"/>
                  <w:rFonts w:ascii="Times New Roman" w:hAnsi="Times New Roman"/>
                  <w:color w:val="0000FF"/>
                  <w:lang w:val="ru-RU"/>
                </w:rPr>
                <w:t>/199118/</w:t>
              </w:r>
            </w:hyperlink>
          </w:p>
        </w:tc>
      </w:tr>
      <w:tr w:rsidR="00AF38E8" w:rsidRPr="006D611C" w:rsidTr="00037E31">
        <w:trPr>
          <w:trHeight w:val="144"/>
        </w:trPr>
        <w:tc>
          <w:tcPr>
            <w:tcW w:w="3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Тригонометрические выражения и уравнения</w:t>
            </w:r>
          </w:p>
        </w:tc>
        <w:tc>
          <w:tcPr>
            <w:tcW w:w="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22 </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4"/>
              </w:numPr>
              <w:spacing w:after="0"/>
              <w:rPr>
                <w:lang w:val="ru-RU"/>
              </w:rPr>
            </w:pPr>
            <w:r w:rsidRPr="0032335A">
              <w:rPr>
                <w:rFonts w:ascii="Times New Roman" w:hAnsi="Times New Roman"/>
                <w:color w:val="000000"/>
                <w:sz w:val="24"/>
                <w:lang w:val="ru-RU"/>
              </w:rPr>
              <w:t xml:space="preserve">ЯКласс </w:t>
            </w:r>
            <w:hyperlink r:id="rId1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/10-</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trigonometricheskie</w:t>
              </w:r>
              <w:r w:rsidRPr="0032335A">
                <w:rPr>
                  <w:rStyle w:val="a3"/>
                  <w:rFonts w:ascii="Times New Roman" w:hAnsi="Times New Roman"/>
                  <w:color w:val="0000FF"/>
                  <w:lang w:val="ru-RU"/>
                </w:rPr>
                <w:t>-</w:t>
              </w:r>
              <w:r>
                <w:rPr>
                  <w:rStyle w:val="a3"/>
                  <w:rFonts w:ascii="Times New Roman" w:hAnsi="Times New Roman"/>
                  <w:color w:val="0000FF"/>
                </w:rPr>
                <w:t>uravneniia</w:t>
              </w:r>
              <w:r w:rsidRPr="0032335A">
                <w:rPr>
                  <w:rStyle w:val="a3"/>
                  <w:rFonts w:ascii="Times New Roman" w:hAnsi="Times New Roman"/>
                  <w:color w:val="0000FF"/>
                  <w:lang w:val="ru-RU"/>
                </w:rPr>
                <w:t>-9145/</w:t>
              </w:r>
              <w:r>
                <w:rPr>
                  <w:rStyle w:val="a3"/>
                  <w:rFonts w:ascii="Times New Roman" w:hAnsi="Times New Roman"/>
                  <w:color w:val="0000FF"/>
                </w:rPr>
                <w:t>metody</w:t>
              </w:r>
              <w:r w:rsidRPr="0032335A">
                <w:rPr>
                  <w:rStyle w:val="a3"/>
                  <w:rFonts w:ascii="Times New Roman" w:hAnsi="Times New Roman"/>
                  <w:color w:val="0000FF"/>
                  <w:lang w:val="ru-RU"/>
                </w:rPr>
                <w:t>-</w:t>
              </w:r>
              <w:r>
                <w:rPr>
                  <w:rStyle w:val="a3"/>
                  <w:rFonts w:ascii="Times New Roman" w:hAnsi="Times New Roman"/>
                  <w:color w:val="0000FF"/>
                </w:rPr>
                <w:t>ispolzuemye</w:t>
              </w:r>
              <w:r w:rsidRPr="0032335A">
                <w:rPr>
                  <w:rStyle w:val="a3"/>
                  <w:rFonts w:ascii="Times New Roman" w:hAnsi="Times New Roman"/>
                  <w:color w:val="0000FF"/>
                  <w:lang w:val="ru-RU"/>
                </w:rPr>
                <w:t>-</w:t>
              </w:r>
              <w:r>
                <w:rPr>
                  <w:rStyle w:val="a3"/>
                  <w:rFonts w:ascii="Times New Roman" w:hAnsi="Times New Roman"/>
                  <w:color w:val="0000FF"/>
                </w:rPr>
                <w:t>dlia</w:t>
              </w:r>
              <w:r w:rsidRPr="0032335A">
                <w:rPr>
                  <w:rStyle w:val="a3"/>
                  <w:rFonts w:ascii="Times New Roman" w:hAnsi="Times New Roman"/>
                  <w:color w:val="0000FF"/>
                  <w:lang w:val="ru-RU"/>
                </w:rPr>
                <w:t>-</w:t>
              </w:r>
              <w:r>
                <w:rPr>
                  <w:rStyle w:val="a3"/>
                  <w:rFonts w:ascii="Times New Roman" w:hAnsi="Times New Roman"/>
                  <w:color w:val="0000FF"/>
                </w:rPr>
                <w:t>resheniia</w:t>
              </w:r>
              <w:r w:rsidRPr="0032335A">
                <w:rPr>
                  <w:rStyle w:val="a3"/>
                  <w:rFonts w:ascii="Times New Roman" w:hAnsi="Times New Roman"/>
                  <w:color w:val="0000FF"/>
                  <w:lang w:val="ru-RU"/>
                </w:rPr>
                <w:t>-</w:t>
              </w:r>
              <w:r>
                <w:rPr>
                  <w:rStyle w:val="a3"/>
                  <w:rFonts w:ascii="Times New Roman" w:hAnsi="Times New Roman"/>
                  <w:color w:val="0000FF"/>
                </w:rPr>
                <w:t>trigonometricheskikh</w:t>
              </w:r>
              <w:r w:rsidRPr="0032335A">
                <w:rPr>
                  <w:rStyle w:val="a3"/>
                  <w:rFonts w:ascii="Times New Roman" w:hAnsi="Times New Roman"/>
                  <w:color w:val="0000FF"/>
                  <w:lang w:val="ru-RU"/>
                </w:rPr>
                <w:t>-</w:t>
              </w:r>
              <w:r>
                <w:rPr>
                  <w:rStyle w:val="a3"/>
                  <w:rFonts w:ascii="Times New Roman" w:hAnsi="Times New Roman"/>
                  <w:color w:val="0000FF"/>
                </w:rPr>
                <w:t>uravnenii</w:t>
              </w:r>
              <w:r w:rsidRPr="0032335A">
                <w:rPr>
                  <w:rStyle w:val="a3"/>
                  <w:rFonts w:ascii="Times New Roman" w:hAnsi="Times New Roman"/>
                  <w:color w:val="0000FF"/>
                  <w:lang w:val="ru-RU"/>
                </w:rPr>
                <w:t>-9134/</w:t>
              </w:r>
              <w:r>
                <w:rPr>
                  <w:rStyle w:val="a3"/>
                  <w:rFonts w:ascii="Times New Roman" w:hAnsi="Times New Roman"/>
                  <w:color w:val="0000FF"/>
                </w:rPr>
                <w:t>re</w:t>
              </w:r>
              <w:r w:rsidRPr="0032335A">
                <w:rPr>
                  <w:rStyle w:val="a3"/>
                  <w:rFonts w:ascii="Times New Roman" w:hAnsi="Times New Roman"/>
                  <w:color w:val="0000FF"/>
                  <w:lang w:val="ru-RU"/>
                </w:rPr>
                <w:t>-995</w:t>
              </w:r>
              <w:r>
                <w:rPr>
                  <w:rStyle w:val="a3"/>
                  <w:rFonts w:ascii="Times New Roman" w:hAnsi="Times New Roman"/>
                  <w:color w:val="0000FF"/>
                </w:rPr>
                <w:t>e</w:t>
              </w:r>
              <w:r w:rsidRPr="0032335A">
                <w:rPr>
                  <w:rStyle w:val="a3"/>
                  <w:rFonts w:ascii="Times New Roman" w:hAnsi="Times New Roman"/>
                  <w:color w:val="0000FF"/>
                  <w:lang w:val="ru-RU"/>
                </w:rPr>
                <w:t>0</w:t>
              </w:r>
              <w:r>
                <w:rPr>
                  <w:rStyle w:val="a3"/>
                  <w:rFonts w:ascii="Times New Roman" w:hAnsi="Times New Roman"/>
                  <w:color w:val="0000FF"/>
                </w:rPr>
                <w:t>a</w:t>
              </w:r>
              <w:r w:rsidRPr="0032335A">
                <w:rPr>
                  <w:rStyle w:val="a3"/>
                  <w:rFonts w:ascii="Times New Roman" w:hAnsi="Times New Roman"/>
                  <w:color w:val="0000FF"/>
                  <w:lang w:val="ru-RU"/>
                </w:rPr>
                <w:t>3</w:t>
              </w:r>
              <w:r>
                <w:rPr>
                  <w:rStyle w:val="a3"/>
                  <w:rFonts w:ascii="Times New Roman" w:hAnsi="Times New Roman"/>
                  <w:color w:val="0000FF"/>
                </w:rPr>
                <w:t>e</w:t>
              </w:r>
              <w:r w:rsidRPr="0032335A">
                <w:rPr>
                  <w:rStyle w:val="a3"/>
                  <w:rFonts w:ascii="Times New Roman" w:hAnsi="Times New Roman"/>
                  <w:color w:val="0000FF"/>
                  <w:lang w:val="ru-RU"/>
                </w:rPr>
                <w:t>-90</w:t>
              </w:r>
              <w:r>
                <w:rPr>
                  <w:rStyle w:val="a3"/>
                  <w:rFonts w:ascii="Times New Roman" w:hAnsi="Times New Roman"/>
                  <w:color w:val="0000FF"/>
                </w:rPr>
                <w:t>bc</w:t>
              </w:r>
              <w:r w:rsidRPr="0032335A">
                <w:rPr>
                  <w:rStyle w:val="a3"/>
                  <w:rFonts w:ascii="Times New Roman" w:hAnsi="Times New Roman"/>
                  <w:color w:val="0000FF"/>
                  <w:lang w:val="ru-RU"/>
                </w:rPr>
                <w:t>-4</w:t>
              </w:r>
              <w:r>
                <w:rPr>
                  <w:rStyle w:val="a3"/>
                  <w:rFonts w:ascii="Times New Roman" w:hAnsi="Times New Roman"/>
                  <w:color w:val="0000FF"/>
                </w:rPr>
                <w:t>e</w:t>
              </w:r>
              <w:r w:rsidRPr="0032335A">
                <w:rPr>
                  <w:rStyle w:val="a3"/>
                  <w:rFonts w:ascii="Times New Roman" w:hAnsi="Times New Roman"/>
                  <w:color w:val="0000FF"/>
                  <w:lang w:val="ru-RU"/>
                </w:rPr>
                <w:t>3</w:t>
              </w:r>
              <w:r>
                <w:rPr>
                  <w:rStyle w:val="a3"/>
                  <w:rFonts w:ascii="Times New Roman" w:hAnsi="Times New Roman"/>
                  <w:color w:val="0000FF"/>
                </w:rPr>
                <w:t>a</w:t>
              </w:r>
              <w:r w:rsidRPr="0032335A">
                <w:rPr>
                  <w:rStyle w:val="a3"/>
                  <w:rFonts w:ascii="Times New Roman" w:hAnsi="Times New Roman"/>
                  <w:color w:val="0000FF"/>
                  <w:lang w:val="ru-RU"/>
                </w:rPr>
                <w:t>-</w:t>
              </w:r>
              <w:r>
                <w:rPr>
                  <w:rStyle w:val="a3"/>
                  <w:rFonts w:ascii="Times New Roman" w:hAnsi="Times New Roman"/>
                  <w:color w:val="0000FF"/>
                </w:rPr>
                <w:t>b</w:t>
              </w:r>
              <w:r w:rsidRPr="0032335A">
                <w:rPr>
                  <w:rStyle w:val="a3"/>
                  <w:rFonts w:ascii="Times New Roman" w:hAnsi="Times New Roman"/>
                  <w:color w:val="0000FF"/>
                  <w:lang w:val="ru-RU"/>
                </w:rPr>
                <w:t>784-3</w:t>
              </w:r>
              <w:r>
                <w:rPr>
                  <w:rStyle w:val="a3"/>
                  <w:rFonts w:ascii="Times New Roman" w:hAnsi="Times New Roman"/>
                  <w:color w:val="0000FF"/>
                </w:rPr>
                <w:t>f</w:t>
              </w:r>
              <w:r w:rsidRPr="0032335A">
                <w:rPr>
                  <w:rStyle w:val="a3"/>
                  <w:rFonts w:ascii="Times New Roman" w:hAnsi="Times New Roman"/>
                  <w:color w:val="0000FF"/>
                  <w:lang w:val="ru-RU"/>
                </w:rPr>
                <w:t>48</w:t>
              </w:r>
              <w:r>
                <w:rPr>
                  <w:rStyle w:val="a3"/>
                  <w:rFonts w:ascii="Times New Roman" w:hAnsi="Times New Roman"/>
                  <w:color w:val="0000FF"/>
                </w:rPr>
                <w:t>ab</w:t>
              </w:r>
              <w:r w:rsidRPr="0032335A">
                <w:rPr>
                  <w:rStyle w:val="a3"/>
                  <w:rFonts w:ascii="Times New Roman" w:hAnsi="Times New Roman"/>
                  <w:color w:val="0000FF"/>
                  <w:lang w:val="ru-RU"/>
                </w:rPr>
                <w:t>285</w:t>
              </w:r>
              <w:r>
                <w:rPr>
                  <w:rStyle w:val="a3"/>
                  <w:rFonts w:ascii="Times New Roman" w:hAnsi="Times New Roman"/>
                  <w:color w:val="0000FF"/>
                </w:rPr>
                <w:t>dde</w:t>
              </w:r>
            </w:hyperlink>
          </w:p>
          <w:p w:rsidR="00AF38E8" w:rsidRPr="0032335A" w:rsidRDefault="00AF38E8" w:rsidP="00AF38E8">
            <w:pPr>
              <w:numPr>
                <w:ilvl w:val="0"/>
                <w:numId w:val="14"/>
              </w:numPr>
              <w:spacing w:after="0"/>
              <w:rPr>
                <w:lang w:val="ru-RU"/>
              </w:rPr>
            </w:pPr>
            <w:r w:rsidRPr="0032335A">
              <w:rPr>
                <w:rFonts w:ascii="Times New Roman" w:hAnsi="Times New Roman"/>
                <w:color w:val="000000"/>
                <w:sz w:val="24"/>
                <w:lang w:val="ru-RU"/>
              </w:rPr>
              <w:t xml:space="preserve">Российская электронная школа </w:t>
            </w:r>
            <w:hyperlink r:id="rId1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3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Последовательности и прогрессии</w:t>
            </w:r>
          </w:p>
        </w:tc>
        <w:tc>
          <w:tcPr>
            <w:tcW w:w="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10 </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5"/>
              </w:numPr>
              <w:spacing w:after="0"/>
              <w:rPr>
                <w:lang w:val="ru-RU"/>
              </w:rPr>
            </w:pPr>
            <w:r w:rsidRPr="0032335A">
              <w:rPr>
                <w:rFonts w:ascii="Times New Roman" w:hAnsi="Times New Roman"/>
                <w:color w:val="000000"/>
                <w:sz w:val="24"/>
                <w:lang w:val="ru-RU"/>
              </w:rPr>
              <w:t xml:space="preserve">Российская электронная школа </w:t>
            </w:r>
            <w:hyperlink r:id="rId1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p w:rsidR="00AF38E8" w:rsidRPr="0032335A" w:rsidRDefault="00AF38E8" w:rsidP="00AF38E8">
            <w:pPr>
              <w:numPr>
                <w:ilvl w:val="0"/>
                <w:numId w:val="15"/>
              </w:numPr>
              <w:spacing w:after="0"/>
              <w:rPr>
                <w:lang w:val="ru-RU"/>
              </w:rPr>
            </w:pPr>
            <w:r w:rsidRPr="0032335A">
              <w:rPr>
                <w:rFonts w:ascii="Times New Roman" w:hAnsi="Times New Roman"/>
                <w:color w:val="000000"/>
                <w:sz w:val="24"/>
                <w:lang w:val="ru-RU"/>
              </w:rPr>
              <w:t xml:space="preserve">Российская электронная школа </w:t>
            </w:r>
            <w:hyperlink r:id="rId1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/5223/</w:t>
              </w:r>
              <w:r>
                <w:rPr>
                  <w:rStyle w:val="a3"/>
                  <w:rFonts w:ascii="Times New Roman" w:hAnsi="Times New Roman"/>
                  <w:color w:val="0000FF"/>
                </w:rPr>
                <w:t>conspect</w:t>
              </w:r>
              <w:r w:rsidRPr="0032335A">
                <w:rPr>
                  <w:rStyle w:val="a3"/>
                  <w:rFonts w:ascii="Times New Roman" w:hAnsi="Times New Roman"/>
                  <w:color w:val="0000FF"/>
                  <w:lang w:val="ru-RU"/>
                </w:rPr>
                <w:t>/326716/</w:t>
              </w:r>
            </w:hyperlink>
          </w:p>
        </w:tc>
      </w:tr>
      <w:tr w:rsidR="00AF38E8" w:rsidRPr="006D611C" w:rsidTr="00037E31">
        <w:trPr>
          <w:trHeight w:val="144"/>
        </w:trPr>
        <w:tc>
          <w:tcPr>
            <w:tcW w:w="3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Непрерывные функции. Производная</w:t>
            </w:r>
          </w:p>
        </w:tc>
        <w:tc>
          <w:tcPr>
            <w:tcW w:w="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20 </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6"/>
              </w:numPr>
              <w:spacing w:after="0"/>
              <w:rPr>
                <w:lang w:val="ru-RU"/>
              </w:rPr>
            </w:pPr>
            <w:r w:rsidRPr="0032335A">
              <w:rPr>
                <w:rFonts w:ascii="Times New Roman" w:hAnsi="Times New Roman"/>
                <w:color w:val="000000"/>
                <w:sz w:val="24"/>
                <w:lang w:val="ru-RU"/>
              </w:rPr>
              <w:t xml:space="preserve">Российская электронная школа </w:t>
            </w:r>
            <w:hyperlink r:id="rId1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/6195/</w:t>
              </w:r>
              <w:r>
                <w:rPr>
                  <w:rStyle w:val="a3"/>
                  <w:rFonts w:ascii="Times New Roman" w:hAnsi="Times New Roman"/>
                  <w:color w:val="0000FF"/>
                </w:rPr>
                <w:t>start</w:t>
              </w:r>
              <w:r w:rsidRPr="0032335A">
                <w:rPr>
                  <w:rStyle w:val="a3"/>
                  <w:rFonts w:ascii="Times New Roman" w:hAnsi="Times New Roman"/>
                  <w:color w:val="0000FF"/>
                  <w:lang w:val="ru-RU"/>
                </w:rPr>
                <w:t>/225651/</w:t>
              </w:r>
            </w:hyperlink>
          </w:p>
          <w:p w:rsidR="00AF38E8" w:rsidRPr="0032335A" w:rsidRDefault="00AF38E8" w:rsidP="00AF38E8">
            <w:pPr>
              <w:numPr>
                <w:ilvl w:val="0"/>
                <w:numId w:val="16"/>
              </w:numPr>
              <w:spacing w:after="0"/>
              <w:rPr>
                <w:lang w:val="ru-RU"/>
              </w:rPr>
            </w:pPr>
            <w:r w:rsidRPr="0032335A">
              <w:rPr>
                <w:rFonts w:ascii="Times New Roman" w:hAnsi="Times New Roman"/>
                <w:color w:val="000000"/>
                <w:sz w:val="24"/>
                <w:lang w:val="ru-RU"/>
              </w:rPr>
              <w:t xml:space="preserve">ЯКласс </w:t>
            </w:r>
            <w:hyperlink r:id="rId2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/11-</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proizvodnaia</w:t>
              </w:r>
              <w:r w:rsidRPr="0032335A">
                <w:rPr>
                  <w:rStyle w:val="a3"/>
                  <w:rFonts w:ascii="Times New Roman" w:hAnsi="Times New Roman"/>
                  <w:color w:val="0000FF"/>
                  <w:lang w:val="ru-RU"/>
                </w:rPr>
                <w:t>-</w:t>
              </w:r>
              <w:r>
                <w:rPr>
                  <w:rStyle w:val="a3"/>
                  <w:rFonts w:ascii="Times New Roman" w:hAnsi="Times New Roman"/>
                  <w:color w:val="0000FF"/>
                </w:rPr>
                <w:t>primenenie</w:t>
              </w:r>
              <w:r w:rsidRPr="0032335A">
                <w:rPr>
                  <w:rStyle w:val="a3"/>
                  <w:rFonts w:ascii="Times New Roman" w:hAnsi="Times New Roman"/>
                  <w:color w:val="0000FF"/>
                  <w:lang w:val="ru-RU"/>
                </w:rPr>
                <w:t>-</w:t>
              </w:r>
              <w:r>
                <w:rPr>
                  <w:rStyle w:val="a3"/>
                  <w:rFonts w:ascii="Times New Roman" w:hAnsi="Times New Roman"/>
                  <w:color w:val="0000FF"/>
                </w:rPr>
                <w:t>proizvodnoi</w:t>
              </w:r>
              <w:r w:rsidRPr="0032335A">
                <w:rPr>
                  <w:rStyle w:val="a3"/>
                  <w:rFonts w:ascii="Times New Roman" w:hAnsi="Times New Roman"/>
                  <w:color w:val="0000FF"/>
                  <w:lang w:val="ru-RU"/>
                </w:rPr>
                <w:t>-</w:t>
              </w:r>
              <w:r>
                <w:rPr>
                  <w:rStyle w:val="a3"/>
                  <w:rFonts w:ascii="Times New Roman" w:hAnsi="Times New Roman"/>
                  <w:color w:val="0000FF"/>
                </w:rPr>
                <w:t>dlia</w:t>
              </w:r>
              <w:r w:rsidRPr="0032335A">
                <w:rPr>
                  <w:rStyle w:val="a3"/>
                  <w:rFonts w:ascii="Times New Roman" w:hAnsi="Times New Roman"/>
                  <w:color w:val="0000FF"/>
                  <w:lang w:val="ru-RU"/>
                </w:rPr>
                <w:t>-</w:t>
              </w:r>
              <w:r>
                <w:rPr>
                  <w:rStyle w:val="a3"/>
                  <w:rFonts w:ascii="Times New Roman" w:hAnsi="Times New Roman"/>
                  <w:color w:val="0000FF"/>
                </w:rPr>
                <w:t>issledovaniia</w:t>
              </w:r>
              <w:r w:rsidRPr="0032335A">
                <w:rPr>
                  <w:rStyle w:val="a3"/>
                  <w:rFonts w:ascii="Times New Roman" w:hAnsi="Times New Roman"/>
                  <w:color w:val="0000FF"/>
                  <w:lang w:val="ru-RU"/>
                </w:rPr>
                <w:t>-</w:t>
              </w:r>
              <w:r>
                <w:rPr>
                  <w:rStyle w:val="a3"/>
                  <w:rFonts w:ascii="Times New Roman" w:hAnsi="Times New Roman"/>
                  <w:color w:val="0000FF"/>
                </w:rPr>
                <w:t>funktcii</w:t>
              </w:r>
              <w:r w:rsidRPr="0032335A">
                <w:rPr>
                  <w:rStyle w:val="a3"/>
                  <w:rFonts w:ascii="Times New Roman" w:hAnsi="Times New Roman"/>
                  <w:color w:val="0000FF"/>
                  <w:lang w:val="ru-RU"/>
                </w:rPr>
                <w:t>-9147</w:t>
              </w:r>
            </w:hyperlink>
          </w:p>
        </w:tc>
      </w:tr>
      <w:tr w:rsidR="00AF38E8" w:rsidTr="00037E31">
        <w:trPr>
          <w:trHeight w:val="144"/>
        </w:trPr>
        <w:tc>
          <w:tcPr>
            <w:tcW w:w="3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 xml:space="preserve">Повторение, </w:t>
            </w:r>
            <w:r>
              <w:rPr>
                <w:rFonts w:ascii="Times New Roman" w:hAnsi="Times New Roman"/>
                <w:color w:val="000000"/>
                <w:sz w:val="24"/>
              </w:rPr>
              <w:lastRenderedPageBreak/>
              <w:t>обобщение, систематизация знаний</w:t>
            </w:r>
          </w:p>
        </w:tc>
        <w:tc>
          <w:tcPr>
            <w:tcW w:w="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lastRenderedPageBreak/>
              <w:t xml:space="preserve"> 5 </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2 </w:t>
            </w:r>
          </w:p>
        </w:tc>
        <w:tc>
          <w:tcPr>
            <w:tcW w:w="1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lastRenderedPageBreak/>
              <w:t>ОБЩЕЕ КОЛИЧЕСТВО ЧАСОВ ПО ПРОГРАММЕ</w:t>
            </w:r>
          </w:p>
        </w:tc>
        <w:tc>
          <w:tcPr>
            <w:tcW w:w="13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10 </w:t>
            </w:r>
          </w:p>
        </w:tc>
        <w:tc>
          <w:tcPr>
            <w:tcW w:w="16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tc>
      </w:tr>
    </w:tbl>
    <w:p w:rsidR="00AF38E8" w:rsidRDefault="00AF38E8" w:rsidP="00AF38E8">
      <w:pPr>
        <w:spacing w:after="0"/>
        <w:sectPr w:rsidR="00AF38E8">
          <w:pgSz w:w="16383" w:h="11906" w:orient="landscape"/>
          <w:pgMar w:top="1134" w:right="850" w:bottom="1134" w:left="1701" w:header="720" w:footer="720" w:gutter="0"/>
          <w:cols w:space="720"/>
        </w:sectPr>
      </w:pPr>
    </w:p>
    <w:p w:rsidR="00AF38E8" w:rsidRDefault="00AF38E8" w:rsidP="00AF38E8">
      <w:pPr>
        <w:spacing w:after="0"/>
        <w:ind w:left="120"/>
      </w:pPr>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721"/>
        <w:gridCol w:w="2767"/>
        <w:gridCol w:w="994"/>
        <w:gridCol w:w="1841"/>
        <w:gridCol w:w="1910"/>
        <w:gridCol w:w="5807"/>
      </w:tblGrid>
      <w:tr w:rsidR="00AF38E8" w:rsidTr="00037E31">
        <w:trPr>
          <w:trHeight w:val="144"/>
        </w:trPr>
        <w:tc>
          <w:tcPr>
            <w:tcW w:w="39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 п/п </w:t>
            </w:r>
          </w:p>
          <w:p w:rsidR="00AF38E8" w:rsidRDefault="00AF38E8" w:rsidP="00037E31">
            <w:pPr>
              <w:spacing w:after="0"/>
              <w:ind w:left="135"/>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Наименование разделов и тем программы </w:t>
            </w:r>
          </w:p>
          <w:p w:rsidR="00AF38E8" w:rsidRDefault="00AF38E8" w:rsidP="00037E31">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b/>
                <w:color w:val="000000"/>
                <w:sz w:val="24"/>
              </w:rPr>
              <w:t>Количество часов</w:t>
            </w:r>
          </w:p>
        </w:tc>
        <w:tc>
          <w:tcPr>
            <w:tcW w:w="29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Электронные (цифровые) образовательные ресурсы </w:t>
            </w:r>
          </w:p>
          <w:p w:rsidR="00AF38E8" w:rsidRDefault="00AF38E8" w:rsidP="00037E31">
            <w:pPr>
              <w:spacing w:after="0"/>
              <w:ind w:left="135"/>
            </w:pPr>
          </w:p>
        </w:tc>
      </w:tr>
      <w:tr w:rsidR="00AF38E8" w:rsidTr="00037E3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Всего </w:t>
            </w:r>
          </w:p>
          <w:p w:rsidR="00AF38E8" w:rsidRDefault="00AF38E8" w:rsidP="00037E31">
            <w:pPr>
              <w:spacing w:after="0"/>
              <w:ind w:left="135"/>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Контрольные работы </w:t>
            </w:r>
          </w:p>
          <w:p w:rsidR="00AF38E8" w:rsidRDefault="00AF38E8" w:rsidP="00037E31">
            <w:pPr>
              <w:spacing w:after="0"/>
              <w:ind w:left="135"/>
            </w:pPr>
          </w:p>
        </w:tc>
        <w:tc>
          <w:tcPr>
            <w:tcW w:w="16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Практические работы </w:t>
            </w:r>
          </w:p>
          <w:p w:rsidR="00AF38E8" w:rsidRDefault="00AF38E8" w:rsidP="00037E31">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r>
      <w:tr w:rsidR="00AF38E8" w:rsidRPr="006D611C" w:rsidTr="00037E31">
        <w:trPr>
          <w:trHeight w:val="144"/>
        </w:trPr>
        <w:tc>
          <w:tcPr>
            <w:tcW w:w="3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Исследование функций с помощью производной</w:t>
            </w:r>
          </w:p>
        </w:tc>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22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7"/>
              </w:numPr>
              <w:spacing w:after="0"/>
              <w:rPr>
                <w:lang w:val="ru-RU"/>
              </w:rPr>
            </w:pPr>
            <w:r w:rsidRPr="0032335A">
              <w:rPr>
                <w:rFonts w:ascii="Times New Roman" w:hAnsi="Times New Roman"/>
                <w:color w:val="000000"/>
                <w:sz w:val="24"/>
                <w:lang w:val="ru-RU"/>
              </w:rPr>
              <w:t xml:space="preserve">Российская электронная школа </w:t>
            </w:r>
            <w:hyperlink r:id="rId2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/6195/</w:t>
              </w:r>
              <w:r>
                <w:rPr>
                  <w:rStyle w:val="a3"/>
                  <w:rFonts w:ascii="Times New Roman" w:hAnsi="Times New Roman"/>
                  <w:color w:val="0000FF"/>
                </w:rPr>
                <w:t>start</w:t>
              </w:r>
              <w:r w:rsidRPr="0032335A">
                <w:rPr>
                  <w:rStyle w:val="a3"/>
                  <w:rFonts w:ascii="Times New Roman" w:hAnsi="Times New Roman"/>
                  <w:color w:val="0000FF"/>
                  <w:lang w:val="ru-RU"/>
                </w:rPr>
                <w:t>/225651/</w:t>
              </w:r>
            </w:hyperlink>
          </w:p>
          <w:p w:rsidR="00AF38E8" w:rsidRPr="0032335A" w:rsidRDefault="00AF38E8" w:rsidP="00AF38E8">
            <w:pPr>
              <w:numPr>
                <w:ilvl w:val="0"/>
                <w:numId w:val="17"/>
              </w:numPr>
              <w:spacing w:after="0"/>
              <w:rPr>
                <w:lang w:val="ru-RU"/>
              </w:rPr>
            </w:pPr>
            <w:r w:rsidRPr="0032335A">
              <w:rPr>
                <w:rFonts w:ascii="Times New Roman" w:hAnsi="Times New Roman"/>
                <w:color w:val="000000"/>
                <w:sz w:val="24"/>
                <w:lang w:val="ru-RU"/>
              </w:rPr>
              <w:t xml:space="preserve">ЯКласс </w:t>
            </w:r>
            <w:hyperlink r:id="rId2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/11-</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proizvodnaia</w:t>
              </w:r>
              <w:r w:rsidRPr="0032335A">
                <w:rPr>
                  <w:rStyle w:val="a3"/>
                  <w:rFonts w:ascii="Times New Roman" w:hAnsi="Times New Roman"/>
                  <w:color w:val="0000FF"/>
                  <w:lang w:val="ru-RU"/>
                </w:rPr>
                <w:t>-</w:t>
              </w:r>
              <w:r>
                <w:rPr>
                  <w:rStyle w:val="a3"/>
                  <w:rFonts w:ascii="Times New Roman" w:hAnsi="Times New Roman"/>
                  <w:color w:val="0000FF"/>
                </w:rPr>
                <w:t>primenenie</w:t>
              </w:r>
              <w:r w:rsidRPr="0032335A">
                <w:rPr>
                  <w:rStyle w:val="a3"/>
                  <w:rFonts w:ascii="Times New Roman" w:hAnsi="Times New Roman"/>
                  <w:color w:val="0000FF"/>
                  <w:lang w:val="ru-RU"/>
                </w:rPr>
                <w:t>-</w:t>
              </w:r>
              <w:r>
                <w:rPr>
                  <w:rStyle w:val="a3"/>
                  <w:rFonts w:ascii="Times New Roman" w:hAnsi="Times New Roman"/>
                  <w:color w:val="0000FF"/>
                </w:rPr>
                <w:t>proizvodnoi</w:t>
              </w:r>
              <w:r w:rsidRPr="0032335A">
                <w:rPr>
                  <w:rStyle w:val="a3"/>
                  <w:rFonts w:ascii="Times New Roman" w:hAnsi="Times New Roman"/>
                  <w:color w:val="0000FF"/>
                  <w:lang w:val="ru-RU"/>
                </w:rPr>
                <w:t>-</w:t>
              </w:r>
              <w:r>
                <w:rPr>
                  <w:rStyle w:val="a3"/>
                  <w:rFonts w:ascii="Times New Roman" w:hAnsi="Times New Roman"/>
                  <w:color w:val="0000FF"/>
                </w:rPr>
                <w:t>dlia</w:t>
              </w:r>
              <w:r w:rsidRPr="0032335A">
                <w:rPr>
                  <w:rStyle w:val="a3"/>
                  <w:rFonts w:ascii="Times New Roman" w:hAnsi="Times New Roman"/>
                  <w:color w:val="0000FF"/>
                  <w:lang w:val="ru-RU"/>
                </w:rPr>
                <w:t>-</w:t>
              </w:r>
              <w:r>
                <w:rPr>
                  <w:rStyle w:val="a3"/>
                  <w:rFonts w:ascii="Times New Roman" w:hAnsi="Times New Roman"/>
                  <w:color w:val="0000FF"/>
                </w:rPr>
                <w:t>issledovaniia</w:t>
              </w:r>
              <w:r w:rsidRPr="0032335A">
                <w:rPr>
                  <w:rStyle w:val="a3"/>
                  <w:rFonts w:ascii="Times New Roman" w:hAnsi="Times New Roman"/>
                  <w:color w:val="0000FF"/>
                  <w:lang w:val="ru-RU"/>
                </w:rPr>
                <w:t>-</w:t>
              </w:r>
              <w:r>
                <w:rPr>
                  <w:rStyle w:val="a3"/>
                  <w:rFonts w:ascii="Times New Roman" w:hAnsi="Times New Roman"/>
                  <w:color w:val="0000FF"/>
                </w:rPr>
                <w:t>funktcii</w:t>
              </w:r>
              <w:r w:rsidRPr="0032335A">
                <w:rPr>
                  <w:rStyle w:val="a3"/>
                  <w:rFonts w:ascii="Times New Roman" w:hAnsi="Times New Roman"/>
                  <w:color w:val="0000FF"/>
                  <w:lang w:val="ru-RU"/>
                </w:rPr>
                <w:t>-9147</w:t>
              </w:r>
            </w:hyperlink>
          </w:p>
        </w:tc>
      </w:tr>
      <w:tr w:rsidR="00AF38E8" w:rsidRPr="006D611C" w:rsidTr="00037E31">
        <w:trPr>
          <w:trHeight w:val="144"/>
        </w:trPr>
        <w:tc>
          <w:tcPr>
            <w:tcW w:w="3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Первообразная и интеграл</w:t>
            </w:r>
          </w:p>
        </w:tc>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12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8"/>
              </w:numPr>
              <w:spacing w:after="0"/>
              <w:rPr>
                <w:lang w:val="ru-RU"/>
              </w:rPr>
            </w:pPr>
            <w:r w:rsidRPr="0032335A">
              <w:rPr>
                <w:rFonts w:ascii="Times New Roman" w:hAnsi="Times New Roman"/>
                <w:color w:val="000000"/>
                <w:sz w:val="24"/>
                <w:lang w:val="ru-RU"/>
              </w:rPr>
              <w:t xml:space="preserve">ЯКласс </w:t>
            </w:r>
            <w:hyperlink r:id="rId2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/11-</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pervoobraznaia</w:t>
              </w:r>
              <w:r w:rsidRPr="0032335A">
                <w:rPr>
                  <w:rStyle w:val="a3"/>
                  <w:rFonts w:ascii="Times New Roman" w:hAnsi="Times New Roman"/>
                  <w:color w:val="0000FF"/>
                  <w:lang w:val="ru-RU"/>
                </w:rPr>
                <w:t>-</w:t>
              </w:r>
              <w:r>
                <w:rPr>
                  <w:rStyle w:val="a3"/>
                  <w:rFonts w:ascii="Times New Roman" w:hAnsi="Times New Roman"/>
                  <w:color w:val="0000FF"/>
                </w:rPr>
                <w:t>neopredelennye</w:t>
              </w:r>
              <w:r w:rsidRPr="0032335A">
                <w:rPr>
                  <w:rStyle w:val="a3"/>
                  <w:rFonts w:ascii="Times New Roman" w:hAnsi="Times New Roman"/>
                  <w:color w:val="0000FF"/>
                  <w:lang w:val="ru-RU"/>
                </w:rPr>
                <w:t>-</w:t>
              </w:r>
              <w:r>
                <w:rPr>
                  <w:rStyle w:val="a3"/>
                  <w:rFonts w:ascii="Times New Roman" w:hAnsi="Times New Roman"/>
                  <w:color w:val="0000FF"/>
                </w:rPr>
                <w:t>i</w:t>
              </w:r>
              <w:r w:rsidRPr="0032335A">
                <w:rPr>
                  <w:rStyle w:val="a3"/>
                  <w:rFonts w:ascii="Times New Roman" w:hAnsi="Times New Roman"/>
                  <w:color w:val="0000FF"/>
                  <w:lang w:val="ru-RU"/>
                </w:rPr>
                <w:t>-</w:t>
              </w:r>
              <w:r>
                <w:rPr>
                  <w:rStyle w:val="a3"/>
                  <w:rFonts w:ascii="Times New Roman" w:hAnsi="Times New Roman"/>
                  <w:color w:val="0000FF"/>
                </w:rPr>
                <w:t>opredelennye</w:t>
              </w:r>
              <w:r w:rsidRPr="0032335A">
                <w:rPr>
                  <w:rStyle w:val="a3"/>
                  <w:rFonts w:ascii="Times New Roman" w:hAnsi="Times New Roman"/>
                  <w:color w:val="0000FF"/>
                  <w:lang w:val="ru-RU"/>
                </w:rPr>
                <w:t>-</w:t>
              </w:r>
              <w:r>
                <w:rPr>
                  <w:rStyle w:val="a3"/>
                  <w:rFonts w:ascii="Times New Roman" w:hAnsi="Times New Roman"/>
                  <w:color w:val="0000FF"/>
                </w:rPr>
                <w:t>integraly</w:t>
              </w:r>
              <w:r w:rsidRPr="0032335A">
                <w:rPr>
                  <w:rStyle w:val="a3"/>
                  <w:rFonts w:ascii="Times New Roman" w:hAnsi="Times New Roman"/>
                  <w:color w:val="0000FF"/>
                  <w:lang w:val="ru-RU"/>
                </w:rPr>
                <w:t>-9151/</w:t>
              </w:r>
              <w:r>
                <w:rPr>
                  <w:rStyle w:val="a3"/>
                  <w:rFonts w:ascii="Times New Roman" w:hAnsi="Times New Roman"/>
                  <w:color w:val="0000FF"/>
                </w:rPr>
                <w:t>neopredelennye</w:t>
              </w:r>
              <w:r w:rsidRPr="0032335A">
                <w:rPr>
                  <w:rStyle w:val="a3"/>
                  <w:rFonts w:ascii="Times New Roman" w:hAnsi="Times New Roman"/>
                  <w:color w:val="0000FF"/>
                  <w:lang w:val="ru-RU"/>
                </w:rPr>
                <w:t>-</w:t>
              </w:r>
              <w:r>
                <w:rPr>
                  <w:rStyle w:val="a3"/>
                  <w:rFonts w:ascii="Times New Roman" w:hAnsi="Times New Roman"/>
                  <w:color w:val="0000FF"/>
                </w:rPr>
                <w:t>i</w:t>
              </w:r>
              <w:r w:rsidRPr="0032335A">
                <w:rPr>
                  <w:rStyle w:val="a3"/>
                  <w:rFonts w:ascii="Times New Roman" w:hAnsi="Times New Roman"/>
                  <w:color w:val="0000FF"/>
                  <w:lang w:val="ru-RU"/>
                </w:rPr>
                <w:t>-</w:t>
              </w:r>
              <w:r>
                <w:rPr>
                  <w:rStyle w:val="a3"/>
                  <w:rFonts w:ascii="Times New Roman" w:hAnsi="Times New Roman"/>
                  <w:color w:val="0000FF"/>
                </w:rPr>
                <w:t>opredelennye</w:t>
              </w:r>
              <w:r w:rsidRPr="0032335A">
                <w:rPr>
                  <w:rStyle w:val="a3"/>
                  <w:rFonts w:ascii="Times New Roman" w:hAnsi="Times New Roman"/>
                  <w:color w:val="0000FF"/>
                  <w:lang w:val="ru-RU"/>
                </w:rPr>
                <w:t>-</w:t>
              </w:r>
              <w:r>
                <w:rPr>
                  <w:rStyle w:val="a3"/>
                  <w:rFonts w:ascii="Times New Roman" w:hAnsi="Times New Roman"/>
                  <w:color w:val="0000FF"/>
                </w:rPr>
                <w:t>integraly</w:t>
              </w:r>
              <w:r w:rsidRPr="0032335A">
                <w:rPr>
                  <w:rStyle w:val="a3"/>
                  <w:rFonts w:ascii="Times New Roman" w:hAnsi="Times New Roman"/>
                  <w:color w:val="0000FF"/>
                  <w:lang w:val="ru-RU"/>
                </w:rPr>
                <w:t>-</w:t>
              </w:r>
              <w:r>
                <w:rPr>
                  <w:rStyle w:val="a3"/>
                  <w:rFonts w:ascii="Times New Roman" w:hAnsi="Times New Roman"/>
                  <w:color w:val="0000FF"/>
                </w:rPr>
                <w:t>metody</w:t>
              </w:r>
              <w:r w:rsidRPr="0032335A">
                <w:rPr>
                  <w:rStyle w:val="a3"/>
                  <w:rFonts w:ascii="Times New Roman" w:hAnsi="Times New Roman"/>
                  <w:color w:val="0000FF"/>
                  <w:lang w:val="ru-RU"/>
                </w:rPr>
                <w:t>-</w:t>
              </w:r>
              <w:r>
                <w:rPr>
                  <w:rStyle w:val="a3"/>
                  <w:rFonts w:ascii="Times New Roman" w:hAnsi="Times New Roman"/>
                  <w:color w:val="0000FF"/>
                </w:rPr>
                <w:t>integrirovaniia</w:t>
              </w:r>
              <w:r w:rsidRPr="0032335A">
                <w:rPr>
                  <w:rStyle w:val="a3"/>
                  <w:rFonts w:ascii="Times New Roman" w:hAnsi="Times New Roman"/>
                  <w:color w:val="0000FF"/>
                  <w:lang w:val="ru-RU"/>
                </w:rPr>
                <w:t>-9153/</w:t>
              </w:r>
              <w:r>
                <w:rPr>
                  <w:rStyle w:val="a3"/>
                  <w:rFonts w:ascii="Times New Roman" w:hAnsi="Times New Roman"/>
                  <w:color w:val="0000FF"/>
                </w:rPr>
                <w:t>re</w:t>
              </w:r>
              <w:r w:rsidRPr="0032335A">
                <w:rPr>
                  <w:rStyle w:val="a3"/>
                  <w:rFonts w:ascii="Times New Roman" w:hAnsi="Times New Roman"/>
                  <w:color w:val="0000FF"/>
                  <w:lang w:val="ru-RU"/>
                </w:rPr>
                <w:t>-94</w:t>
              </w:r>
              <w:r>
                <w:rPr>
                  <w:rStyle w:val="a3"/>
                  <w:rFonts w:ascii="Times New Roman" w:hAnsi="Times New Roman"/>
                  <w:color w:val="0000FF"/>
                </w:rPr>
                <w:t>b</w:t>
              </w:r>
              <w:r w:rsidRPr="0032335A">
                <w:rPr>
                  <w:rStyle w:val="a3"/>
                  <w:rFonts w:ascii="Times New Roman" w:hAnsi="Times New Roman"/>
                  <w:color w:val="0000FF"/>
                  <w:lang w:val="ru-RU"/>
                </w:rPr>
                <w:t>86</w:t>
              </w:r>
              <w:r>
                <w:rPr>
                  <w:rStyle w:val="a3"/>
                  <w:rFonts w:ascii="Times New Roman" w:hAnsi="Times New Roman"/>
                  <w:color w:val="0000FF"/>
                </w:rPr>
                <w:t>f</w:t>
              </w:r>
              <w:r w:rsidRPr="0032335A">
                <w:rPr>
                  <w:rStyle w:val="a3"/>
                  <w:rFonts w:ascii="Times New Roman" w:hAnsi="Times New Roman"/>
                  <w:color w:val="0000FF"/>
                  <w:lang w:val="ru-RU"/>
                </w:rPr>
                <w:t>3</w:t>
              </w:r>
              <w:r>
                <w:rPr>
                  <w:rStyle w:val="a3"/>
                  <w:rFonts w:ascii="Times New Roman" w:hAnsi="Times New Roman"/>
                  <w:color w:val="0000FF"/>
                </w:rPr>
                <w:t>c</w:t>
              </w:r>
              <w:r w:rsidRPr="0032335A">
                <w:rPr>
                  <w:rStyle w:val="a3"/>
                  <w:rFonts w:ascii="Times New Roman" w:hAnsi="Times New Roman"/>
                  <w:color w:val="0000FF"/>
                  <w:lang w:val="ru-RU"/>
                </w:rPr>
                <w:t>-161</w:t>
              </w:r>
              <w:r>
                <w:rPr>
                  <w:rStyle w:val="a3"/>
                  <w:rFonts w:ascii="Times New Roman" w:hAnsi="Times New Roman"/>
                  <w:color w:val="0000FF"/>
                </w:rPr>
                <w:t>b</w:t>
              </w:r>
              <w:r w:rsidRPr="0032335A">
                <w:rPr>
                  <w:rStyle w:val="a3"/>
                  <w:rFonts w:ascii="Times New Roman" w:hAnsi="Times New Roman"/>
                  <w:color w:val="0000FF"/>
                  <w:lang w:val="ru-RU"/>
                </w:rPr>
                <w:t>-42</w:t>
              </w:r>
              <w:r>
                <w:rPr>
                  <w:rStyle w:val="a3"/>
                  <w:rFonts w:ascii="Times New Roman" w:hAnsi="Times New Roman"/>
                  <w:color w:val="0000FF"/>
                </w:rPr>
                <w:t>fd</w:t>
              </w:r>
              <w:r w:rsidRPr="0032335A">
                <w:rPr>
                  <w:rStyle w:val="a3"/>
                  <w:rFonts w:ascii="Times New Roman" w:hAnsi="Times New Roman"/>
                  <w:color w:val="0000FF"/>
                  <w:lang w:val="ru-RU"/>
                </w:rPr>
                <w:t>-</w:t>
              </w:r>
              <w:r>
                <w:rPr>
                  <w:rStyle w:val="a3"/>
                  <w:rFonts w:ascii="Times New Roman" w:hAnsi="Times New Roman"/>
                  <w:color w:val="0000FF"/>
                </w:rPr>
                <w:t>a</w:t>
              </w:r>
              <w:r w:rsidRPr="0032335A">
                <w:rPr>
                  <w:rStyle w:val="a3"/>
                  <w:rFonts w:ascii="Times New Roman" w:hAnsi="Times New Roman"/>
                  <w:color w:val="0000FF"/>
                  <w:lang w:val="ru-RU"/>
                </w:rPr>
                <w:t>1</w:t>
              </w:r>
              <w:r>
                <w:rPr>
                  <w:rStyle w:val="a3"/>
                  <w:rFonts w:ascii="Times New Roman" w:hAnsi="Times New Roman"/>
                  <w:color w:val="0000FF"/>
                </w:rPr>
                <w:t>aa</w:t>
              </w:r>
              <w:r w:rsidRPr="0032335A">
                <w:rPr>
                  <w:rStyle w:val="a3"/>
                  <w:rFonts w:ascii="Times New Roman" w:hAnsi="Times New Roman"/>
                  <w:color w:val="0000FF"/>
                  <w:lang w:val="ru-RU"/>
                </w:rPr>
                <w:t>-4</w:t>
              </w:r>
              <w:r>
                <w:rPr>
                  <w:rStyle w:val="a3"/>
                  <w:rFonts w:ascii="Times New Roman" w:hAnsi="Times New Roman"/>
                  <w:color w:val="0000FF"/>
                </w:rPr>
                <w:t>d</w:t>
              </w:r>
              <w:r w:rsidRPr="0032335A">
                <w:rPr>
                  <w:rStyle w:val="a3"/>
                  <w:rFonts w:ascii="Times New Roman" w:hAnsi="Times New Roman"/>
                  <w:color w:val="0000FF"/>
                  <w:lang w:val="ru-RU"/>
                </w:rPr>
                <w:t>0</w:t>
              </w:r>
              <w:r>
                <w:rPr>
                  <w:rStyle w:val="a3"/>
                  <w:rFonts w:ascii="Times New Roman" w:hAnsi="Times New Roman"/>
                  <w:color w:val="0000FF"/>
                </w:rPr>
                <w:t>cbc</w:t>
              </w:r>
              <w:r w:rsidRPr="0032335A">
                <w:rPr>
                  <w:rStyle w:val="a3"/>
                  <w:rFonts w:ascii="Times New Roman" w:hAnsi="Times New Roman"/>
                  <w:color w:val="0000FF"/>
                  <w:lang w:val="ru-RU"/>
                </w:rPr>
                <w:t>549</w:t>
              </w:r>
              <w:r>
                <w:rPr>
                  <w:rStyle w:val="a3"/>
                  <w:rFonts w:ascii="Times New Roman" w:hAnsi="Times New Roman"/>
                  <w:color w:val="0000FF"/>
                </w:rPr>
                <w:t>ee</w:t>
              </w:r>
              <w:r w:rsidRPr="0032335A">
                <w:rPr>
                  <w:rStyle w:val="a3"/>
                  <w:rFonts w:ascii="Times New Roman" w:hAnsi="Times New Roman"/>
                  <w:color w:val="0000FF"/>
                  <w:lang w:val="ru-RU"/>
                </w:rPr>
                <w:t>7</w:t>
              </w:r>
            </w:hyperlink>
          </w:p>
          <w:p w:rsidR="00AF38E8" w:rsidRPr="0032335A" w:rsidRDefault="00AF38E8" w:rsidP="00AF38E8">
            <w:pPr>
              <w:numPr>
                <w:ilvl w:val="0"/>
                <w:numId w:val="18"/>
              </w:numPr>
              <w:spacing w:after="0"/>
              <w:rPr>
                <w:lang w:val="ru-RU"/>
              </w:rPr>
            </w:pPr>
            <w:r w:rsidRPr="0032335A">
              <w:rPr>
                <w:rFonts w:ascii="Times New Roman" w:hAnsi="Times New Roman"/>
                <w:color w:val="000000"/>
                <w:sz w:val="24"/>
                <w:lang w:val="ru-RU"/>
              </w:rPr>
              <w:t xml:space="preserve">Российская электронная школа </w:t>
            </w:r>
            <w:hyperlink r:id="rId2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/6118/</w:t>
              </w:r>
              <w:r>
                <w:rPr>
                  <w:rStyle w:val="a3"/>
                  <w:rFonts w:ascii="Times New Roman" w:hAnsi="Times New Roman"/>
                  <w:color w:val="0000FF"/>
                </w:rPr>
                <w:t>main</w:t>
              </w:r>
              <w:r w:rsidRPr="0032335A">
                <w:rPr>
                  <w:rStyle w:val="a3"/>
                  <w:rFonts w:ascii="Times New Roman" w:hAnsi="Times New Roman"/>
                  <w:color w:val="0000FF"/>
                  <w:lang w:val="ru-RU"/>
                </w:rPr>
                <w:t>/</w:t>
              </w:r>
            </w:hyperlink>
          </w:p>
        </w:tc>
      </w:tr>
      <w:tr w:rsidR="00AF38E8" w:rsidRPr="006D611C" w:rsidTr="00037E31">
        <w:trPr>
          <w:trHeight w:val="144"/>
        </w:trPr>
        <w:tc>
          <w:tcPr>
            <w:tcW w:w="3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Графики тригонометрических функций. Тригонометрические неравенства</w:t>
            </w:r>
          </w:p>
        </w:tc>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9"/>
              </w:numPr>
              <w:spacing w:after="0"/>
              <w:rPr>
                <w:lang w:val="ru-RU"/>
              </w:rPr>
            </w:pPr>
            <w:r w:rsidRPr="0032335A">
              <w:rPr>
                <w:rFonts w:ascii="Times New Roman" w:hAnsi="Times New Roman"/>
                <w:color w:val="000000"/>
                <w:sz w:val="24"/>
                <w:lang w:val="ru-RU"/>
              </w:rPr>
              <w:t xml:space="preserve">Якласс </w:t>
            </w:r>
            <w:hyperlink r:id="rId2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/10-</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sinus</w:t>
              </w:r>
              <w:r w:rsidRPr="0032335A">
                <w:rPr>
                  <w:rStyle w:val="a3"/>
                  <w:rFonts w:ascii="Times New Roman" w:hAnsi="Times New Roman"/>
                  <w:color w:val="0000FF"/>
                  <w:lang w:val="ru-RU"/>
                </w:rPr>
                <w:t>-</w:t>
              </w:r>
              <w:r>
                <w:rPr>
                  <w:rStyle w:val="a3"/>
                  <w:rFonts w:ascii="Times New Roman" w:hAnsi="Times New Roman"/>
                  <w:color w:val="0000FF"/>
                </w:rPr>
                <w:t>i</w:t>
              </w:r>
              <w:r w:rsidRPr="0032335A">
                <w:rPr>
                  <w:rStyle w:val="a3"/>
                  <w:rFonts w:ascii="Times New Roman" w:hAnsi="Times New Roman"/>
                  <w:color w:val="0000FF"/>
                  <w:lang w:val="ru-RU"/>
                </w:rPr>
                <w:t>-</w:t>
              </w:r>
              <w:r>
                <w:rPr>
                  <w:rStyle w:val="a3"/>
                  <w:rFonts w:ascii="Times New Roman" w:hAnsi="Times New Roman"/>
                  <w:color w:val="0000FF"/>
                </w:rPr>
                <w:t>kosinus</w:t>
              </w:r>
              <w:r w:rsidRPr="0032335A">
                <w:rPr>
                  <w:rStyle w:val="a3"/>
                  <w:rFonts w:ascii="Times New Roman" w:hAnsi="Times New Roman"/>
                  <w:color w:val="0000FF"/>
                  <w:lang w:val="ru-RU"/>
                </w:rPr>
                <w:t>-</w:t>
              </w:r>
              <w:r>
                <w:rPr>
                  <w:rStyle w:val="a3"/>
                  <w:rFonts w:ascii="Times New Roman" w:hAnsi="Times New Roman"/>
                  <w:color w:val="0000FF"/>
                </w:rPr>
                <w:t>tangens</w:t>
              </w:r>
              <w:r w:rsidRPr="0032335A">
                <w:rPr>
                  <w:rStyle w:val="a3"/>
                  <w:rFonts w:ascii="Times New Roman" w:hAnsi="Times New Roman"/>
                  <w:color w:val="0000FF"/>
                  <w:lang w:val="ru-RU"/>
                </w:rPr>
                <w:t>-</w:t>
              </w:r>
              <w:r>
                <w:rPr>
                  <w:rStyle w:val="a3"/>
                  <w:rFonts w:ascii="Times New Roman" w:hAnsi="Times New Roman"/>
                  <w:color w:val="0000FF"/>
                </w:rPr>
                <w:t>i</w:t>
              </w:r>
              <w:r w:rsidRPr="0032335A">
                <w:rPr>
                  <w:rStyle w:val="a3"/>
                  <w:rFonts w:ascii="Times New Roman" w:hAnsi="Times New Roman"/>
                  <w:color w:val="0000FF"/>
                  <w:lang w:val="ru-RU"/>
                </w:rPr>
                <w:t>-</w:t>
              </w:r>
              <w:r>
                <w:rPr>
                  <w:rStyle w:val="a3"/>
                  <w:rFonts w:ascii="Times New Roman" w:hAnsi="Times New Roman"/>
                  <w:color w:val="0000FF"/>
                </w:rPr>
                <w:t>kotangens</w:t>
              </w:r>
              <w:r w:rsidRPr="0032335A">
                <w:rPr>
                  <w:rStyle w:val="a3"/>
                  <w:rFonts w:ascii="Times New Roman" w:hAnsi="Times New Roman"/>
                  <w:color w:val="0000FF"/>
                  <w:lang w:val="ru-RU"/>
                </w:rPr>
                <w:t>-</w:t>
              </w:r>
              <w:r>
                <w:rPr>
                  <w:rStyle w:val="a3"/>
                  <w:rFonts w:ascii="Times New Roman" w:hAnsi="Times New Roman"/>
                  <w:color w:val="0000FF"/>
                </w:rPr>
                <w:t>svoistva</w:t>
              </w:r>
              <w:r w:rsidRPr="0032335A">
                <w:rPr>
                  <w:rStyle w:val="a3"/>
                  <w:rFonts w:ascii="Times New Roman" w:hAnsi="Times New Roman"/>
                  <w:color w:val="0000FF"/>
                  <w:lang w:val="ru-RU"/>
                </w:rPr>
                <w:t>-</w:t>
              </w:r>
              <w:r>
                <w:rPr>
                  <w:rStyle w:val="a3"/>
                  <w:rFonts w:ascii="Times New Roman" w:hAnsi="Times New Roman"/>
                  <w:color w:val="0000FF"/>
                </w:rPr>
                <w:t>i</w:t>
              </w:r>
              <w:r w:rsidRPr="0032335A">
                <w:rPr>
                  <w:rStyle w:val="a3"/>
                  <w:rFonts w:ascii="Times New Roman" w:hAnsi="Times New Roman"/>
                  <w:color w:val="0000FF"/>
                  <w:lang w:val="ru-RU"/>
                </w:rPr>
                <w:t>-</w:t>
              </w:r>
              <w:r>
                <w:rPr>
                  <w:rStyle w:val="a3"/>
                  <w:rFonts w:ascii="Times New Roman" w:hAnsi="Times New Roman"/>
                  <w:color w:val="0000FF"/>
                </w:rPr>
                <w:t>grafiki</w:t>
              </w:r>
              <w:r w:rsidRPr="0032335A">
                <w:rPr>
                  <w:rStyle w:val="a3"/>
                  <w:rFonts w:ascii="Times New Roman" w:hAnsi="Times New Roman"/>
                  <w:color w:val="0000FF"/>
                  <w:lang w:val="ru-RU"/>
                </w:rPr>
                <w:t>-</w:t>
              </w:r>
              <w:r>
                <w:rPr>
                  <w:rStyle w:val="a3"/>
                  <w:rFonts w:ascii="Times New Roman" w:hAnsi="Times New Roman"/>
                  <w:color w:val="0000FF"/>
                </w:rPr>
                <w:t>trigonometricheski</w:t>
              </w:r>
              <w:r w:rsidRPr="0032335A">
                <w:rPr>
                  <w:rStyle w:val="a3"/>
                  <w:rFonts w:ascii="Times New Roman" w:hAnsi="Times New Roman"/>
                  <w:color w:val="0000FF"/>
                  <w:lang w:val="ru-RU"/>
                </w:rPr>
                <w:t>_-10781</w:t>
              </w:r>
            </w:hyperlink>
          </w:p>
          <w:p w:rsidR="00AF38E8" w:rsidRPr="0032335A" w:rsidRDefault="00AF38E8" w:rsidP="00AF38E8">
            <w:pPr>
              <w:numPr>
                <w:ilvl w:val="0"/>
                <w:numId w:val="19"/>
              </w:numPr>
              <w:spacing w:after="0"/>
              <w:rPr>
                <w:lang w:val="ru-RU"/>
              </w:rPr>
            </w:pPr>
            <w:r w:rsidRPr="0032335A">
              <w:rPr>
                <w:rFonts w:ascii="Times New Roman" w:hAnsi="Times New Roman"/>
                <w:color w:val="000000"/>
                <w:sz w:val="24"/>
                <w:lang w:val="ru-RU"/>
              </w:rPr>
              <w:t xml:space="preserve">Российская электронная школа </w:t>
            </w:r>
            <w:hyperlink r:id="rId2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/4738/</w:t>
              </w:r>
              <w:r>
                <w:rPr>
                  <w:rStyle w:val="a3"/>
                  <w:rFonts w:ascii="Times New Roman" w:hAnsi="Times New Roman"/>
                  <w:color w:val="0000FF"/>
                </w:rPr>
                <w:t>conspect</w:t>
              </w:r>
              <w:r w:rsidRPr="0032335A">
                <w:rPr>
                  <w:rStyle w:val="a3"/>
                  <w:rFonts w:ascii="Times New Roman" w:hAnsi="Times New Roman"/>
                  <w:color w:val="0000FF"/>
                  <w:lang w:val="ru-RU"/>
                </w:rPr>
                <w:t>/</w:t>
              </w:r>
            </w:hyperlink>
          </w:p>
        </w:tc>
      </w:tr>
      <w:tr w:rsidR="00AF38E8" w:rsidRPr="006D611C" w:rsidTr="00037E31">
        <w:trPr>
          <w:trHeight w:val="144"/>
        </w:trPr>
        <w:tc>
          <w:tcPr>
            <w:tcW w:w="3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Иррациональные, показательные и логарифмические неравенства</w:t>
            </w:r>
          </w:p>
        </w:tc>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20"/>
              </w:numPr>
              <w:spacing w:after="0"/>
              <w:rPr>
                <w:lang w:val="ru-RU"/>
              </w:rPr>
            </w:pPr>
            <w:r w:rsidRPr="0032335A">
              <w:rPr>
                <w:rFonts w:ascii="Times New Roman" w:hAnsi="Times New Roman"/>
                <w:color w:val="000000"/>
                <w:sz w:val="24"/>
                <w:lang w:val="ru-RU"/>
              </w:rPr>
              <w:t xml:space="preserve">ЯКласс </w:t>
            </w:r>
            <w:hyperlink r:id="rId2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/11-</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logarifmy</w:t>
              </w:r>
              <w:r w:rsidRPr="0032335A">
                <w:rPr>
                  <w:rStyle w:val="a3"/>
                  <w:rFonts w:ascii="Times New Roman" w:hAnsi="Times New Roman"/>
                  <w:color w:val="0000FF"/>
                  <w:lang w:val="ru-RU"/>
                </w:rPr>
                <w:t>-</w:t>
              </w:r>
              <w:r>
                <w:rPr>
                  <w:rStyle w:val="a3"/>
                  <w:rFonts w:ascii="Times New Roman" w:hAnsi="Times New Roman"/>
                  <w:color w:val="0000FF"/>
                </w:rPr>
                <w:t>pokazatelnaia</w:t>
              </w:r>
              <w:r w:rsidRPr="0032335A">
                <w:rPr>
                  <w:rStyle w:val="a3"/>
                  <w:rFonts w:ascii="Times New Roman" w:hAnsi="Times New Roman"/>
                  <w:color w:val="0000FF"/>
                  <w:lang w:val="ru-RU"/>
                </w:rPr>
                <w:t>-</w:t>
              </w:r>
              <w:r>
                <w:rPr>
                  <w:rStyle w:val="a3"/>
                  <w:rFonts w:ascii="Times New Roman" w:hAnsi="Times New Roman"/>
                  <w:color w:val="0000FF"/>
                </w:rPr>
                <w:t>i</w:t>
              </w:r>
              <w:r w:rsidRPr="0032335A">
                <w:rPr>
                  <w:rStyle w:val="a3"/>
                  <w:rFonts w:ascii="Times New Roman" w:hAnsi="Times New Roman"/>
                  <w:color w:val="0000FF"/>
                  <w:lang w:val="ru-RU"/>
                </w:rPr>
                <w:t>-</w:t>
              </w:r>
              <w:r>
                <w:rPr>
                  <w:rStyle w:val="a3"/>
                  <w:rFonts w:ascii="Times New Roman" w:hAnsi="Times New Roman"/>
                  <w:color w:val="0000FF"/>
                </w:rPr>
                <w:t>logarifmicheskaia</w:t>
              </w:r>
              <w:r w:rsidRPr="0032335A">
                <w:rPr>
                  <w:rStyle w:val="a3"/>
                  <w:rFonts w:ascii="Times New Roman" w:hAnsi="Times New Roman"/>
                  <w:color w:val="0000FF"/>
                  <w:lang w:val="ru-RU"/>
                </w:rPr>
                <w:t>-</w:t>
              </w:r>
              <w:r>
                <w:rPr>
                  <w:rStyle w:val="a3"/>
                  <w:rFonts w:ascii="Times New Roman" w:hAnsi="Times New Roman"/>
                  <w:color w:val="0000FF"/>
                </w:rPr>
                <w:t>funktcii</w:t>
              </w:r>
              <w:r w:rsidRPr="0032335A">
                <w:rPr>
                  <w:rStyle w:val="a3"/>
                  <w:rFonts w:ascii="Times New Roman" w:hAnsi="Times New Roman"/>
                  <w:color w:val="0000FF"/>
                  <w:lang w:val="ru-RU"/>
                </w:rPr>
                <w:t>-9160/</w:t>
              </w:r>
              <w:r>
                <w:rPr>
                  <w:rStyle w:val="a3"/>
                  <w:rFonts w:ascii="Times New Roman" w:hAnsi="Times New Roman"/>
                  <w:color w:val="0000FF"/>
                </w:rPr>
                <w:t>metody</w:t>
              </w:r>
              <w:r w:rsidRPr="0032335A">
                <w:rPr>
                  <w:rStyle w:val="a3"/>
                  <w:rFonts w:ascii="Times New Roman" w:hAnsi="Times New Roman"/>
                  <w:color w:val="0000FF"/>
                  <w:lang w:val="ru-RU"/>
                </w:rPr>
                <w:t>-</w:t>
              </w:r>
              <w:r>
                <w:rPr>
                  <w:rStyle w:val="a3"/>
                  <w:rFonts w:ascii="Times New Roman" w:hAnsi="Times New Roman"/>
                  <w:color w:val="0000FF"/>
                </w:rPr>
                <w:t>resheniia</w:t>
              </w:r>
              <w:r w:rsidRPr="0032335A">
                <w:rPr>
                  <w:rStyle w:val="a3"/>
                  <w:rFonts w:ascii="Times New Roman" w:hAnsi="Times New Roman"/>
                  <w:color w:val="0000FF"/>
                  <w:lang w:val="ru-RU"/>
                </w:rPr>
                <w:t>-</w:t>
              </w:r>
              <w:r>
                <w:rPr>
                  <w:rStyle w:val="a3"/>
                  <w:rFonts w:ascii="Times New Roman" w:hAnsi="Times New Roman"/>
                  <w:color w:val="0000FF"/>
                </w:rPr>
                <w:t>pokazatelnykh</w:t>
              </w:r>
              <w:r w:rsidRPr="0032335A">
                <w:rPr>
                  <w:rStyle w:val="a3"/>
                  <w:rFonts w:ascii="Times New Roman" w:hAnsi="Times New Roman"/>
                  <w:color w:val="0000FF"/>
                  <w:lang w:val="ru-RU"/>
                </w:rPr>
                <w:t>-</w:t>
              </w:r>
              <w:r>
                <w:rPr>
                  <w:rStyle w:val="a3"/>
                  <w:rFonts w:ascii="Times New Roman" w:hAnsi="Times New Roman"/>
                  <w:color w:val="0000FF"/>
                </w:rPr>
                <w:t>uravnenii</w:t>
              </w:r>
              <w:r w:rsidRPr="0032335A">
                <w:rPr>
                  <w:rStyle w:val="a3"/>
                  <w:rFonts w:ascii="Times New Roman" w:hAnsi="Times New Roman"/>
                  <w:color w:val="0000FF"/>
                  <w:lang w:val="ru-RU"/>
                </w:rPr>
                <w:t>-10962/</w:t>
              </w:r>
              <w:r>
                <w:rPr>
                  <w:rStyle w:val="a3"/>
                  <w:rFonts w:ascii="Times New Roman" w:hAnsi="Times New Roman"/>
                  <w:color w:val="0000FF"/>
                </w:rPr>
                <w:t>re</w:t>
              </w:r>
              <w:r w:rsidRPr="0032335A">
                <w:rPr>
                  <w:rStyle w:val="a3"/>
                  <w:rFonts w:ascii="Times New Roman" w:hAnsi="Times New Roman"/>
                  <w:color w:val="0000FF"/>
                  <w:lang w:val="ru-RU"/>
                </w:rPr>
                <w:t>-</w:t>
              </w:r>
              <w:r>
                <w:rPr>
                  <w:rStyle w:val="a3"/>
                  <w:rFonts w:ascii="Times New Roman" w:hAnsi="Times New Roman"/>
                  <w:color w:val="0000FF"/>
                </w:rPr>
                <w:t>b</w:t>
              </w:r>
              <w:r w:rsidRPr="0032335A">
                <w:rPr>
                  <w:rStyle w:val="a3"/>
                  <w:rFonts w:ascii="Times New Roman" w:hAnsi="Times New Roman"/>
                  <w:color w:val="0000FF"/>
                  <w:lang w:val="ru-RU"/>
                </w:rPr>
                <w:t>758915</w:t>
              </w:r>
              <w:r>
                <w:rPr>
                  <w:rStyle w:val="a3"/>
                  <w:rFonts w:ascii="Times New Roman" w:hAnsi="Times New Roman"/>
                  <w:color w:val="0000FF"/>
                </w:rPr>
                <w:t>c</w:t>
              </w:r>
              <w:r w:rsidRPr="0032335A">
                <w:rPr>
                  <w:rStyle w:val="a3"/>
                  <w:rFonts w:ascii="Times New Roman" w:hAnsi="Times New Roman"/>
                  <w:color w:val="0000FF"/>
                  <w:lang w:val="ru-RU"/>
                </w:rPr>
                <w:t>-7</w:t>
              </w:r>
              <w:r>
                <w:rPr>
                  <w:rStyle w:val="a3"/>
                  <w:rFonts w:ascii="Times New Roman" w:hAnsi="Times New Roman"/>
                  <w:color w:val="0000FF"/>
                </w:rPr>
                <w:t>f</w:t>
              </w:r>
              <w:r w:rsidRPr="0032335A">
                <w:rPr>
                  <w:rStyle w:val="a3"/>
                  <w:rFonts w:ascii="Times New Roman" w:hAnsi="Times New Roman"/>
                  <w:color w:val="0000FF"/>
                  <w:lang w:val="ru-RU"/>
                </w:rPr>
                <w:t>57-4</w:t>
              </w:r>
              <w:r>
                <w:rPr>
                  <w:rStyle w:val="a3"/>
                  <w:rFonts w:ascii="Times New Roman" w:hAnsi="Times New Roman"/>
                  <w:color w:val="0000FF"/>
                </w:rPr>
                <w:t>abb</w:t>
              </w:r>
              <w:r w:rsidRPr="0032335A">
                <w:rPr>
                  <w:rStyle w:val="a3"/>
                  <w:rFonts w:ascii="Times New Roman" w:hAnsi="Times New Roman"/>
                  <w:color w:val="0000FF"/>
                  <w:lang w:val="ru-RU"/>
                </w:rPr>
                <w:t>-</w:t>
              </w:r>
              <w:r>
                <w:rPr>
                  <w:rStyle w:val="a3"/>
                  <w:rFonts w:ascii="Times New Roman" w:hAnsi="Times New Roman"/>
                  <w:color w:val="0000FF"/>
                </w:rPr>
                <w:t>b</w:t>
              </w:r>
              <w:r w:rsidRPr="0032335A">
                <w:rPr>
                  <w:rStyle w:val="a3"/>
                  <w:rFonts w:ascii="Times New Roman" w:hAnsi="Times New Roman"/>
                  <w:color w:val="0000FF"/>
                  <w:lang w:val="ru-RU"/>
                </w:rPr>
                <w:t>83</w:t>
              </w:r>
              <w:r>
                <w:rPr>
                  <w:rStyle w:val="a3"/>
                  <w:rFonts w:ascii="Times New Roman" w:hAnsi="Times New Roman"/>
                  <w:color w:val="0000FF"/>
                </w:rPr>
                <w:t>a</w:t>
              </w:r>
              <w:r w:rsidRPr="0032335A">
                <w:rPr>
                  <w:rStyle w:val="a3"/>
                  <w:rFonts w:ascii="Times New Roman" w:hAnsi="Times New Roman"/>
                  <w:color w:val="0000FF"/>
                  <w:lang w:val="ru-RU"/>
                </w:rPr>
                <w:t>-</w:t>
              </w:r>
              <w:r>
                <w:rPr>
                  <w:rStyle w:val="a3"/>
                  <w:rFonts w:ascii="Times New Roman" w:hAnsi="Times New Roman"/>
                  <w:color w:val="0000FF"/>
                </w:rPr>
                <w:t>b</w:t>
              </w:r>
              <w:r w:rsidRPr="0032335A">
                <w:rPr>
                  <w:rStyle w:val="a3"/>
                  <w:rFonts w:ascii="Times New Roman" w:hAnsi="Times New Roman"/>
                  <w:color w:val="0000FF"/>
                  <w:lang w:val="ru-RU"/>
                </w:rPr>
                <w:t>2</w:t>
              </w:r>
              <w:r>
                <w:rPr>
                  <w:rStyle w:val="a3"/>
                  <w:rFonts w:ascii="Times New Roman" w:hAnsi="Times New Roman"/>
                  <w:color w:val="0000FF"/>
                </w:rPr>
                <w:t>c</w:t>
              </w:r>
              <w:r w:rsidRPr="0032335A">
                <w:rPr>
                  <w:rStyle w:val="a3"/>
                  <w:rFonts w:ascii="Times New Roman" w:hAnsi="Times New Roman"/>
                  <w:color w:val="0000FF"/>
                  <w:lang w:val="ru-RU"/>
                </w:rPr>
                <w:t>25922</w:t>
              </w:r>
              <w:r>
                <w:rPr>
                  <w:rStyle w:val="a3"/>
                  <w:rFonts w:ascii="Times New Roman" w:hAnsi="Times New Roman"/>
                  <w:color w:val="0000FF"/>
                </w:rPr>
                <w:t>fcec</w:t>
              </w:r>
            </w:hyperlink>
          </w:p>
          <w:p w:rsidR="00AF38E8" w:rsidRPr="0032335A" w:rsidRDefault="00AF38E8" w:rsidP="00AF38E8">
            <w:pPr>
              <w:numPr>
                <w:ilvl w:val="0"/>
                <w:numId w:val="20"/>
              </w:numPr>
              <w:spacing w:after="0"/>
              <w:rPr>
                <w:lang w:val="ru-RU"/>
              </w:rPr>
            </w:pPr>
            <w:r w:rsidRPr="0032335A">
              <w:rPr>
                <w:rFonts w:ascii="Times New Roman" w:hAnsi="Times New Roman"/>
                <w:color w:val="000000"/>
                <w:sz w:val="24"/>
                <w:lang w:val="ru-RU"/>
              </w:rPr>
              <w:t xml:space="preserve">Российская электронная школа </w:t>
            </w:r>
            <w:hyperlink r:id="rId2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/4729/</w:t>
              </w:r>
              <w:r>
                <w:rPr>
                  <w:rStyle w:val="a3"/>
                  <w:rFonts w:ascii="Times New Roman" w:hAnsi="Times New Roman"/>
                  <w:color w:val="0000FF"/>
                </w:rPr>
                <w:t>conspect</w:t>
              </w:r>
              <w:r w:rsidRPr="0032335A">
                <w:rPr>
                  <w:rStyle w:val="a3"/>
                  <w:rFonts w:ascii="Times New Roman" w:hAnsi="Times New Roman"/>
                  <w:color w:val="0000FF"/>
                  <w:lang w:val="ru-RU"/>
                </w:rPr>
                <w:t>/159012/</w:t>
              </w:r>
            </w:hyperlink>
          </w:p>
        </w:tc>
      </w:tr>
      <w:tr w:rsidR="00AF38E8" w:rsidTr="00037E31">
        <w:trPr>
          <w:trHeight w:val="144"/>
        </w:trPr>
        <w:tc>
          <w:tcPr>
            <w:tcW w:w="3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Комплексные числа</w:t>
            </w:r>
          </w:p>
        </w:tc>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10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RPr="006D611C" w:rsidTr="00037E31">
        <w:trPr>
          <w:trHeight w:val="144"/>
        </w:trPr>
        <w:tc>
          <w:tcPr>
            <w:tcW w:w="3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Натуральные и целые числа</w:t>
            </w:r>
          </w:p>
        </w:tc>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10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21"/>
              </w:numPr>
              <w:spacing w:after="0"/>
              <w:rPr>
                <w:lang w:val="ru-RU"/>
              </w:rPr>
            </w:pPr>
            <w:r w:rsidRPr="0032335A">
              <w:rPr>
                <w:rFonts w:ascii="Times New Roman" w:hAnsi="Times New Roman"/>
                <w:color w:val="000000"/>
                <w:sz w:val="24"/>
                <w:lang w:val="ru-RU"/>
              </w:rPr>
              <w:t xml:space="preserve">ЯКласс </w:t>
            </w:r>
            <w:hyperlink r:id="rId2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/10-</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deistvitelnye</w:t>
              </w:r>
              <w:r w:rsidRPr="0032335A">
                <w:rPr>
                  <w:rStyle w:val="a3"/>
                  <w:rFonts w:ascii="Times New Roman" w:hAnsi="Times New Roman"/>
                  <w:color w:val="0000FF"/>
                  <w:lang w:val="ru-RU"/>
                </w:rPr>
                <w:t>-</w:t>
              </w:r>
              <w:r>
                <w:rPr>
                  <w:rStyle w:val="a3"/>
                  <w:rFonts w:ascii="Times New Roman" w:hAnsi="Times New Roman"/>
                  <w:color w:val="0000FF"/>
                </w:rPr>
                <w:t>chisla</w:t>
              </w:r>
              <w:r w:rsidRPr="0032335A">
                <w:rPr>
                  <w:rStyle w:val="a3"/>
                  <w:rFonts w:ascii="Times New Roman" w:hAnsi="Times New Roman"/>
                  <w:color w:val="0000FF"/>
                  <w:lang w:val="ru-RU"/>
                </w:rPr>
                <w:t>-9102/</w:t>
              </w:r>
              <w:r>
                <w:rPr>
                  <w:rStyle w:val="a3"/>
                  <w:rFonts w:ascii="Times New Roman" w:hAnsi="Times New Roman"/>
                  <w:color w:val="0000FF"/>
                </w:rPr>
                <w:t>naturalnye</w:t>
              </w:r>
              <w:r w:rsidRPr="0032335A">
                <w:rPr>
                  <w:rStyle w:val="a3"/>
                  <w:rFonts w:ascii="Times New Roman" w:hAnsi="Times New Roman"/>
                  <w:color w:val="0000FF"/>
                  <w:lang w:val="ru-RU"/>
                </w:rPr>
                <w:t>-</w:t>
              </w:r>
              <w:r>
                <w:rPr>
                  <w:rStyle w:val="a3"/>
                  <w:rFonts w:ascii="Times New Roman" w:hAnsi="Times New Roman"/>
                  <w:color w:val="0000FF"/>
                </w:rPr>
                <w:t>chisla</w:t>
              </w:r>
              <w:r w:rsidRPr="0032335A">
                <w:rPr>
                  <w:rStyle w:val="a3"/>
                  <w:rFonts w:ascii="Times New Roman" w:hAnsi="Times New Roman"/>
                  <w:color w:val="0000FF"/>
                  <w:lang w:val="ru-RU"/>
                </w:rPr>
                <w:t>-</w:t>
              </w:r>
              <w:r>
                <w:rPr>
                  <w:rStyle w:val="a3"/>
                  <w:rFonts w:ascii="Times New Roman" w:hAnsi="Times New Roman"/>
                  <w:color w:val="0000FF"/>
                </w:rPr>
                <w:t>povtorenie</w:t>
              </w:r>
              <w:r w:rsidRPr="0032335A">
                <w:rPr>
                  <w:rStyle w:val="a3"/>
                  <w:rFonts w:ascii="Times New Roman" w:hAnsi="Times New Roman"/>
                  <w:color w:val="0000FF"/>
                  <w:lang w:val="ru-RU"/>
                </w:rPr>
                <w:t>-11259/</w:t>
              </w:r>
              <w:r>
                <w:rPr>
                  <w:rStyle w:val="a3"/>
                  <w:rFonts w:ascii="Times New Roman" w:hAnsi="Times New Roman"/>
                  <w:color w:val="0000FF"/>
                </w:rPr>
                <w:t>re</w:t>
              </w:r>
              <w:r w:rsidRPr="0032335A">
                <w:rPr>
                  <w:rStyle w:val="a3"/>
                  <w:rFonts w:ascii="Times New Roman" w:hAnsi="Times New Roman"/>
                  <w:color w:val="0000FF"/>
                  <w:lang w:val="ru-RU"/>
                </w:rPr>
                <w:t>-198</w:t>
              </w:r>
              <w:r>
                <w:rPr>
                  <w:rStyle w:val="a3"/>
                  <w:rFonts w:ascii="Times New Roman" w:hAnsi="Times New Roman"/>
                  <w:color w:val="0000FF"/>
                </w:rPr>
                <w:t>ae</w:t>
              </w:r>
              <w:r w:rsidRPr="0032335A">
                <w:rPr>
                  <w:rStyle w:val="a3"/>
                  <w:rFonts w:ascii="Times New Roman" w:hAnsi="Times New Roman"/>
                  <w:color w:val="0000FF"/>
                  <w:lang w:val="ru-RU"/>
                </w:rPr>
                <w:t>908-4687-4</w:t>
              </w:r>
              <w:r>
                <w:rPr>
                  <w:rStyle w:val="a3"/>
                  <w:rFonts w:ascii="Times New Roman" w:hAnsi="Times New Roman"/>
                  <w:color w:val="0000FF"/>
                </w:rPr>
                <w:t>b</w:t>
              </w:r>
              <w:r w:rsidRPr="0032335A">
                <w:rPr>
                  <w:rStyle w:val="a3"/>
                  <w:rFonts w:ascii="Times New Roman" w:hAnsi="Times New Roman"/>
                  <w:color w:val="0000FF"/>
                  <w:lang w:val="ru-RU"/>
                </w:rPr>
                <w:t>65-</w:t>
              </w:r>
              <w:r>
                <w:rPr>
                  <w:rStyle w:val="a3"/>
                  <w:rFonts w:ascii="Times New Roman" w:hAnsi="Times New Roman"/>
                  <w:color w:val="0000FF"/>
                </w:rPr>
                <w:t>bb</w:t>
              </w:r>
              <w:r w:rsidRPr="0032335A">
                <w:rPr>
                  <w:rStyle w:val="a3"/>
                  <w:rFonts w:ascii="Times New Roman" w:hAnsi="Times New Roman"/>
                  <w:color w:val="0000FF"/>
                  <w:lang w:val="ru-RU"/>
                </w:rPr>
                <w:t>41-</w:t>
              </w:r>
              <w:r>
                <w:rPr>
                  <w:rStyle w:val="a3"/>
                  <w:rFonts w:ascii="Times New Roman" w:hAnsi="Times New Roman"/>
                  <w:color w:val="0000FF"/>
                </w:rPr>
                <w:t>ba</w:t>
              </w:r>
              <w:r w:rsidRPr="0032335A">
                <w:rPr>
                  <w:rStyle w:val="a3"/>
                  <w:rFonts w:ascii="Times New Roman" w:hAnsi="Times New Roman"/>
                  <w:color w:val="0000FF"/>
                  <w:lang w:val="ru-RU"/>
                </w:rPr>
                <w:t>45</w:t>
              </w:r>
              <w:r>
                <w:rPr>
                  <w:rStyle w:val="a3"/>
                  <w:rFonts w:ascii="Times New Roman" w:hAnsi="Times New Roman"/>
                  <w:color w:val="0000FF"/>
                </w:rPr>
                <w:t>ad</w:t>
              </w:r>
              <w:r w:rsidRPr="0032335A">
                <w:rPr>
                  <w:rStyle w:val="a3"/>
                  <w:rFonts w:ascii="Times New Roman" w:hAnsi="Times New Roman"/>
                  <w:color w:val="0000FF"/>
                  <w:lang w:val="ru-RU"/>
                </w:rPr>
                <w:t>84</w:t>
              </w:r>
              <w:r>
                <w:rPr>
                  <w:rStyle w:val="a3"/>
                  <w:rFonts w:ascii="Times New Roman" w:hAnsi="Times New Roman"/>
                  <w:color w:val="0000FF"/>
                </w:rPr>
                <w:t>a</w:t>
              </w:r>
              <w:r w:rsidRPr="0032335A">
                <w:rPr>
                  <w:rStyle w:val="a3"/>
                  <w:rFonts w:ascii="Times New Roman" w:hAnsi="Times New Roman"/>
                  <w:color w:val="0000FF"/>
                  <w:lang w:val="ru-RU"/>
                </w:rPr>
                <w:t>6</w:t>
              </w:r>
              <w:r>
                <w:rPr>
                  <w:rStyle w:val="a3"/>
                  <w:rFonts w:ascii="Times New Roman" w:hAnsi="Times New Roman"/>
                  <w:color w:val="0000FF"/>
                </w:rPr>
                <w:t>fd</w:t>
              </w:r>
            </w:hyperlink>
          </w:p>
          <w:p w:rsidR="00AF38E8" w:rsidRPr="0032335A" w:rsidRDefault="00AF38E8" w:rsidP="00AF38E8">
            <w:pPr>
              <w:numPr>
                <w:ilvl w:val="0"/>
                <w:numId w:val="21"/>
              </w:numPr>
              <w:spacing w:after="0"/>
              <w:rPr>
                <w:lang w:val="ru-RU"/>
              </w:rPr>
            </w:pPr>
            <w:r w:rsidRPr="0032335A">
              <w:rPr>
                <w:rFonts w:ascii="Times New Roman" w:hAnsi="Times New Roman"/>
                <w:color w:val="000000"/>
                <w:sz w:val="24"/>
                <w:lang w:val="ru-RU"/>
              </w:rPr>
              <w:t xml:space="preserve">Российская электронная школа </w:t>
            </w:r>
            <w:hyperlink r:id="rId3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/5255/</w:t>
              </w:r>
              <w:r>
                <w:rPr>
                  <w:rStyle w:val="a3"/>
                  <w:rFonts w:ascii="Times New Roman" w:hAnsi="Times New Roman"/>
                  <w:color w:val="0000FF"/>
                </w:rPr>
                <w:t>conspect</w:t>
              </w:r>
              <w:r w:rsidRPr="0032335A">
                <w:rPr>
                  <w:rStyle w:val="a3"/>
                  <w:rFonts w:ascii="Times New Roman" w:hAnsi="Times New Roman"/>
                  <w:color w:val="0000FF"/>
                  <w:lang w:val="ru-RU"/>
                </w:rPr>
                <w:t>/272510/</w:t>
              </w:r>
            </w:hyperlink>
          </w:p>
        </w:tc>
      </w:tr>
      <w:tr w:rsidR="00AF38E8" w:rsidRPr="006D611C" w:rsidTr="00037E31">
        <w:trPr>
          <w:trHeight w:val="144"/>
        </w:trPr>
        <w:tc>
          <w:tcPr>
            <w:tcW w:w="3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Системы рациональных, иррациональных показательных и логарифмических уравнений</w:t>
            </w:r>
          </w:p>
        </w:tc>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22"/>
              </w:numPr>
              <w:spacing w:after="0"/>
              <w:rPr>
                <w:lang w:val="ru-RU"/>
              </w:rPr>
            </w:pPr>
            <w:r w:rsidRPr="0032335A">
              <w:rPr>
                <w:rFonts w:ascii="Times New Roman" w:hAnsi="Times New Roman"/>
                <w:color w:val="000000"/>
                <w:sz w:val="24"/>
                <w:lang w:val="ru-RU"/>
              </w:rPr>
              <w:t xml:space="preserve">ЯКласс </w:t>
            </w:r>
            <w:hyperlink r:id="rId3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www</w:t>
              </w:r>
              <w:r w:rsidRPr="0032335A">
                <w:rPr>
                  <w:rStyle w:val="a3"/>
                  <w:rFonts w:ascii="Times New Roman" w:hAnsi="Times New Roman"/>
                  <w:color w:val="0000FF"/>
                  <w:lang w:val="ru-RU"/>
                </w:rPr>
                <w:t>.</w:t>
              </w:r>
              <w:r>
                <w:rPr>
                  <w:rStyle w:val="a3"/>
                  <w:rFonts w:ascii="Times New Roman" w:hAnsi="Times New Roman"/>
                  <w:color w:val="0000FF"/>
                </w:rPr>
                <w:t>yaklass</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p</w:t>
              </w:r>
              <w:r w:rsidRPr="0032335A">
                <w:rPr>
                  <w:rStyle w:val="a3"/>
                  <w:rFonts w:ascii="Times New Roman" w:hAnsi="Times New Roman"/>
                  <w:color w:val="0000FF"/>
                  <w:lang w:val="ru-RU"/>
                </w:rPr>
                <w:t>/</w:t>
              </w:r>
              <w:r>
                <w:rPr>
                  <w:rStyle w:val="a3"/>
                  <w:rFonts w:ascii="Times New Roman" w:hAnsi="Times New Roman"/>
                  <w:color w:val="0000FF"/>
                </w:rPr>
                <w:t>algebra</w:t>
              </w:r>
              <w:r w:rsidRPr="0032335A">
                <w:rPr>
                  <w:rStyle w:val="a3"/>
                  <w:rFonts w:ascii="Times New Roman" w:hAnsi="Times New Roman"/>
                  <w:color w:val="0000FF"/>
                  <w:lang w:val="ru-RU"/>
                </w:rPr>
                <w:t>/9-</w:t>
              </w:r>
              <w:r>
                <w:rPr>
                  <w:rStyle w:val="a3"/>
                  <w:rFonts w:ascii="Times New Roman" w:hAnsi="Times New Roman"/>
                  <w:color w:val="0000FF"/>
                </w:rPr>
                <w:t>klass</w:t>
              </w:r>
              <w:r w:rsidRPr="0032335A">
                <w:rPr>
                  <w:rStyle w:val="a3"/>
                  <w:rFonts w:ascii="Times New Roman" w:hAnsi="Times New Roman"/>
                  <w:color w:val="0000FF"/>
                  <w:lang w:val="ru-RU"/>
                </w:rPr>
                <w:t>/</w:t>
              </w:r>
              <w:r>
                <w:rPr>
                  <w:rStyle w:val="a3"/>
                  <w:rFonts w:ascii="Times New Roman" w:hAnsi="Times New Roman"/>
                  <w:color w:val="0000FF"/>
                </w:rPr>
                <w:t>sistemy</w:t>
              </w:r>
              <w:r w:rsidRPr="0032335A">
                <w:rPr>
                  <w:rStyle w:val="a3"/>
                  <w:rFonts w:ascii="Times New Roman" w:hAnsi="Times New Roman"/>
                  <w:color w:val="0000FF"/>
                  <w:lang w:val="ru-RU"/>
                </w:rPr>
                <w:t>-</w:t>
              </w:r>
              <w:r>
                <w:rPr>
                  <w:rStyle w:val="a3"/>
                  <w:rFonts w:ascii="Times New Roman" w:hAnsi="Times New Roman"/>
                  <w:color w:val="0000FF"/>
                </w:rPr>
                <w:t>uravnenii</w:t>
              </w:r>
              <w:r w:rsidRPr="0032335A">
                <w:rPr>
                  <w:rStyle w:val="a3"/>
                  <w:rFonts w:ascii="Times New Roman" w:hAnsi="Times New Roman"/>
                  <w:color w:val="0000FF"/>
                  <w:lang w:val="ru-RU"/>
                </w:rPr>
                <w:t>-</w:t>
              </w:r>
              <w:r>
                <w:rPr>
                  <w:rStyle w:val="a3"/>
                  <w:rFonts w:ascii="Times New Roman" w:hAnsi="Times New Roman"/>
                  <w:color w:val="0000FF"/>
                </w:rPr>
                <w:t>ravnosilnye</w:t>
              </w:r>
              <w:r w:rsidRPr="0032335A">
                <w:rPr>
                  <w:rStyle w:val="a3"/>
                  <w:rFonts w:ascii="Times New Roman" w:hAnsi="Times New Roman"/>
                  <w:color w:val="0000FF"/>
                  <w:lang w:val="ru-RU"/>
                </w:rPr>
                <w:t>-</w:t>
              </w:r>
              <w:r>
                <w:rPr>
                  <w:rStyle w:val="a3"/>
                  <w:rFonts w:ascii="Times New Roman" w:hAnsi="Times New Roman"/>
                  <w:color w:val="0000FF"/>
                </w:rPr>
                <w:t>preobrazovaniia</w:t>
              </w:r>
              <w:r w:rsidRPr="0032335A">
                <w:rPr>
                  <w:rStyle w:val="a3"/>
                  <w:rFonts w:ascii="Times New Roman" w:hAnsi="Times New Roman"/>
                  <w:color w:val="0000FF"/>
                  <w:lang w:val="ru-RU"/>
                </w:rPr>
                <w:t>-9129/</w:t>
              </w:r>
              <w:r>
                <w:rPr>
                  <w:rStyle w:val="a3"/>
                  <w:rFonts w:ascii="Times New Roman" w:hAnsi="Times New Roman"/>
                  <w:color w:val="0000FF"/>
                </w:rPr>
                <w:t>metody</w:t>
              </w:r>
              <w:r w:rsidRPr="0032335A">
                <w:rPr>
                  <w:rStyle w:val="a3"/>
                  <w:rFonts w:ascii="Times New Roman" w:hAnsi="Times New Roman"/>
                  <w:color w:val="0000FF"/>
                  <w:lang w:val="ru-RU"/>
                </w:rPr>
                <w:t>-</w:t>
              </w:r>
              <w:r>
                <w:rPr>
                  <w:rStyle w:val="a3"/>
                  <w:rFonts w:ascii="Times New Roman" w:hAnsi="Times New Roman"/>
                  <w:color w:val="0000FF"/>
                </w:rPr>
                <w:t>resheniia</w:t>
              </w:r>
              <w:r w:rsidRPr="0032335A">
                <w:rPr>
                  <w:rStyle w:val="a3"/>
                  <w:rFonts w:ascii="Times New Roman" w:hAnsi="Times New Roman"/>
                  <w:color w:val="0000FF"/>
                  <w:lang w:val="ru-RU"/>
                </w:rPr>
                <w:t>-</w:t>
              </w:r>
              <w:r>
                <w:rPr>
                  <w:rStyle w:val="a3"/>
                  <w:rFonts w:ascii="Times New Roman" w:hAnsi="Times New Roman"/>
                  <w:color w:val="0000FF"/>
                </w:rPr>
                <w:t>sistem</w:t>
              </w:r>
              <w:r w:rsidRPr="0032335A">
                <w:rPr>
                  <w:rStyle w:val="a3"/>
                  <w:rFonts w:ascii="Times New Roman" w:hAnsi="Times New Roman"/>
                  <w:color w:val="0000FF"/>
                  <w:lang w:val="ru-RU"/>
                </w:rPr>
                <w:t>-</w:t>
              </w:r>
              <w:r>
                <w:rPr>
                  <w:rStyle w:val="a3"/>
                  <w:rFonts w:ascii="Times New Roman" w:hAnsi="Times New Roman"/>
                  <w:color w:val="0000FF"/>
                </w:rPr>
                <w:t>ratcionalnykh</w:t>
              </w:r>
              <w:r w:rsidRPr="0032335A">
                <w:rPr>
                  <w:rStyle w:val="a3"/>
                  <w:rFonts w:ascii="Times New Roman" w:hAnsi="Times New Roman"/>
                  <w:color w:val="0000FF"/>
                  <w:lang w:val="ru-RU"/>
                </w:rPr>
                <w:t>-</w:t>
              </w:r>
              <w:r>
                <w:rPr>
                  <w:rStyle w:val="a3"/>
                  <w:rFonts w:ascii="Times New Roman" w:hAnsi="Times New Roman"/>
                  <w:color w:val="0000FF"/>
                </w:rPr>
                <w:t>uravnenii</w:t>
              </w:r>
              <w:r w:rsidRPr="0032335A">
                <w:rPr>
                  <w:rStyle w:val="a3"/>
                  <w:rFonts w:ascii="Times New Roman" w:hAnsi="Times New Roman"/>
                  <w:color w:val="0000FF"/>
                  <w:lang w:val="ru-RU"/>
                </w:rPr>
                <w:t>-9131</w:t>
              </w:r>
            </w:hyperlink>
          </w:p>
          <w:p w:rsidR="00AF38E8" w:rsidRPr="0032335A" w:rsidRDefault="00AF38E8" w:rsidP="00AF38E8">
            <w:pPr>
              <w:numPr>
                <w:ilvl w:val="0"/>
                <w:numId w:val="22"/>
              </w:numPr>
              <w:spacing w:after="0"/>
              <w:rPr>
                <w:lang w:val="ru-RU"/>
              </w:rPr>
            </w:pPr>
            <w:r w:rsidRPr="0032335A">
              <w:rPr>
                <w:rFonts w:ascii="Times New Roman" w:hAnsi="Times New Roman"/>
                <w:color w:val="000000"/>
                <w:sz w:val="24"/>
                <w:lang w:val="ru-RU"/>
              </w:rPr>
              <w:t xml:space="preserve">Российская электронная школа </w:t>
            </w:r>
            <w:hyperlink r:id="rId3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/3812/</w:t>
              </w:r>
              <w:r>
                <w:rPr>
                  <w:rStyle w:val="a3"/>
                  <w:rFonts w:ascii="Times New Roman" w:hAnsi="Times New Roman"/>
                  <w:color w:val="0000FF"/>
                </w:rPr>
                <w:t>conspect</w:t>
              </w:r>
              <w:r w:rsidRPr="0032335A">
                <w:rPr>
                  <w:rStyle w:val="a3"/>
                  <w:rFonts w:ascii="Times New Roman" w:hAnsi="Times New Roman"/>
                  <w:color w:val="0000FF"/>
                  <w:lang w:val="ru-RU"/>
                </w:rPr>
                <w:t>/158949/</w:t>
              </w:r>
            </w:hyperlink>
          </w:p>
        </w:tc>
      </w:tr>
      <w:tr w:rsidR="00AF38E8" w:rsidTr="00037E31">
        <w:trPr>
          <w:trHeight w:val="144"/>
        </w:trPr>
        <w:tc>
          <w:tcPr>
            <w:tcW w:w="3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Задачи с параметрами</w:t>
            </w:r>
          </w:p>
        </w:tc>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16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6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3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Повторение, обобщение, систематизация знаний</w:t>
            </w:r>
          </w:p>
        </w:tc>
        <w:tc>
          <w:tcPr>
            <w:tcW w:w="8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16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2 </w:t>
            </w:r>
          </w:p>
        </w:tc>
        <w:tc>
          <w:tcPr>
            <w:tcW w:w="16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ОБЩЕЕ КОЛИЧЕСТВО ЧАСОВ ПО ПРОГРАММЕ</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10 </w:t>
            </w:r>
          </w:p>
        </w:tc>
        <w:tc>
          <w:tcPr>
            <w:tcW w:w="16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29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tc>
      </w:tr>
    </w:tbl>
    <w:p w:rsidR="00AF38E8" w:rsidRDefault="00AF38E8" w:rsidP="00AF38E8">
      <w:pPr>
        <w:spacing w:after="0"/>
        <w:rPr>
          <w:lang w:val="ru-RU"/>
        </w:rPr>
      </w:pPr>
    </w:p>
    <w:p w:rsidR="00AF38E8" w:rsidRDefault="00AF38E8" w:rsidP="00AF38E8">
      <w:pPr>
        <w:spacing w:after="0"/>
        <w:rPr>
          <w:lang w:val="ru-RU"/>
        </w:rPr>
      </w:pPr>
    </w:p>
    <w:p w:rsidR="00AF38E8" w:rsidRDefault="00AF38E8" w:rsidP="00AF38E8">
      <w:pPr>
        <w:spacing w:after="0"/>
        <w:rPr>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Pr="00A74B44" w:rsidRDefault="00AF38E8" w:rsidP="00AF38E8">
      <w:pPr>
        <w:spacing w:after="0"/>
        <w:ind w:left="120"/>
        <w:rPr>
          <w:lang w:val="ru-RU"/>
        </w:rPr>
      </w:pPr>
      <w:r>
        <w:rPr>
          <w:rFonts w:ascii="Times New Roman" w:hAnsi="Times New Roman"/>
          <w:b/>
          <w:color w:val="000000"/>
          <w:sz w:val="28"/>
        </w:rPr>
        <w:lastRenderedPageBreak/>
        <w:t xml:space="preserve">ТЕМАТИЧЕСКОЕ </w:t>
      </w:r>
      <w:proofErr w:type="gramStart"/>
      <w:r>
        <w:rPr>
          <w:rFonts w:ascii="Times New Roman" w:hAnsi="Times New Roman"/>
          <w:b/>
          <w:color w:val="000000"/>
          <w:sz w:val="28"/>
        </w:rPr>
        <w:t>ПЛАНИРОВАНИЕ</w:t>
      </w:r>
      <w:r>
        <w:rPr>
          <w:rFonts w:ascii="Times New Roman" w:hAnsi="Times New Roman"/>
          <w:b/>
          <w:color w:val="000000"/>
          <w:sz w:val="28"/>
          <w:lang w:val="ru-RU"/>
        </w:rPr>
        <w:t xml:space="preserve">  (</w:t>
      </w:r>
      <w:proofErr w:type="gramEnd"/>
      <w:r>
        <w:rPr>
          <w:rFonts w:ascii="Times New Roman" w:hAnsi="Times New Roman"/>
          <w:b/>
          <w:color w:val="000000"/>
          <w:sz w:val="28"/>
          <w:lang w:val="ru-RU"/>
        </w:rPr>
        <w:t>ГЕОМЕТРИЯ</w:t>
      </w:r>
      <w:r>
        <w:rPr>
          <w:rFonts w:ascii="Times New Roman" w:hAnsi="Times New Roman"/>
          <w:b/>
          <w:color w:val="000000"/>
          <w:sz w:val="28"/>
        </w:rPr>
        <w:t xml:space="preserve"> </w:t>
      </w:r>
      <w:r>
        <w:rPr>
          <w:rFonts w:ascii="Times New Roman" w:hAnsi="Times New Roman"/>
          <w:b/>
          <w:color w:val="000000"/>
          <w:sz w:val="28"/>
          <w:lang w:val="ru-RU"/>
        </w:rPr>
        <w:t>)</w:t>
      </w:r>
    </w:p>
    <w:p w:rsidR="00AF38E8" w:rsidRDefault="00AF38E8" w:rsidP="00AF38E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9"/>
        <w:gridCol w:w="2769"/>
        <w:gridCol w:w="994"/>
        <w:gridCol w:w="1841"/>
        <w:gridCol w:w="1910"/>
        <w:gridCol w:w="5807"/>
      </w:tblGrid>
      <w:tr w:rsidR="00AF38E8" w:rsidTr="00037E31">
        <w:trPr>
          <w:trHeight w:val="144"/>
          <w:tblCellSpacing w:w="20" w:type="nil"/>
        </w:trPr>
        <w:tc>
          <w:tcPr>
            <w:tcW w:w="398"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 п/п </w:t>
            </w:r>
          </w:p>
          <w:p w:rsidR="00AF38E8" w:rsidRDefault="00AF38E8" w:rsidP="00037E31">
            <w:pPr>
              <w:spacing w:after="0"/>
              <w:ind w:left="135"/>
            </w:pPr>
          </w:p>
        </w:tc>
        <w:tc>
          <w:tcPr>
            <w:tcW w:w="3344"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Наименование разделов и тем программы </w:t>
            </w:r>
          </w:p>
          <w:p w:rsidR="00AF38E8" w:rsidRDefault="00AF38E8" w:rsidP="00037E31">
            <w:pPr>
              <w:spacing w:after="0"/>
              <w:ind w:left="135"/>
            </w:pPr>
          </w:p>
        </w:tc>
        <w:tc>
          <w:tcPr>
            <w:tcW w:w="0" w:type="auto"/>
            <w:gridSpan w:val="3"/>
            <w:tcMar>
              <w:top w:w="50" w:type="dxa"/>
              <w:left w:w="100" w:type="dxa"/>
            </w:tcMar>
            <w:vAlign w:val="center"/>
          </w:tcPr>
          <w:p w:rsidR="00AF38E8" w:rsidRDefault="00AF38E8" w:rsidP="00037E31">
            <w:pPr>
              <w:spacing w:after="0"/>
            </w:pPr>
            <w:r>
              <w:rPr>
                <w:rFonts w:ascii="Times New Roman" w:hAnsi="Times New Roman"/>
                <w:b/>
                <w:color w:val="000000"/>
                <w:sz w:val="24"/>
              </w:rPr>
              <w:t>Количество часов</w:t>
            </w:r>
          </w:p>
        </w:tc>
        <w:tc>
          <w:tcPr>
            <w:tcW w:w="2886"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Электронные (цифровые) образовательные ресурсы </w:t>
            </w:r>
          </w:p>
          <w:p w:rsidR="00AF38E8" w:rsidRDefault="00AF38E8" w:rsidP="00037E31">
            <w:pPr>
              <w:spacing w:after="0"/>
              <w:ind w:left="135"/>
            </w:pPr>
          </w:p>
        </w:tc>
      </w:tr>
      <w:tr w:rsidR="00AF38E8" w:rsidTr="00037E31">
        <w:trPr>
          <w:trHeight w:val="144"/>
          <w:tblCellSpacing w:w="20" w:type="nil"/>
        </w:trPr>
        <w:tc>
          <w:tcPr>
            <w:tcW w:w="0" w:type="auto"/>
            <w:vMerge/>
            <w:tcBorders>
              <w:top w:val="nil"/>
            </w:tcBorders>
            <w:tcMar>
              <w:top w:w="50" w:type="dxa"/>
              <w:left w:w="100" w:type="dxa"/>
            </w:tcMar>
          </w:tcPr>
          <w:p w:rsidR="00AF38E8" w:rsidRDefault="00AF38E8" w:rsidP="00037E31"/>
        </w:tc>
        <w:tc>
          <w:tcPr>
            <w:tcW w:w="0" w:type="auto"/>
            <w:vMerge/>
            <w:tcBorders>
              <w:top w:val="nil"/>
            </w:tcBorders>
            <w:tcMar>
              <w:top w:w="50" w:type="dxa"/>
              <w:left w:w="100" w:type="dxa"/>
            </w:tcMar>
          </w:tcPr>
          <w:p w:rsidR="00AF38E8" w:rsidRDefault="00AF38E8" w:rsidP="00037E31"/>
        </w:tc>
        <w:tc>
          <w:tcPr>
            <w:tcW w:w="866"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Всего </w:t>
            </w:r>
          </w:p>
          <w:p w:rsidR="00AF38E8" w:rsidRDefault="00AF38E8" w:rsidP="00037E31">
            <w:pPr>
              <w:spacing w:after="0"/>
              <w:ind w:left="135"/>
            </w:pPr>
          </w:p>
        </w:tc>
        <w:tc>
          <w:tcPr>
            <w:tcW w:w="1570"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Контрольные работы </w:t>
            </w:r>
          </w:p>
          <w:p w:rsidR="00AF38E8" w:rsidRDefault="00AF38E8" w:rsidP="00037E31">
            <w:pPr>
              <w:spacing w:after="0"/>
              <w:ind w:left="135"/>
            </w:pPr>
          </w:p>
        </w:tc>
        <w:tc>
          <w:tcPr>
            <w:tcW w:w="1666"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Практические работы </w:t>
            </w:r>
          </w:p>
          <w:p w:rsidR="00AF38E8" w:rsidRDefault="00AF38E8" w:rsidP="00037E31">
            <w:pPr>
              <w:spacing w:after="0"/>
              <w:ind w:left="135"/>
            </w:pPr>
          </w:p>
        </w:tc>
        <w:tc>
          <w:tcPr>
            <w:tcW w:w="0" w:type="auto"/>
            <w:vMerge/>
            <w:tcBorders>
              <w:top w:val="nil"/>
            </w:tcBorders>
            <w:tcMar>
              <w:top w:w="50" w:type="dxa"/>
              <w:left w:w="100" w:type="dxa"/>
            </w:tcMar>
          </w:tcPr>
          <w:p w:rsidR="00AF38E8" w:rsidRDefault="00AF38E8" w:rsidP="00037E31"/>
        </w:tc>
      </w:tr>
      <w:tr w:rsidR="00AF38E8" w:rsidRPr="006D611C" w:rsidTr="00037E31">
        <w:trPr>
          <w:trHeight w:val="144"/>
          <w:tblCellSpacing w:w="20" w:type="nil"/>
        </w:trPr>
        <w:tc>
          <w:tcPr>
            <w:tcW w:w="398" w:type="dxa"/>
            <w:tcMar>
              <w:top w:w="50" w:type="dxa"/>
              <w:left w:w="100" w:type="dxa"/>
            </w:tcMar>
            <w:vAlign w:val="center"/>
          </w:tcPr>
          <w:p w:rsidR="00AF38E8" w:rsidRDefault="00AF38E8" w:rsidP="00037E31">
            <w:pPr>
              <w:spacing w:after="0"/>
            </w:pPr>
            <w:r>
              <w:rPr>
                <w:rFonts w:ascii="Times New Roman" w:hAnsi="Times New Roman"/>
                <w:color w:val="000000"/>
                <w:sz w:val="24"/>
              </w:rPr>
              <w:t>1</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Введение в стереометрию</w:t>
            </w:r>
          </w:p>
        </w:tc>
        <w:tc>
          <w:tcPr>
            <w:tcW w:w="86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23 </w:t>
            </w:r>
          </w:p>
        </w:tc>
        <w:tc>
          <w:tcPr>
            <w:tcW w:w="157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AF38E8" w:rsidRDefault="00AF38E8" w:rsidP="00037E31">
            <w:pPr>
              <w:spacing w:after="0"/>
              <w:ind w:left="135"/>
              <w:jc w:val="center"/>
            </w:pPr>
          </w:p>
        </w:tc>
        <w:tc>
          <w:tcPr>
            <w:tcW w:w="2886"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Российская электронная школа </w:t>
            </w:r>
            <w:hyperlink r:id="rId3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p w:rsidR="00AF38E8" w:rsidRPr="00492CCF" w:rsidRDefault="00AF38E8" w:rsidP="00AF38E8">
            <w:pPr>
              <w:numPr>
                <w:ilvl w:val="0"/>
                <w:numId w:val="158"/>
              </w:numPr>
              <w:spacing w:after="0"/>
              <w:rPr>
                <w:lang w:val="ru-RU"/>
              </w:rPr>
            </w:pPr>
            <w:r w:rsidRPr="00492CCF">
              <w:rPr>
                <w:rFonts w:ascii="Times New Roman" w:hAnsi="Times New Roman"/>
                <w:color w:val="000000"/>
                <w:sz w:val="24"/>
                <w:lang w:val="ru-RU"/>
              </w:rPr>
              <w:t xml:space="preserve">ЯКласс </w:t>
            </w:r>
            <w:hyperlink r:id="rId3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osnovnye</w:t>
              </w:r>
              <w:r w:rsidRPr="00492CCF">
                <w:rPr>
                  <w:rFonts w:ascii="Times New Roman" w:hAnsi="Times New Roman"/>
                  <w:color w:val="0000FF"/>
                  <w:u w:val="single"/>
                  <w:lang w:val="ru-RU"/>
                </w:rPr>
                <w:t>-</w:t>
              </w:r>
              <w:r>
                <w:rPr>
                  <w:rFonts w:ascii="Times New Roman" w:hAnsi="Times New Roman"/>
                  <w:color w:val="0000FF"/>
                  <w:u w:val="single"/>
                </w:rPr>
                <w:t>poniatiia</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-10438/</w:t>
              </w:r>
              <w:r>
                <w:rPr>
                  <w:rFonts w:ascii="Times New Roman" w:hAnsi="Times New Roman"/>
                  <w:color w:val="0000FF"/>
                  <w:u w:val="single"/>
                </w:rPr>
                <w:t>aksiomy</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ikh</w:t>
              </w:r>
              <w:r w:rsidRPr="00492CCF">
                <w:rPr>
                  <w:rFonts w:ascii="Times New Roman" w:hAnsi="Times New Roman"/>
                  <w:color w:val="0000FF"/>
                  <w:u w:val="single"/>
                  <w:lang w:val="ru-RU"/>
                </w:rPr>
                <w:t>-</w:t>
              </w:r>
              <w:r>
                <w:rPr>
                  <w:rFonts w:ascii="Times New Roman" w:hAnsi="Times New Roman"/>
                  <w:color w:val="0000FF"/>
                  <w:u w:val="single"/>
                </w:rPr>
                <w:t>prosteishie</w:t>
              </w:r>
              <w:r w:rsidRPr="00492CCF">
                <w:rPr>
                  <w:rFonts w:ascii="Times New Roman" w:hAnsi="Times New Roman"/>
                  <w:color w:val="0000FF"/>
                  <w:u w:val="single"/>
                  <w:lang w:val="ru-RU"/>
                </w:rPr>
                <w:t>-</w:t>
              </w:r>
              <w:r>
                <w:rPr>
                  <w:rFonts w:ascii="Times New Roman" w:hAnsi="Times New Roman"/>
                  <w:color w:val="0000FF"/>
                  <w:u w:val="single"/>
                </w:rPr>
                <w:t>sledstviia</w:t>
              </w:r>
              <w:r w:rsidRPr="00492CCF">
                <w:rPr>
                  <w:rFonts w:ascii="Times New Roman" w:hAnsi="Times New Roman"/>
                  <w:color w:val="0000FF"/>
                  <w:u w:val="single"/>
                  <w:lang w:val="ru-RU"/>
                </w:rPr>
                <w:t>-9252/</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c</w:t>
              </w:r>
              <w:r w:rsidRPr="00492CCF">
                <w:rPr>
                  <w:rFonts w:ascii="Times New Roman" w:hAnsi="Times New Roman"/>
                  <w:color w:val="0000FF"/>
                  <w:u w:val="single"/>
                  <w:lang w:val="ru-RU"/>
                </w:rPr>
                <w:t>0090990-</w:t>
              </w:r>
              <w:r>
                <w:rPr>
                  <w:rFonts w:ascii="Times New Roman" w:hAnsi="Times New Roman"/>
                  <w:color w:val="0000FF"/>
                  <w:u w:val="single"/>
                </w:rPr>
                <w:t>dec</w:t>
              </w:r>
              <w:r w:rsidRPr="00492CCF">
                <w:rPr>
                  <w:rFonts w:ascii="Times New Roman" w:hAnsi="Times New Roman"/>
                  <w:color w:val="0000FF"/>
                  <w:u w:val="single"/>
                  <w:lang w:val="ru-RU"/>
                </w:rPr>
                <w:t>8-4417-8427-26130</w:t>
              </w:r>
              <w:r>
                <w:rPr>
                  <w:rFonts w:ascii="Times New Roman" w:hAnsi="Times New Roman"/>
                  <w:color w:val="0000FF"/>
                  <w:u w:val="single"/>
                </w:rPr>
                <w:t>c</w:t>
              </w:r>
              <w:r w:rsidRPr="00492CCF">
                <w:rPr>
                  <w:rFonts w:ascii="Times New Roman" w:hAnsi="Times New Roman"/>
                  <w:color w:val="0000FF"/>
                  <w:u w:val="single"/>
                  <w:lang w:val="ru-RU"/>
                </w:rPr>
                <w:t>2</w:t>
              </w:r>
              <w:r>
                <w:rPr>
                  <w:rFonts w:ascii="Times New Roman" w:hAnsi="Times New Roman"/>
                  <w:color w:val="0000FF"/>
                  <w:u w:val="single"/>
                </w:rPr>
                <w:t>d</w:t>
              </w:r>
              <w:r w:rsidRPr="00492CCF">
                <w:rPr>
                  <w:rFonts w:ascii="Times New Roman" w:hAnsi="Times New Roman"/>
                  <w:color w:val="0000FF"/>
                  <w:u w:val="single"/>
                  <w:lang w:val="ru-RU"/>
                </w:rPr>
                <w:t>5</w:t>
              </w:r>
              <w:r>
                <w:rPr>
                  <w:rFonts w:ascii="Times New Roman" w:hAnsi="Times New Roman"/>
                  <w:color w:val="0000FF"/>
                  <w:u w:val="single"/>
                </w:rPr>
                <w:t>cfd</w:t>
              </w:r>
            </w:hyperlink>
          </w:p>
        </w:tc>
      </w:tr>
      <w:tr w:rsidR="00AF38E8" w:rsidRPr="006D611C" w:rsidTr="00037E31">
        <w:trPr>
          <w:trHeight w:val="144"/>
          <w:tblCellSpacing w:w="20" w:type="nil"/>
        </w:trPr>
        <w:tc>
          <w:tcPr>
            <w:tcW w:w="398" w:type="dxa"/>
            <w:tcMar>
              <w:top w:w="50" w:type="dxa"/>
              <w:left w:w="100" w:type="dxa"/>
            </w:tcMar>
            <w:vAlign w:val="center"/>
          </w:tcPr>
          <w:p w:rsidR="00AF38E8" w:rsidRDefault="00AF38E8" w:rsidP="00037E31">
            <w:pPr>
              <w:spacing w:after="0"/>
            </w:pPr>
            <w:r>
              <w:rPr>
                <w:rFonts w:ascii="Times New Roman" w:hAnsi="Times New Roman"/>
                <w:color w:val="000000"/>
                <w:sz w:val="24"/>
              </w:rPr>
              <w:t>2</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Взаимное расположение </w:t>
            </w:r>
            <w:proofErr w:type="gramStart"/>
            <w:r w:rsidRPr="00492CCF">
              <w:rPr>
                <w:rFonts w:ascii="Times New Roman" w:hAnsi="Times New Roman"/>
                <w:color w:val="000000"/>
                <w:sz w:val="24"/>
                <w:lang w:val="ru-RU"/>
              </w:rPr>
              <w:t>прямых</w:t>
            </w:r>
            <w:proofErr w:type="gramEnd"/>
            <w:r w:rsidRPr="00492CCF">
              <w:rPr>
                <w:rFonts w:ascii="Times New Roman" w:hAnsi="Times New Roman"/>
                <w:color w:val="000000"/>
                <w:sz w:val="24"/>
                <w:lang w:val="ru-RU"/>
              </w:rPr>
              <w:t xml:space="preserve"> в пространстве</w:t>
            </w:r>
          </w:p>
        </w:tc>
        <w:tc>
          <w:tcPr>
            <w:tcW w:w="866"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7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AF38E8" w:rsidRDefault="00AF38E8" w:rsidP="00037E31">
            <w:pPr>
              <w:spacing w:after="0"/>
              <w:ind w:left="135"/>
              <w:jc w:val="center"/>
            </w:pPr>
          </w:p>
        </w:tc>
        <w:tc>
          <w:tcPr>
            <w:tcW w:w="2886" w:type="dxa"/>
            <w:tcMar>
              <w:top w:w="50" w:type="dxa"/>
              <w:left w:w="100" w:type="dxa"/>
            </w:tcMar>
            <w:vAlign w:val="center"/>
          </w:tcPr>
          <w:p w:rsidR="00AF38E8" w:rsidRPr="00492CCF" w:rsidRDefault="00AF38E8" w:rsidP="00AF38E8">
            <w:pPr>
              <w:numPr>
                <w:ilvl w:val="0"/>
                <w:numId w:val="159"/>
              </w:numPr>
              <w:spacing w:after="0"/>
              <w:rPr>
                <w:lang w:val="ru-RU"/>
              </w:rPr>
            </w:pPr>
            <w:r w:rsidRPr="00492CCF">
              <w:rPr>
                <w:rFonts w:ascii="Times New Roman" w:hAnsi="Times New Roman"/>
                <w:color w:val="000000"/>
                <w:sz w:val="24"/>
                <w:lang w:val="ru-RU"/>
              </w:rPr>
              <w:t xml:space="preserve">Российская электронная школа </w:t>
            </w:r>
            <w:hyperlink r:id="rId3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p w:rsidR="00AF38E8" w:rsidRPr="00492CCF" w:rsidRDefault="00AF38E8" w:rsidP="00AF38E8">
            <w:pPr>
              <w:numPr>
                <w:ilvl w:val="0"/>
                <w:numId w:val="159"/>
              </w:numPr>
              <w:spacing w:after="0"/>
              <w:rPr>
                <w:lang w:val="ru-RU"/>
              </w:rPr>
            </w:pPr>
            <w:r w:rsidRPr="00492CCF">
              <w:rPr>
                <w:rFonts w:ascii="Times New Roman" w:hAnsi="Times New Roman"/>
                <w:color w:val="000000"/>
                <w:sz w:val="24"/>
                <w:lang w:val="ru-RU"/>
              </w:rPr>
              <w:t xml:space="preserve">ЯКласс </w:t>
            </w:r>
            <w:hyperlink r:id="rId3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parallelnost</w:t>
              </w:r>
              <w:r w:rsidRPr="00492CCF">
                <w:rPr>
                  <w:rFonts w:ascii="Times New Roman" w:hAnsi="Times New Roman"/>
                  <w:color w:val="0000FF"/>
                  <w:u w:val="single"/>
                  <w:lang w:val="ru-RU"/>
                </w:rPr>
                <w:t>-</w:t>
              </w:r>
              <w:r>
                <w:rPr>
                  <w:rFonts w:ascii="Times New Roman" w:hAnsi="Times New Roman"/>
                  <w:color w:val="0000FF"/>
                  <w:u w:val="single"/>
                </w:rPr>
                <w:t>v</w:t>
              </w:r>
              <w:r w:rsidRPr="00492CCF">
                <w:rPr>
                  <w:rFonts w:ascii="Times New Roman" w:hAnsi="Times New Roman"/>
                  <w:color w:val="0000FF"/>
                  <w:u w:val="single"/>
                  <w:lang w:val="ru-RU"/>
                </w:rPr>
                <w:t>-</w:t>
              </w:r>
              <w:r>
                <w:rPr>
                  <w:rFonts w:ascii="Times New Roman" w:hAnsi="Times New Roman"/>
                  <w:color w:val="0000FF"/>
                  <w:u w:val="single"/>
                </w:rPr>
                <w:t>prostranstve</w:t>
              </w:r>
              <w:r w:rsidRPr="00492CCF">
                <w:rPr>
                  <w:rFonts w:ascii="Times New Roman" w:hAnsi="Times New Roman"/>
                  <w:color w:val="0000FF"/>
                  <w:u w:val="single"/>
                  <w:lang w:val="ru-RU"/>
                </w:rPr>
                <w:t>-10435/</w:t>
              </w:r>
              <w:r>
                <w:rPr>
                  <w:rFonts w:ascii="Times New Roman" w:hAnsi="Times New Roman"/>
                  <w:color w:val="0000FF"/>
                  <w:u w:val="single"/>
                </w:rPr>
                <w:t>opredelenie</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svoistva</w:t>
              </w:r>
              <w:r w:rsidRPr="00492CCF">
                <w:rPr>
                  <w:rFonts w:ascii="Times New Roman" w:hAnsi="Times New Roman"/>
                  <w:color w:val="0000FF"/>
                  <w:u w:val="single"/>
                  <w:lang w:val="ru-RU"/>
                </w:rPr>
                <w:t>-</w:t>
              </w:r>
              <w:r>
                <w:rPr>
                  <w:rFonts w:ascii="Times New Roman" w:hAnsi="Times New Roman"/>
                  <w:color w:val="0000FF"/>
                  <w:u w:val="single"/>
                </w:rPr>
                <w:t>parallelnosti</w:t>
              </w:r>
              <w:r w:rsidRPr="00492CCF">
                <w:rPr>
                  <w:rFonts w:ascii="Times New Roman" w:hAnsi="Times New Roman"/>
                  <w:color w:val="0000FF"/>
                  <w:u w:val="single"/>
                  <w:lang w:val="ru-RU"/>
                </w:rPr>
                <w:t>-</w:t>
              </w:r>
              <w:r>
                <w:rPr>
                  <w:rFonts w:ascii="Times New Roman" w:hAnsi="Times New Roman"/>
                  <w:color w:val="0000FF"/>
                  <w:u w:val="single"/>
                </w:rPr>
                <w:t>priamykh</w:t>
              </w:r>
              <w:r w:rsidRPr="00492CCF">
                <w:rPr>
                  <w:rFonts w:ascii="Times New Roman" w:hAnsi="Times New Roman"/>
                  <w:color w:val="0000FF"/>
                  <w:u w:val="single"/>
                  <w:lang w:val="ru-RU"/>
                </w:rPr>
                <w:t>-</w:t>
              </w:r>
              <w:r>
                <w:rPr>
                  <w:rFonts w:ascii="Times New Roman" w:hAnsi="Times New Roman"/>
                  <w:color w:val="0000FF"/>
                  <w:u w:val="single"/>
                </w:rPr>
                <w:t>priamoi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ploskosti</w:t>
              </w:r>
              <w:r w:rsidRPr="00492CCF">
                <w:rPr>
                  <w:rFonts w:ascii="Times New Roman" w:hAnsi="Times New Roman"/>
                  <w:color w:val="0000FF"/>
                  <w:u w:val="single"/>
                  <w:lang w:val="ru-RU"/>
                </w:rPr>
                <w:t>-9253/</w:t>
              </w:r>
              <w:r>
                <w:rPr>
                  <w:rFonts w:ascii="Times New Roman" w:hAnsi="Times New Roman"/>
                  <w:color w:val="0000FF"/>
                  <w:u w:val="single"/>
                </w:rPr>
                <w:t>re</w:t>
              </w:r>
              <w:r w:rsidRPr="00492CCF">
                <w:rPr>
                  <w:rFonts w:ascii="Times New Roman" w:hAnsi="Times New Roman"/>
                  <w:color w:val="0000FF"/>
                  <w:u w:val="single"/>
                  <w:lang w:val="ru-RU"/>
                </w:rPr>
                <w:t>-15895537-90</w:t>
              </w:r>
              <w:r>
                <w:rPr>
                  <w:rFonts w:ascii="Times New Roman" w:hAnsi="Times New Roman"/>
                  <w:color w:val="0000FF"/>
                  <w:u w:val="single"/>
                </w:rPr>
                <w:t>b</w:t>
              </w:r>
              <w:r w:rsidRPr="00492CCF">
                <w:rPr>
                  <w:rFonts w:ascii="Times New Roman" w:hAnsi="Times New Roman"/>
                  <w:color w:val="0000FF"/>
                  <w:u w:val="single"/>
                  <w:lang w:val="ru-RU"/>
                </w:rPr>
                <w:t>0-4</w:t>
              </w:r>
              <w:r>
                <w:rPr>
                  <w:rFonts w:ascii="Times New Roman" w:hAnsi="Times New Roman"/>
                  <w:color w:val="0000FF"/>
                  <w:u w:val="single"/>
                </w:rPr>
                <w:t>f</w:t>
              </w:r>
              <w:r w:rsidRPr="00492CCF">
                <w:rPr>
                  <w:rFonts w:ascii="Times New Roman" w:hAnsi="Times New Roman"/>
                  <w:color w:val="0000FF"/>
                  <w:u w:val="single"/>
                  <w:lang w:val="ru-RU"/>
                </w:rPr>
                <w:t>1</w:t>
              </w:r>
              <w:r>
                <w:rPr>
                  <w:rFonts w:ascii="Times New Roman" w:hAnsi="Times New Roman"/>
                  <w:color w:val="0000FF"/>
                  <w:u w:val="single"/>
                </w:rPr>
                <w:t>f</w:t>
              </w:r>
              <w:r w:rsidRPr="00492CCF">
                <w:rPr>
                  <w:rFonts w:ascii="Times New Roman" w:hAnsi="Times New Roman"/>
                  <w:color w:val="0000FF"/>
                  <w:u w:val="single"/>
                  <w:lang w:val="ru-RU"/>
                </w:rPr>
                <w:t>-</w:t>
              </w:r>
              <w:r>
                <w:rPr>
                  <w:rFonts w:ascii="Times New Roman" w:hAnsi="Times New Roman"/>
                  <w:color w:val="0000FF"/>
                  <w:u w:val="single"/>
                </w:rPr>
                <w:t>b</w:t>
              </w:r>
              <w:r w:rsidRPr="00492CCF">
                <w:rPr>
                  <w:rFonts w:ascii="Times New Roman" w:hAnsi="Times New Roman"/>
                  <w:color w:val="0000FF"/>
                  <w:u w:val="single"/>
                  <w:lang w:val="ru-RU"/>
                </w:rPr>
                <w:t>6</w:t>
              </w:r>
              <w:r>
                <w:rPr>
                  <w:rFonts w:ascii="Times New Roman" w:hAnsi="Times New Roman"/>
                  <w:color w:val="0000FF"/>
                  <w:u w:val="single"/>
                </w:rPr>
                <w:t>bd</w:t>
              </w:r>
              <w:r w:rsidRPr="00492CCF">
                <w:rPr>
                  <w:rFonts w:ascii="Times New Roman" w:hAnsi="Times New Roman"/>
                  <w:color w:val="0000FF"/>
                  <w:u w:val="single"/>
                  <w:lang w:val="ru-RU"/>
                </w:rPr>
                <w:t>-4</w:t>
              </w:r>
              <w:r>
                <w:rPr>
                  <w:rFonts w:ascii="Times New Roman" w:hAnsi="Times New Roman"/>
                  <w:color w:val="0000FF"/>
                  <w:u w:val="single"/>
                </w:rPr>
                <w:t>ed</w:t>
              </w:r>
              <w:r w:rsidRPr="00492CCF">
                <w:rPr>
                  <w:rFonts w:ascii="Times New Roman" w:hAnsi="Times New Roman"/>
                  <w:color w:val="0000FF"/>
                  <w:u w:val="single"/>
                  <w:lang w:val="ru-RU"/>
                </w:rPr>
                <w:t>1</w:t>
              </w:r>
              <w:r>
                <w:rPr>
                  <w:rFonts w:ascii="Times New Roman" w:hAnsi="Times New Roman"/>
                  <w:color w:val="0000FF"/>
                  <w:u w:val="single"/>
                </w:rPr>
                <w:t>e</w:t>
              </w:r>
              <w:r w:rsidRPr="00492CCF">
                <w:rPr>
                  <w:rFonts w:ascii="Times New Roman" w:hAnsi="Times New Roman"/>
                  <w:color w:val="0000FF"/>
                  <w:u w:val="single"/>
                  <w:lang w:val="ru-RU"/>
                </w:rPr>
                <w:t>3</w:t>
              </w:r>
              <w:r>
                <w:rPr>
                  <w:rFonts w:ascii="Times New Roman" w:hAnsi="Times New Roman"/>
                  <w:color w:val="0000FF"/>
                  <w:u w:val="single"/>
                </w:rPr>
                <w:t>c</w:t>
              </w:r>
              <w:r w:rsidRPr="00492CCF">
                <w:rPr>
                  <w:rFonts w:ascii="Times New Roman" w:hAnsi="Times New Roman"/>
                  <w:color w:val="0000FF"/>
                  <w:u w:val="single"/>
                  <w:lang w:val="ru-RU"/>
                </w:rPr>
                <w:t>5</w:t>
              </w:r>
              <w:r>
                <w:rPr>
                  <w:rFonts w:ascii="Times New Roman" w:hAnsi="Times New Roman"/>
                  <w:color w:val="0000FF"/>
                  <w:u w:val="single"/>
                </w:rPr>
                <w:t>b</w:t>
              </w:r>
              <w:r w:rsidRPr="00492CCF">
                <w:rPr>
                  <w:rFonts w:ascii="Times New Roman" w:hAnsi="Times New Roman"/>
                  <w:color w:val="0000FF"/>
                  <w:u w:val="single"/>
                  <w:lang w:val="ru-RU"/>
                </w:rPr>
                <w:t>600</w:t>
              </w:r>
            </w:hyperlink>
          </w:p>
        </w:tc>
      </w:tr>
      <w:tr w:rsidR="00AF38E8" w:rsidRPr="006D611C" w:rsidTr="00037E31">
        <w:trPr>
          <w:trHeight w:val="144"/>
          <w:tblCellSpacing w:w="20" w:type="nil"/>
        </w:trPr>
        <w:tc>
          <w:tcPr>
            <w:tcW w:w="398" w:type="dxa"/>
            <w:tcMar>
              <w:top w:w="50" w:type="dxa"/>
              <w:left w:w="100" w:type="dxa"/>
            </w:tcMar>
            <w:vAlign w:val="center"/>
          </w:tcPr>
          <w:p w:rsidR="00AF38E8" w:rsidRDefault="00AF38E8" w:rsidP="00037E31">
            <w:pPr>
              <w:spacing w:after="0"/>
            </w:pPr>
            <w:r>
              <w:rPr>
                <w:rFonts w:ascii="Times New Roman" w:hAnsi="Times New Roman"/>
                <w:color w:val="000000"/>
                <w:sz w:val="24"/>
              </w:rPr>
              <w:t>3</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Параллельность прямых и плоскостей в пространстве</w:t>
            </w:r>
          </w:p>
        </w:tc>
        <w:tc>
          <w:tcPr>
            <w:tcW w:w="866"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70" w:type="dxa"/>
            <w:tcMar>
              <w:top w:w="50" w:type="dxa"/>
              <w:left w:w="100" w:type="dxa"/>
            </w:tcMar>
            <w:vAlign w:val="center"/>
          </w:tcPr>
          <w:p w:rsidR="00AF38E8" w:rsidRDefault="00AF38E8" w:rsidP="00037E31">
            <w:pPr>
              <w:spacing w:after="0"/>
              <w:ind w:left="135"/>
              <w:jc w:val="center"/>
            </w:pPr>
          </w:p>
        </w:tc>
        <w:tc>
          <w:tcPr>
            <w:tcW w:w="1666" w:type="dxa"/>
            <w:tcMar>
              <w:top w:w="50" w:type="dxa"/>
              <w:left w:w="100" w:type="dxa"/>
            </w:tcMar>
            <w:vAlign w:val="center"/>
          </w:tcPr>
          <w:p w:rsidR="00AF38E8" w:rsidRDefault="00AF38E8" w:rsidP="00037E31">
            <w:pPr>
              <w:spacing w:after="0"/>
              <w:ind w:left="135"/>
              <w:jc w:val="center"/>
            </w:pPr>
          </w:p>
        </w:tc>
        <w:tc>
          <w:tcPr>
            <w:tcW w:w="2886" w:type="dxa"/>
            <w:tcMar>
              <w:top w:w="50" w:type="dxa"/>
              <w:left w:w="100" w:type="dxa"/>
            </w:tcMar>
            <w:vAlign w:val="center"/>
          </w:tcPr>
          <w:p w:rsidR="00AF38E8" w:rsidRPr="00492CCF" w:rsidRDefault="00AF38E8" w:rsidP="00AF38E8">
            <w:pPr>
              <w:numPr>
                <w:ilvl w:val="0"/>
                <w:numId w:val="160"/>
              </w:numPr>
              <w:spacing w:after="0"/>
              <w:rPr>
                <w:lang w:val="ru-RU"/>
              </w:rPr>
            </w:pPr>
            <w:r w:rsidRPr="00492CCF">
              <w:rPr>
                <w:rFonts w:ascii="Times New Roman" w:hAnsi="Times New Roman"/>
                <w:color w:val="000000"/>
                <w:sz w:val="24"/>
                <w:lang w:val="ru-RU"/>
              </w:rPr>
              <w:t xml:space="preserve">Российская электронная школа </w:t>
            </w:r>
            <w:hyperlink r:id="rId3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p w:rsidR="00AF38E8" w:rsidRPr="00492CCF" w:rsidRDefault="00AF38E8" w:rsidP="00AF38E8">
            <w:pPr>
              <w:numPr>
                <w:ilvl w:val="0"/>
                <w:numId w:val="160"/>
              </w:numPr>
              <w:spacing w:after="0"/>
              <w:rPr>
                <w:lang w:val="ru-RU"/>
              </w:rPr>
            </w:pPr>
            <w:r w:rsidRPr="00492CCF">
              <w:rPr>
                <w:rFonts w:ascii="Times New Roman" w:hAnsi="Times New Roman"/>
                <w:color w:val="000000"/>
                <w:sz w:val="24"/>
                <w:lang w:val="ru-RU"/>
              </w:rPr>
              <w:t xml:space="preserve">ЯКласс </w:t>
            </w:r>
            <w:hyperlink r:id="rId3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perpendikuliarnost</w:t>
              </w:r>
              <w:r w:rsidRPr="00492CCF">
                <w:rPr>
                  <w:rFonts w:ascii="Times New Roman" w:hAnsi="Times New Roman"/>
                  <w:color w:val="0000FF"/>
                  <w:u w:val="single"/>
                  <w:lang w:val="ru-RU"/>
                </w:rPr>
                <w:t>-</w:t>
              </w:r>
              <w:r>
                <w:rPr>
                  <w:rFonts w:ascii="Times New Roman" w:hAnsi="Times New Roman"/>
                  <w:color w:val="0000FF"/>
                  <w:u w:val="single"/>
                </w:rPr>
                <w:t>v</w:t>
              </w:r>
              <w:r w:rsidRPr="00492CCF">
                <w:rPr>
                  <w:rFonts w:ascii="Times New Roman" w:hAnsi="Times New Roman"/>
                  <w:color w:val="0000FF"/>
                  <w:u w:val="single"/>
                  <w:lang w:val="ru-RU"/>
                </w:rPr>
                <w:t>-</w:t>
              </w:r>
              <w:r>
                <w:rPr>
                  <w:rFonts w:ascii="Times New Roman" w:hAnsi="Times New Roman"/>
                  <w:color w:val="0000FF"/>
                  <w:u w:val="single"/>
                </w:rPr>
                <w:t>prostranstve</w:t>
              </w:r>
              <w:r w:rsidRPr="00492CCF">
                <w:rPr>
                  <w:rFonts w:ascii="Times New Roman" w:hAnsi="Times New Roman"/>
                  <w:color w:val="0000FF"/>
                  <w:u w:val="single"/>
                  <w:lang w:val="ru-RU"/>
                </w:rPr>
                <w:t>-10441/</w:t>
              </w:r>
              <w:r>
                <w:rPr>
                  <w:rFonts w:ascii="Times New Roman" w:hAnsi="Times New Roman"/>
                  <w:color w:val="0000FF"/>
                  <w:u w:val="single"/>
                </w:rPr>
                <w:t>opredelenie</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svoistva</w:t>
              </w:r>
              <w:r w:rsidRPr="00492CCF">
                <w:rPr>
                  <w:rFonts w:ascii="Times New Roman" w:hAnsi="Times New Roman"/>
                  <w:color w:val="0000FF"/>
                  <w:u w:val="single"/>
                  <w:lang w:val="ru-RU"/>
                </w:rPr>
                <w:t>-</w:t>
              </w:r>
              <w:r>
                <w:rPr>
                  <w:rFonts w:ascii="Times New Roman" w:hAnsi="Times New Roman"/>
                  <w:color w:val="0000FF"/>
                  <w:u w:val="single"/>
                </w:rPr>
                <w:t>perpendikuliarnosti</w:t>
              </w:r>
              <w:r w:rsidRPr="00492CCF">
                <w:rPr>
                  <w:rFonts w:ascii="Times New Roman" w:hAnsi="Times New Roman"/>
                  <w:color w:val="0000FF"/>
                  <w:u w:val="single"/>
                  <w:lang w:val="ru-RU"/>
                </w:rPr>
                <w:t>-</w:t>
              </w:r>
              <w:r>
                <w:rPr>
                  <w:rFonts w:ascii="Times New Roman" w:hAnsi="Times New Roman"/>
                  <w:color w:val="0000FF"/>
                  <w:u w:val="single"/>
                </w:rPr>
                <w:t>priamoi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ploskosti</w:t>
              </w:r>
              <w:r w:rsidRPr="00492CCF">
                <w:rPr>
                  <w:rFonts w:ascii="Times New Roman" w:hAnsi="Times New Roman"/>
                  <w:color w:val="0000FF"/>
                  <w:u w:val="single"/>
                  <w:lang w:val="ru-RU"/>
                </w:rPr>
                <w:t>-12048/</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dd</w:t>
              </w:r>
              <w:r w:rsidRPr="00492CCF">
                <w:rPr>
                  <w:rFonts w:ascii="Times New Roman" w:hAnsi="Times New Roman"/>
                  <w:color w:val="0000FF"/>
                  <w:u w:val="single"/>
                  <w:lang w:val="ru-RU"/>
                </w:rPr>
                <w:t>381</w:t>
              </w:r>
              <w:r>
                <w:rPr>
                  <w:rFonts w:ascii="Times New Roman" w:hAnsi="Times New Roman"/>
                  <w:color w:val="0000FF"/>
                  <w:u w:val="single"/>
                </w:rPr>
                <w:t>b</w:t>
              </w:r>
              <w:r w:rsidRPr="00492CCF">
                <w:rPr>
                  <w:rFonts w:ascii="Times New Roman" w:hAnsi="Times New Roman"/>
                  <w:color w:val="0000FF"/>
                  <w:u w:val="single"/>
                  <w:lang w:val="ru-RU"/>
                </w:rPr>
                <w:t>8</w:t>
              </w:r>
              <w:r>
                <w:rPr>
                  <w:rFonts w:ascii="Times New Roman" w:hAnsi="Times New Roman"/>
                  <w:color w:val="0000FF"/>
                  <w:u w:val="single"/>
                </w:rPr>
                <w:t>a</w:t>
              </w:r>
              <w:r w:rsidRPr="00492CCF">
                <w:rPr>
                  <w:rFonts w:ascii="Times New Roman" w:hAnsi="Times New Roman"/>
                  <w:color w:val="0000FF"/>
                  <w:u w:val="single"/>
                  <w:lang w:val="ru-RU"/>
                </w:rPr>
                <w:t>-49</w:t>
              </w:r>
              <w:r>
                <w:rPr>
                  <w:rFonts w:ascii="Times New Roman" w:hAnsi="Times New Roman"/>
                  <w:color w:val="0000FF"/>
                  <w:u w:val="single"/>
                </w:rPr>
                <w:t>ca</w:t>
              </w:r>
              <w:r w:rsidRPr="00492CCF">
                <w:rPr>
                  <w:rFonts w:ascii="Times New Roman" w:hAnsi="Times New Roman"/>
                  <w:color w:val="0000FF"/>
                  <w:u w:val="single"/>
                  <w:lang w:val="ru-RU"/>
                </w:rPr>
                <w:t>-4</w:t>
              </w:r>
              <w:r>
                <w:rPr>
                  <w:rFonts w:ascii="Times New Roman" w:hAnsi="Times New Roman"/>
                  <w:color w:val="0000FF"/>
                  <w:u w:val="single"/>
                </w:rPr>
                <w:t>c</w:t>
              </w:r>
              <w:r w:rsidRPr="00492CCF">
                <w:rPr>
                  <w:rFonts w:ascii="Times New Roman" w:hAnsi="Times New Roman"/>
                  <w:color w:val="0000FF"/>
                  <w:u w:val="single"/>
                  <w:lang w:val="ru-RU"/>
                </w:rPr>
                <w:t>6</w:t>
              </w:r>
              <w:r>
                <w:rPr>
                  <w:rFonts w:ascii="Times New Roman" w:hAnsi="Times New Roman"/>
                  <w:color w:val="0000FF"/>
                  <w:u w:val="single"/>
                </w:rPr>
                <w:t>c</w:t>
              </w:r>
              <w:r w:rsidRPr="00492CCF">
                <w:rPr>
                  <w:rFonts w:ascii="Times New Roman" w:hAnsi="Times New Roman"/>
                  <w:color w:val="0000FF"/>
                  <w:u w:val="single"/>
                  <w:lang w:val="ru-RU"/>
                </w:rPr>
                <w:t>-99</w:t>
              </w:r>
              <w:r>
                <w:rPr>
                  <w:rFonts w:ascii="Times New Roman" w:hAnsi="Times New Roman"/>
                  <w:color w:val="0000FF"/>
                  <w:u w:val="single"/>
                </w:rPr>
                <w:t>a</w:t>
              </w:r>
              <w:r w:rsidRPr="00492CCF">
                <w:rPr>
                  <w:rFonts w:ascii="Times New Roman" w:hAnsi="Times New Roman"/>
                  <w:color w:val="0000FF"/>
                  <w:u w:val="single"/>
                  <w:lang w:val="ru-RU"/>
                </w:rPr>
                <w:t>9-25390</w:t>
              </w:r>
              <w:r>
                <w:rPr>
                  <w:rFonts w:ascii="Times New Roman" w:hAnsi="Times New Roman"/>
                  <w:color w:val="0000FF"/>
                  <w:u w:val="single"/>
                </w:rPr>
                <w:t>fc</w:t>
              </w:r>
              <w:r w:rsidRPr="00492CCF">
                <w:rPr>
                  <w:rFonts w:ascii="Times New Roman" w:hAnsi="Times New Roman"/>
                  <w:color w:val="0000FF"/>
                  <w:u w:val="single"/>
                  <w:lang w:val="ru-RU"/>
                </w:rPr>
                <w:t>5</w:t>
              </w:r>
              <w:r>
                <w:rPr>
                  <w:rFonts w:ascii="Times New Roman" w:hAnsi="Times New Roman"/>
                  <w:color w:val="0000FF"/>
                  <w:u w:val="single"/>
                </w:rPr>
                <w:t>bb</w:t>
              </w:r>
              <w:r w:rsidRPr="00492CCF">
                <w:rPr>
                  <w:rFonts w:ascii="Times New Roman" w:hAnsi="Times New Roman"/>
                  <w:color w:val="0000FF"/>
                  <w:u w:val="single"/>
                  <w:lang w:val="ru-RU"/>
                </w:rPr>
                <w:t>39</w:t>
              </w:r>
            </w:hyperlink>
          </w:p>
        </w:tc>
      </w:tr>
      <w:tr w:rsidR="00AF38E8" w:rsidRPr="006D611C" w:rsidTr="00037E31">
        <w:trPr>
          <w:trHeight w:val="144"/>
          <w:tblCellSpacing w:w="20" w:type="nil"/>
        </w:trPr>
        <w:tc>
          <w:tcPr>
            <w:tcW w:w="398" w:type="dxa"/>
            <w:tcMar>
              <w:top w:w="50" w:type="dxa"/>
              <w:left w:w="100" w:type="dxa"/>
            </w:tcMar>
            <w:vAlign w:val="center"/>
          </w:tcPr>
          <w:p w:rsidR="00AF38E8" w:rsidRDefault="00AF38E8" w:rsidP="00037E31">
            <w:pPr>
              <w:spacing w:after="0"/>
            </w:pPr>
            <w:r>
              <w:rPr>
                <w:rFonts w:ascii="Times New Roman" w:hAnsi="Times New Roman"/>
                <w:color w:val="000000"/>
                <w:sz w:val="24"/>
              </w:rPr>
              <w:t>4</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Перпендикулярность прямых и плоскостей в пространстве</w:t>
            </w:r>
          </w:p>
        </w:tc>
        <w:tc>
          <w:tcPr>
            <w:tcW w:w="866"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570" w:type="dxa"/>
            <w:tcMar>
              <w:top w:w="50" w:type="dxa"/>
              <w:left w:w="100" w:type="dxa"/>
            </w:tcMar>
            <w:vAlign w:val="center"/>
          </w:tcPr>
          <w:p w:rsidR="00AF38E8" w:rsidRDefault="00AF38E8" w:rsidP="00037E31">
            <w:pPr>
              <w:spacing w:after="0"/>
              <w:ind w:left="135"/>
              <w:jc w:val="center"/>
            </w:pPr>
          </w:p>
        </w:tc>
        <w:tc>
          <w:tcPr>
            <w:tcW w:w="1666" w:type="dxa"/>
            <w:tcMar>
              <w:top w:w="50" w:type="dxa"/>
              <w:left w:w="100" w:type="dxa"/>
            </w:tcMar>
            <w:vAlign w:val="center"/>
          </w:tcPr>
          <w:p w:rsidR="00AF38E8" w:rsidRDefault="00AF38E8" w:rsidP="00037E31">
            <w:pPr>
              <w:spacing w:after="0"/>
              <w:ind w:left="135"/>
              <w:jc w:val="center"/>
            </w:pPr>
          </w:p>
        </w:tc>
        <w:tc>
          <w:tcPr>
            <w:tcW w:w="2886" w:type="dxa"/>
            <w:tcMar>
              <w:top w:w="50" w:type="dxa"/>
              <w:left w:w="100" w:type="dxa"/>
            </w:tcMar>
            <w:vAlign w:val="center"/>
          </w:tcPr>
          <w:p w:rsidR="00AF38E8" w:rsidRPr="00492CCF" w:rsidRDefault="00AF38E8" w:rsidP="00AF38E8">
            <w:pPr>
              <w:numPr>
                <w:ilvl w:val="0"/>
                <w:numId w:val="161"/>
              </w:numPr>
              <w:spacing w:after="0"/>
              <w:rPr>
                <w:lang w:val="ru-RU"/>
              </w:rPr>
            </w:pPr>
            <w:r w:rsidRPr="00492CCF">
              <w:rPr>
                <w:rFonts w:ascii="Times New Roman" w:hAnsi="Times New Roman"/>
                <w:color w:val="000000"/>
                <w:sz w:val="24"/>
                <w:lang w:val="ru-RU"/>
              </w:rPr>
              <w:t xml:space="preserve">Российская электронная школа </w:t>
            </w:r>
            <w:hyperlink r:id="rId3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p w:rsidR="00AF38E8" w:rsidRPr="00492CCF" w:rsidRDefault="00AF38E8" w:rsidP="00AF38E8">
            <w:pPr>
              <w:numPr>
                <w:ilvl w:val="0"/>
                <w:numId w:val="161"/>
              </w:numPr>
              <w:spacing w:after="0"/>
              <w:rPr>
                <w:lang w:val="ru-RU"/>
              </w:rPr>
            </w:pPr>
            <w:r w:rsidRPr="00492CCF">
              <w:rPr>
                <w:rFonts w:ascii="Times New Roman" w:hAnsi="Times New Roman"/>
                <w:color w:val="000000"/>
                <w:sz w:val="24"/>
                <w:lang w:val="ru-RU"/>
              </w:rPr>
              <w:t xml:space="preserve">ЯКласс </w:t>
            </w:r>
            <w:hyperlink r:id="rId4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lastRenderedPageBreak/>
                <w:t>klass</w:t>
              </w:r>
              <w:r w:rsidRPr="00492CCF">
                <w:rPr>
                  <w:rFonts w:ascii="Times New Roman" w:hAnsi="Times New Roman"/>
                  <w:color w:val="0000FF"/>
                  <w:u w:val="single"/>
                  <w:lang w:val="ru-RU"/>
                </w:rPr>
                <w:t>/</w:t>
              </w:r>
              <w:r>
                <w:rPr>
                  <w:rFonts w:ascii="Times New Roman" w:hAnsi="Times New Roman"/>
                  <w:color w:val="0000FF"/>
                  <w:u w:val="single"/>
                </w:rPr>
                <w:t>perpendikuliarnost</w:t>
              </w:r>
              <w:r w:rsidRPr="00492CCF">
                <w:rPr>
                  <w:rFonts w:ascii="Times New Roman" w:hAnsi="Times New Roman"/>
                  <w:color w:val="0000FF"/>
                  <w:u w:val="single"/>
                  <w:lang w:val="ru-RU"/>
                </w:rPr>
                <w:t>-</w:t>
              </w:r>
              <w:r>
                <w:rPr>
                  <w:rFonts w:ascii="Times New Roman" w:hAnsi="Times New Roman"/>
                  <w:color w:val="0000FF"/>
                  <w:u w:val="single"/>
                </w:rPr>
                <w:t>v</w:t>
              </w:r>
              <w:r w:rsidRPr="00492CCF">
                <w:rPr>
                  <w:rFonts w:ascii="Times New Roman" w:hAnsi="Times New Roman"/>
                  <w:color w:val="0000FF"/>
                  <w:u w:val="single"/>
                  <w:lang w:val="ru-RU"/>
                </w:rPr>
                <w:t>-</w:t>
              </w:r>
              <w:r>
                <w:rPr>
                  <w:rFonts w:ascii="Times New Roman" w:hAnsi="Times New Roman"/>
                  <w:color w:val="0000FF"/>
                  <w:u w:val="single"/>
                </w:rPr>
                <w:t>prostranstve</w:t>
              </w:r>
              <w:r w:rsidRPr="00492CCF">
                <w:rPr>
                  <w:rFonts w:ascii="Times New Roman" w:hAnsi="Times New Roman"/>
                  <w:color w:val="0000FF"/>
                  <w:u w:val="single"/>
                  <w:lang w:val="ru-RU"/>
                </w:rPr>
                <w:t>-10441/</w:t>
              </w:r>
              <w:r>
                <w:rPr>
                  <w:rFonts w:ascii="Times New Roman" w:hAnsi="Times New Roman"/>
                  <w:color w:val="0000FF"/>
                  <w:u w:val="single"/>
                </w:rPr>
                <w:t>opredelenie</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svoistva</w:t>
              </w:r>
              <w:r w:rsidRPr="00492CCF">
                <w:rPr>
                  <w:rFonts w:ascii="Times New Roman" w:hAnsi="Times New Roman"/>
                  <w:color w:val="0000FF"/>
                  <w:u w:val="single"/>
                  <w:lang w:val="ru-RU"/>
                </w:rPr>
                <w:t>-</w:t>
              </w:r>
              <w:r>
                <w:rPr>
                  <w:rFonts w:ascii="Times New Roman" w:hAnsi="Times New Roman"/>
                  <w:color w:val="0000FF"/>
                  <w:u w:val="single"/>
                </w:rPr>
                <w:t>perpendikuliarnosti</w:t>
              </w:r>
              <w:r w:rsidRPr="00492CCF">
                <w:rPr>
                  <w:rFonts w:ascii="Times New Roman" w:hAnsi="Times New Roman"/>
                  <w:color w:val="0000FF"/>
                  <w:u w:val="single"/>
                  <w:lang w:val="ru-RU"/>
                </w:rPr>
                <w:t>-</w:t>
              </w:r>
              <w:r>
                <w:rPr>
                  <w:rFonts w:ascii="Times New Roman" w:hAnsi="Times New Roman"/>
                  <w:color w:val="0000FF"/>
                  <w:u w:val="single"/>
                </w:rPr>
                <w:t>priamoi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ploskosti</w:t>
              </w:r>
              <w:r w:rsidRPr="00492CCF">
                <w:rPr>
                  <w:rFonts w:ascii="Times New Roman" w:hAnsi="Times New Roman"/>
                  <w:color w:val="0000FF"/>
                  <w:u w:val="single"/>
                  <w:lang w:val="ru-RU"/>
                </w:rPr>
                <w:t>-12048/</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dd</w:t>
              </w:r>
              <w:r w:rsidRPr="00492CCF">
                <w:rPr>
                  <w:rFonts w:ascii="Times New Roman" w:hAnsi="Times New Roman"/>
                  <w:color w:val="0000FF"/>
                  <w:u w:val="single"/>
                  <w:lang w:val="ru-RU"/>
                </w:rPr>
                <w:t>381</w:t>
              </w:r>
              <w:r>
                <w:rPr>
                  <w:rFonts w:ascii="Times New Roman" w:hAnsi="Times New Roman"/>
                  <w:color w:val="0000FF"/>
                  <w:u w:val="single"/>
                </w:rPr>
                <w:t>b</w:t>
              </w:r>
              <w:r w:rsidRPr="00492CCF">
                <w:rPr>
                  <w:rFonts w:ascii="Times New Roman" w:hAnsi="Times New Roman"/>
                  <w:color w:val="0000FF"/>
                  <w:u w:val="single"/>
                  <w:lang w:val="ru-RU"/>
                </w:rPr>
                <w:t>8</w:t>
              </w:r>
              <w:r>
                <w:rPr>
                  <w:rFonts w:ascii="Times New Roman" w:hAnsi="Times New Roman"/>
                  <w:color w:val="0000FF"/>
                  <w:u w:val="single"/>
                </w:rPr>
                <w:t>a</w:t>
              </w:r>
              <w:r w:rsidRPr="00492CCF">
                <w:rPr>
                  <w:rFonts w:ascii="Times New Roman" w:hAnsi="Times New Roman"/>
                  <w:color w:val="0000FF"/>
                  <w:u w:val="single"/>
                  <w:lang w:val="ru-RU"/>
                </w:rPr>
                <w:t>-49</w:t>
              </w:r>
              <w:r>
                <w:rPr>
                  <w:rFonts w:ascii="Times New Roman" w:hAnsi="Times New Roman"/>
                  <w:color w:val="0000FF"/>
                  <w:u w:val="single"/>
                </w:rPr>
                <w:t>ca</w:t>
              </w:r>
              <w:r w:rsidRPr="00492CCF">
                <w:rPr>
                  <w:rFonts w:ascii="Times New Roman" w:hAnsi="Times New Roman"/>
                  <w:color w:val="0000FF"/>
                  <w:u w:val="single"/>
                  <w:lang w:val="ru-RU"/>
                </w:rPr>
                <w:t>-4</w:t>
              </w:r>
              <w:r>
                <w:rPr>
                  <w:rFonts w:ascii="Times New Roman" w:hAnsi="Times New Roman"/>
                  <w:color w:val="0000FF"/>
                  <w:u w:val="single"/>
                </w:rPr>
                <w:t>c</w:t>
              </w:r>
              <w:r w:rsidRPr="00492CCF">
                <w:rPr>
                  <w:rFonts w:ascii="Times New Roman" w:hAnsi="Times New Roman"/>
                  <w:color w:val="0000FF"/>
                  <w:u w:val="single"/>
                  <w:lang w:val="ru-RU"/>
                </w:rPr>
                <w:t>6</w:t>
              </w:r>
              <w:r>
                <w:rPr>
                  <w:rFonts w:ascii="Times New Roman" w:hAnsi="Times New Roman"/>
                  <w:color w:val="0000FF"/>
                  <w:u w:val="single"/>
                </w:rPr>
                <w:t>c</w:t>
              </w:r>
              <w:r w:rsidRPr="00492CCF">
                <w:rPr>
                  <w:rFonts w:ascii="Times New Roman" w:hAnsi="Times New Roman"/>
                  <w:color w:val="0000FF"/>
                  <w:u w:val="single"/>
                  <w:lang w:val="ru-RU"/>
                </w:rPr>
                <w:t>-99</w:t>
              </w:r>
              <w:r>
                <w:rPr>
                  <w:rFonts w:ascii="Times New Roman" w:hAnsi="Times New Roman"/>
                  <w:color w:val="0000FF"/>
                  <w:u w:val="single"/>
                </w:rPr>
                <w:t>a</w:t>
              </w:r>
              <w:r w:rsidRPr="00492CCF">
                <w:rPr>
                  <w:rFonts w:ascii="Times New Roman" w:hAnsi="Times New Roman"/>
                  <w:color w:val="0000FF"/>
                  <w:u w:val="single"/>
                  <w:lang w:val="ru-RU"/>
                </w:rPr>
                <w:t>9-25390</w:t>
              </w:r>
              <w:r>
                <w:rPr>
                  <w:rFonts w:ascii="Times New Roman" w:hAnsi="Times New Roman"/>
                  <w:color w:val="0000FF"/>
                  <w:u w:val="single"/>
                </w:rPr>
                <w:t>fc</w:t>
              </w:r>
              <w:r w:rsidRPr="00492CCF">
                <w:rPr>
                  <w:rFonts w:ascii="Times New Roman" w:hAnsi="Times New Roman"/>
                  <w:color w:val="0000FF"/>
                  <w:u w:val="single"/>
                  <w:lang w:val="ru-RU"/>
                </w:rPr>
                <w:t>5</w:t>
              </w:r>
              <w:r>
                <w:rPr>
                  <w:rFonts w:ascii="Times New Roman" w:hAnsi="Times New Roman"/>
                  <w:color w:val="0000FF"/>
                  <w:u w:val="single"/>
                </w:rPr>
                <w:t>bb</w:t>
              </w:r>
              <w:r w:rsidRPr="00492CCF">
                <w:rPr>
                  <w:rFonts w:ascii="Times New Roman" w:hAnsi="Times New Roman"/>
                  <w:color w:val="0000FF"/>
                  <w:u w:val="single"/>
                  <w:lang w:val="ru-RU"/>
                </w:rPr>
                <w:t>39</w:t>
              </w:r>
            </w:hyperlink>
          </w:p>
        </w:tc>
      </w:tr>
      <w:tr w:rsidR="00AF38E8" w:rsidRPr="006D611C" w:rsidTr="00037E31">
        <w:trPr>
          <w:trHeight w:val="144"/>
          <w:tblCellSpacing w:w="20" w:type="nil"/>
        </w:trPr>
        <w:tc>
          <w:tcPr>
            <w:tcW w:w="398"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5</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Углы и расстояния</w:t>
            </w:r>
          </w:p>
        </w:tc>
        <w:tc>
          <w:tcPr>
            <w:tcW w:w="86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16 </w:t>
            </w:r>
          </w:p>
        </w:tc>
        <w:tc>
          <w:tcPr>
            <w:tcW w:w="157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AF38E8" w:rsidRDefault="00AF38E8" w:rsidP="00037E31">
            <w:pPr>
              <w:spacing w:after="0"/>
              <w:ind w:left="135"/>
              <w:jc w:val="center"/>
            </w:pPr>
          </w:p>
        </w:tc>
        <w:tc>
          <w:tcPr>
            <w:tcW w:w="2886" w:type="dxa"/>
            <w:tcMar>
              <w:top w:w="50" w:type="dxa"/>
              <w:left w:w="100" w:type="dxa"/>
            </w:tcMar>
            <w:vAlign w:val="center"/>
          </w:tcPr>
          <w:p w:rsidR="00AF38E8" w:rsidRPr="00492CCF" w:rsidRDefault="00AF38E8" w:rsidP="00AF38E8">
            <w:pPr>
              <w:numPr>
                <w:ilvl w:val="0"/>
                <w:numId w:val="162"/>
              </w:numPr>
              <w:spacing w:after="0"/>
              <w:rPr>
                <w:lang w:val="ru-RU"/>
              </w:rPr>
            </w:pPr>
            <w:r w:rsidRPr="00492CCF">
              <w:rPr>
                <w:rFonts w:ascii="Times New Roman" w:hAnsi="Times New Roman"/>
                <w:color w:val="000000"/>
                <w:sz w:val="24"/>
                <w:lang w:val="ru-RU"/>
              </w:rPr>
              <w:t xml:space="preserve">Российская электронная школа </w:t>
            </w:r>
            <w:hyperlink r:id="rId4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p w:rsidR="00AF38E8" w:rsidRPr="00492CCF" w:rsidRDefault="00AF38E8" w:rsidP="00AF38E8">
            <w:pPr>
              <w:numPr>
                <w:ilvl w:val="0"/>
                <w:numId w:val="162"/>
              </w:numPr>
              <w:spacing w:after="0"/>
              <w:rPr>
                <w:lang w:val="ru-RU"/>
              </w:rPr>
            </w:pPr>
            <w:r w:rsidRPr="00492CCF">
              <w:rPr>
                <w:rFonts w:ascii="Times New Roman" w:hAnsi="Times New Roman"/>
                <w:color w:val="000000"/>
                <w:sz w:val="24"/>
                <w:lang w:val="ru-RU"/>
              </w:rPr>
              <w:t xml:space="preserve">ЯКласс </w:t>
            </w:r>
            <w:hyperlink r:id="rId4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by</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geometriya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perpendikuliarnost</w:t>
              </w:r>
              <w:r w:rsidRPr="00492CCF">
                <w:rPr>
                  <w:rFonts w:ascii="Times New Roman" w:hAnsi="Times New Roman"/>
                  <w:color w:val="0000FF"/>
                  <w:u w:val="single"/>
                  <w:lang w:val="ru-RU"/>
                </w:rPr>
                <w:t>-</w:t>
              </w:r>
              <w:r>
                <w:rPr>
                  <w:rFonts w:ascii="Times New Roman" w:hAnsi="Times New Roman"/>
                  <w:color w:val="0000FF"/>
                  <w:u w:val="single"/>
                </w:rPr>
                <w:t>priamykh</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ploskostei</w:t>
              </w:r>
              <w:r w:rsidRPr="00492CCF">
                <w:rPr>
                  <w:rFonts w:ascii="Times New Roman" w:hAnsi="Times New Roman"/>
                  <w:color w:val="0000FF"/>
                  <w:u w:val="single"/>
                  <w:lang w:val="ru-RU"/>
                </w:rPr>
                <w:t>-3476/</w:t>
              </w:r>
              <w:r>
                <w:rPr>
                  <w:rFonts w:ascii="Times New Roman" w:hAnsi="Times New Roman"/>
                  <w:color w:val="0000FF"/>
                  <w:u w:val="single"/>
                </w:rPr>
                <w:t>perpendikuliar</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naklonnye</w:t>
              </w:r>
              <w:r w:rsidRPr="00492CCF">
                <w:rPr>
                  <w:rFonts w:ascii="Times New Roman" w:hAnsi="Times New Roman"/>
                  <w:color w:val="0000FF"/>
                  <w:u w:val="single"/>
                  <w:lang w:val="ru-RU"/>
                </w:rPr>
                <w:t>-</w:t>
              </w:r>
              <w:r>
                <w:rPr>
                  <w:rFonts w:ascii="Times New Roman" w:hAnsi="Times New Roman"/>
                  <w:color w:val="0000FF"/>
                  <w:u w:val="single"/>
                </w:rPr>
                <w:t>ugol</w:t>
              </w:r>
              <w:r w:rsidRPr="00492CCF">
                <w:rPr>
                  <w:rFonts w:ascii="Times New Roman" w:hAnsi="Times New Roman"/>
                  <w:color w:val="0000FF"/>
                  <w:u w:val="single"/>
                  <w:lang w:val="ru-RU"/>
                </w:rPr>
                <w:t>-</w:t>
              </w:r>
              <w:r>
                <w:rPr>
                  <w:rFonts w:ascii="Times New Roman" w:hAnsi="Times New Roman"/>
                  <w:color w:val="0000FF"/>
                  <w:u w:val="single"/>
                </w:rPr>
                <w:t>mezhdu</w:t>
              </w:r>
              <w:r w:rsidRPr="00492CCF">
                <w:rPr>
                  <w:rFonts w:ascii="Times New Roman" w:hAnsi="Times New Roman"/>
                  <w:color w:val="0000FF"/>
                  <w:u w:val="single"/>
                  <w:lang w:val="ru-RU"/>
                </w:rPr>
                <w:t>-</w:t>
              </w:r>
              <w:r>
                <w:rPr>
                  <w:rFonts w:ascii="Times New Roman" w:hAnsi="Times New Roman"/>
                  <w:color w:val="0000FF"/>
                  <w:u w:val="single"/>
                </w:rPr>
                <w:t>priamoi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ploskostiu</w:t>
              </w:r>
              <w:r w:rsidRPr="00492CCF">
                <w:rPr>
                  <w:rFonts w:ascii="Times New Roman" w:hAnsi="Times New Roman"/>
                  <w:color w:val="0000FF"/>
                  <w:u w:val="single"/>
                  <w:lang w:val="ru-RU"/>
                </w:rPr>
                <w:t>-3479</w:t>
              </w:r>
            </w:hyperlink>
          </w:p>
        </w:tc>
      </w:tr>
      <w:tr w:rsidR="00AF38E8" w:rsidRPr="006D611C" w:rsidTr="00037E31">
        <w:trPr>
          <w:trHeight w:val="144"/>
          <w:tblCellSpacing w:w="20" w:type="nil"/>
        </w:trPr>
        <w:tc>
          <w:tcPr>
            <w:tcW w:w="398" w:type="dxa"/>
            <w:tcMar>
              <w:top w:w="50" w:type="dxa"/>
              <w:left w:w="100" w:type="dxa"/>
            </w:tcMar>
            <w:vAlign w:val="center"/>
          </w:tcPr>
          <w:p w:rsidR="00AF38E8" w:rsidRDefault="00AF38E8" w:rsidP="00037E31">
            <w:pPr>
              <w:spacing w:after="0"/>
            </w:pPr>
            <w:r>
              <w:rPr>
                <w:rFonts w:ascii="Times New Roman" w:hAnsi="Times New Roman"/>
                <w:color w:val="000000"/>
                <w:sz w:val="24"/>
              </w:rPr>
              <w:t>6</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Многогранники</w:t>
            </w:r>
          </w:p>
        </w:tc>
        <w:tc>
          <w:tcPr>
            <w:tcW w:w="86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7 </w:t>
            </w:r>
          </w:p>
        </w:tc>
        <w:tc>
          <w:tcPr>
            <w:tcW w:w="157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AF38E8" w:rsidRDefault="00AF38E8" w:rsidP="00037E31">
            <w:pPr>
              <w:spacing w:after="0"/>
              <w:ind w:left="135"/>
              <w:jc w:val="center"/>
            </w:pPr>
          </w:p>
        </w:tc>
        <w:tc>
          <w:tcPr>
            <w:tcW w:w="2886" w:type="dxa"/>
            <w:tcMar>
              <w:top w:w="50" w:type="dxa"/>
              <w:left w:w="100" w:type="dxa"/>
            </w:tcMar>
            <w:vAlign w:val="center"/>
          </w:tcPr>
          <w:p w:rsidR="00AF38E8" w:rsidRPr="00492CCF" w:rsidRDefault="00AF38E8" w:rsidP="00AF38E8">
            <w:pPr>
              <w:numPr>
                <w:ilvl w:val="0"/>
                <w:numId w:val="163"/>
              </w:numPr>
              <w:spacing w:after="0"/>
              <w:rPr>
                <w:lang w:val="ru-RU"/>
              </w:rPr>
            </w:pPr>
            <w:r w:rsidRPr="00492CCF">
              <w:rPr>
                <w:rFonts w:ascii="Times New Roman" w:hAnsi="Times New Roman"/>
                <w:color w:val="000000"/>
                <w:sz w:val="24"/>
                <w:lang w:val="ru-RU"/>
              </w:rPr>
              <w:t xml:space="preserve">Российская электронная школа </w:t>
            </w:r>
            <w:hyperlink r:id="rId4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p w:rsidR="00AF38E8" w:rsidRPr="00492CCF" w:rsidRDefault="00AF38E8" w:rsidP="00AF38E8">
            <w:pPr>
              <w:numPr>
                <w:ilvl w:val="0"/>
                <w:numId w:val="163"/>
              </w:numPr>
              <w:spacing w:after="0"/>
              <w:rPr>
                <w:lang w:val="ru-RU"/>
              </w:rPr>
            </w:pPr>
            <w:r w:rsidRPr="00492CCF">
              <w:rPr>
                <w:rFonts w:ascii="Times New Roman" w:hAnsi="Times New Roman"/>
                <w:color w:val="000000"/>
                <w:sz w:val="24"/>
                <w:lang w:val="ru-RU"/>
              </w:rPr>
              <w:t xml:space="preserve">ЯКласс </w:t>
            </w:r>
            <w:hyperlink r:id="rId4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parallelepiped</w:t>
              </w:r>
              <w:r w:rsidRPr="00492CCF">
                <w:rPr>
                  <w:rFonts w:ascii="Times New Roman" w:hAnsi="Times New Roman"/>
                  <w:color w:val="0000FF"/>
                  <w:u w:val="single"/>
                  <w:lang w:val="ru-RU"/>
                </w:rPr>
                <w:t>-</w:t>
              </w:r>
              <w:r>
                <w:rPr>
                  <w:rFonts w:ascii="Times New Roman" w:hAnsi="Times New Roman"/>
                  <w:color w:val="0000FF"/>
                  <w:u w:val="single"/>
                </w:rPr>
                <w:t>prizma</w:t>
              </w:r>
              <w:r w:rsidRPr="00492CCF">
                <w:rPr>
                  <w:rFonts w:ascii="Times New Roman" w:hAnsi="Times New Roman"/>
                  <w:color w:val="0000FF"/>
                  <w:u w:val="single"/>
                  <w:lang w:val="ru-RU"/>
                </w:rPr>
                <w:t>-</w:t>
              </w:r>
              <w:r>
                <w:rPr>
                  <w:rFonts w:ascii="Times New Roman" w:hAnsi="Times New Roman"/>
                  <w:color w:val="0000FF"/>
                  <w:u w:val="single"/>
                </w:rPr>
                <w:t>piramida</w:t>
              </w:r>
              <w:r w:rsidRPr="00492CCF">
                <w:rPr>
                  <w:rFonts w:ascii="Times New Roman" w:hAnsi="Times New Roman"/>
                  <w:color w:val="0000FF"/>
                  <w:u w:val="single"/>
                  <w:lang w:val="ru-RU"/>
                </w:rPr>
                <w:t>-</w:t>
              </w:r>
              <w:r>
                <w:rPr>
                  <w:rFonts w:ascii="Times New Roman" w:hAnsi="Times New Roman"/>
                  <w:color w:val="0000FF"/>
                  <w:u w:val="single"/>
                </w:rPr>
                <w:t>obemy</w:t>
              </w:r>
              <w:r w:rsidRPr="00492CCF">
                <w:rPr>
                  <w:rFonts w:ascii="Times New Roman" w:hAnsi="Times New Roman"/>
                  <w:color w:val="0000FF"/>
                  <w:u w:val="single"/>
                  <w:lang w:val="ru-RU"/>
                </w:rPr>
                <w:t>-</w:t>
              </w:r>
              <w:r>
                <w:rPr>
                  <w:rFonts w:ascii="Times New Roman" w:hAnsi="Times New Roman"/>
                  <w:color w:val="0000FF"/>
                  <w:u w:val="single"/>
                </w:rPr>
                <w:t>mnogogrannikov</w:t>
              </w:r>
              <w:r w:rsidRPr="00492CCF">
                <w:rPr>
                  <w:rFonts w:ascii="Times New Roman" w:hAnsi="Times New Roman"/>
                  <w:color w:val="0000FF"/>
                  <w:u w:val="single"/>
                  <w:lang w:val="ru-RU"/>
                </w:rPr>
                <w:t>-11037</w:t>
              </w:r>
            </w:hyperlink>
          </w:p>
        </w:tc>
      </w:tr>
      <w:tr w:rsidR="00AF38E8" w:rsidRPr="006D611C" w:rsidTr="00037E31">
        <w:trPr>
          <w:trHeight w:val="144"/>
          <w:tblCellSpacing w:w="20" w:type="nil"/>
        </w:trPr>
        <w:tc>
          <w:tcPr>
            <w:tcW w:w="398" w:type="dxa"/>
            <w:tcMar>
              <w:top w:w="50" w:type="dxa"/>
              <w:left w:w="100" w:type="dxa"/>
            </w:tcMar>
            <w:vAlign w:val="center"/>
          </w:tcPr>
          <w:p w:rsidR="00AF38E8" w:rsidRDefault="00AF38E8" w:rsidP="00037E31">
            <w:pPr>
              <w:spacing w:after="0"/>
            </w:pPr>
            <w:r>
              <w:rPr>
                <w:rFonts w:ascii="Times New Roman" w:hAnsi="Times New Roman"/>
                <w:color w:val="000000"/>
                <w:sz w:val="24"/>
              </w:rPr>
              <w:t>7</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Векторы в пространстве</w:t>
            </w:r>
          </w:p>
        </w:tc>
        <w:tc>
          <w:tcPr>
            <w:tcW w:w="86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12 </w:t>
            </w:r>
          </w:p>
        </w:tc>
        <w:tc>
          <w:tcPr>
            <w:tcW w:w="1570" w:type="dxa"/>
            <w:tcMar>
              <w:top w:w="50" w:type="dxa"/>
              <w:left w:w="100" w:type="dxa"/>
            </w:tcMar>
            <w:vAlign w:val="center"/>
          </w:tcPr>
          <w:p w:rsidR="00AF38E8" w:rsidRDefault="00AF38E8" w:rsidP="00037E31">
            <w:pPr>
              <w:spacing w:after="0"/>
              <w:ind w:left="135"/>
              <w:jc w:val="center"/>
            </w:pPr>
          </w:p>
        </w:tc>
        <w:tc>
          <w:tcPr>
            <w:tcW w:w="1666" w:type="dxa"/>
            <w:tcMar>
              <w:top w:w="50" w:type="dxa"/>
              <w:left w:w="100" w:type="dxa"/>
            </w:tcMar>
            <w:vAlign w:val="center"/>
          </w:tcPr>
          <w:p w:rsidR="00AF38E8" w:rsidRDefault="00AF38E8" w:rsidP="00037E31">
            <w:pPr>
              <w:spacing w:after="0"/>
              <w:ind w:left="135"/>
              <w:jc w:val="center"/>
            </w:pPr>
          </w:p>
        </w:tc>
        <w:tc>
          <w:tcPr>
            <w:tcW w:w="2886" w:type="dxa"/>
            <w:tcMar>
              <w:top w:w="50" w:type="dxa"/>
              <w:left w:w="100" w:type="dxa"/>
            </w:tcMar>
            <w:vAlign w:val="center"/>
          </w:tcPr>
          <w:p w:rsidR="00AF38E8" w:rsidRPr="00492CCF" w:rsidRDefault="00AF38E8" w:rsidP="00AF38E8">
            <w:pPr>
              <w:numPr>
                <w:ilvl w:val="0"/>
                <w:numId w:val="164"/>
              </w:numPr>
              <w:spacing w:after="0"/>
              <w:rPr>
                <w:lang w:val="ru-RU"/>
              </w:rPr>
            </w:pPr>
            <w:r w:rsidRPr="00492CCF">
              <w:rPr>
                <w:rFonts w:ascii="Times New Roman" w:hAnsi="Times New Roman"/>
                <w:color w:val="000000"/>
                <w:sz w:val="24"/>
                <w:lang w:val="ru-RU"/>
              </w:rPr>
              <w:t xml:space="preserve">Российская электронная школа </w:t>
            </w:r>
            <w:hyperlink r:id="rId4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p w:rsidR="00AF38E8" w:rsidRPr="00492CCF" w:rsidRDefault="00AF38E8" w:rsidP="00AF38E8">
            <w:pPr>
              <w:numPr>
                <w:ilvl w:val="0"/>
                <w:numId w:val="164"/>
              </w:numPr>
              <w:spacing w:after="0"/>
              <w:rPr>
                <w:lang w:val="ru-RU"/>
              </w:rPr>
            </w:pPr>
            <w:r w:rsidRPr="00492CCF">
              <w:rPr>
                <w:rFonts w:ascii="Times New Roman" w:hAnsi="Times New Roman"/>
                <w:color w:val="000000"/>
                <w:sz w:val="24"/>
                <w:lang w:val="ru-RU"/>
              </w:rPr>
              <w:t xml:space="preserve">ЯКласс </w:t>
            </w:r>
            <w:hyperlink r:id="rId4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/11-</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priamougolnaia</w:t>
              </w:r>
              <w:r w:rsidRPr="00492CCF">
                <w:rPr>
                  <w:rFonts w:ascii="Times New Roman" w:hAnsi="Times New Roman"/>
                  <w:color w:val="0000FF"/>
                  <w:u w:val="single"/>
                  <w:lang w:val="ru-RU"/>
                </w:rPr>
                <w:t>-</w:t>
              </w:r>
              <w:r>
                <w:rPr>
                  <w:rFonts w:ascii="Times New Roman" w:hAnsi="Times New Roman"/>
                  <w:color w:val="0000FF"/>
                  <w:u w:val="single"/>
                </w:rPr>
                <w:t>sistema</w:t>
              </w:r>
              <w:r w:rsidRPr="00492CCF">
                <w:rPr>
                  <w:rFonts w:ascii="Times New Roman" w:hAnsi="Times New Roman"/>
                  <w:color w:val="0000FF"/>
                  <w:u w:val="single"/>
                  <w:lang w:val="ru-RU"/>
                </w:rPr>
                <w:t>-</w:t>
              </w:r>
              <w:r>
                <w:rPr>
                  <w:rFonts w:ascii="Times New Roman" w:hAnsi="Times New Roman"/>
                  <w:color w:val="0000FF"/>
                  <w:u w:val="single"/>
                </w:rPr>
                <w:t>koordinat</w:t>
              </w:r>
              <w:r w:rsidRPr="00492CCF">
                <w:rPr>
                  <w:rFonts w:ascii="Times New Roman" w:hAnsi="Times New Roman"/>
                  <w:color w:val="0000FF"/>
                  <w:u w:val="single"/>
                  <w:lang w:val="ru-RU"/>
                </w:rPr>
                <w:t>-</w:t>
              </w:r>
              <w:r>
                <w:rPr>
                  <w:rFonts w:ascii="Times New Roman" w:hAnsi="Times New Roman"/>
                  <w:color w:val="0000FF"/>
                  <w:u w:val="single"/>
                </w:rPr>
                <w:t>v</w:t>
              </w:r>
              <w:r w:rsidRPr="00492CCF">
                <w:rPr>
                  <w:rFonts w:ascii="Times New Roman" w:hAnsi="Times New Roman"/>
                  <w:color w:val="0000FF"/>
                  <w:u w:val="single"/>
                  <w:lang w:val="ru-RU"/>
                </w:rPr>
                <w:t>-</w:t>
              </w:r>
              <w:r>
                <w:rPr>
                  <w:rFonts w:ascii="Times New Roman" w:hAnsi="Times New Roman"/>
                  <w:color w:val="0000FF"/>
                  <w:u w:val="single"/>
                </w:rPr>
                <w:t>prostranstve</w:t>
              </w:r>
              <w:r w:rsidRPr="00492CCF">
                <w:rPr>
                  <w:rFonts w:ascii="Times New Roman" w:hAnsi="Times New Roman"/>
                  <w:color w:val="0000FF"/>
                  <w:u w:val="single"/>
                  <w:lang w:val="ru-RU"/>
                </w:rPr>
                <w:t>-</w:t>
              </w:r>
              <w:r>
                <w:rPr>
                  <w:rFonts w:ascii="Times New Roman" w:hAnsi="Times New Roman"/>
                  <w:color w:val="0000FF"/>
                  <w:u w:val="single"/>
                </w:rPr>
                <w:t>metod</w:t>
              </w:r>
              <w:r w:rsidRPr="00492CCF">
                <w:rPr>
                  <w:rFonts w:ascii="Times New Roman" w:hAnsi="Times New Roman"/>
                  <w:color w:val="0000FF"/>
                  <w:u w:val="single"/>
                  <w:lang w:val="ru-RU"/>
                </w:rPr>
                <w:t>-</w:t>
              </w:r>
              <w:r>
                <w:rPr>
                  <w:rFonts w:ascii="Times New Roman" w:hAnsi="Times New Roman"/>
                  <w:color w:val="0000FF"/>
                  <w:u w:val="single"/>
                </w:rPr>
                <w:t>koordinat</w:t>
              </w:r>
              <w:r w:rsidRPr="00492CCF">
                <w:rPr>
                  <w:rFonts w:ascii="Times New Roman" w:hAnsi="Times New Roman"/>
                  <w:color w:val="0000FF"/>
                  <w:u w:val="single"/>
                  <w:lang w:val="ru-RU"/>
                </w:rPr>
                <w:t>-10439/</w:t>
              </w:r>
              <w:r>
                <w:rPr>
                  <w:rFonts w:ascii="Times New Roman" w:hAnsi="Times New Roman"/>
                  <w:color w:val="0000FF"/>
                  <w:u w:val="single"/>
                </w:rPr>
                <w:t>abstcissa</w:t>
              </w:r>
              <w:r w:rsidRPr="00492CCF">
                <w:rPr>
                  <w:rFonts w:ascii="Times New Roman" w:hAnsi="Times New Roman"/>
                  <w:color w:val="0000FF"/>
                  <w:u w:val="single"/>
                  <w:lang w:val="ru-RU"/>
                </w:rPr>
                <w:t>-</w:t>
              </w:r>
              <w:r>
                <w:rPr>
                  <w:rFonts w:ascii="Times New Roman" w:hAnsi="Times New Roman"/>
                  <w:color w:val="0000FF"/>
                  <w:u w:val="single"/>
                </w:rPr>
                <w:t>ordinata</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applikata</w:t>
              </w:r>
              <w:r w:rsidRPr="00492CCF">
                <w:rPr>
                  <w:rFonts w:ascii="Times New Roman" w:hAnsi="Times New Roman"/>
                  <w:color w:val="0000FF"/>
                  <w:u w:val="single"/>
                  <w:lang w:val="ru-RU"/>
                </w:rPr>
                <w:t>-</w:t>
              </w:r>
              <w:r>
                <w:rPr>
                  <w:rFonts w:ascii="Times New Roman" w:hAnsi="Times New Roman"/>
                  <w:color w:val="0000FF"/>
                  <w:u w:val="single"/>
                </w:rPr>
                <w:t>tochki</w:t>
              </w:r>
              <w:r w:rsidRPr="00492CCF">
                <w:rPr>
                  <w:rFonts w:ascii="Times New Roman" w:hAnsi="Times New Roman"/>
                  <w:color w:val="0000FF"/>
                  <w:u w:val="single"/>
                  <w:lang w:val="ru-RU"/>
                </w:rPr>
                <w:t>-</w:t>
              </w:r>
              <w:r>
                <w:rPr>
                  <w:rFonts w:ascii="Times New Roman" w:hAnsi="Times New Roman"/>
                  <w:color w:val="0000FF"/>
                  <w:u w:val="single"/>
                </w:rPr>
                <w:t>prosteishie</w:t>
              </w:r>
              <w:r w:rsidRPr="00492CCF">
                <w:rPr>
                  <w:rFonts w:ascii="Times New Roman" w:hAnsi="Times New Roman"/>
                  <w:color w:val="0000FF"/>
                  <w:u w:val="single"/>
                  <w:lang w:val="ru-RU"/>
                </w:rPr>
                <w:t>-</w:t>
              </w:r>
              <w:r>
                <w:rPr>
                  <w:rFonts w:ascii="Times New Roman" w:hAnsi="Times New Roman"/>
                  <w:color w:val="0000FF"/>
                  <w:u w:val="single"/>
                </w:rPr>
                <w:t>zadachi</w:t>
              </w:r>
              <w:r w:rsidRPr="00492CCF">
                <w:rPr>
                  <w:rFonts w:ascii="Times New Roman" w:hAnsi="Times New Roman"/>
                  <w:color w:val="0000FF"/>
                  <w:u w:val="single"/>
                  <w:lang w:val="ru-RU"/>
                </w:rPr>
                <w:t>-</w:t>
              </w:r>
              <w:r>
                <w:rPr>
                  <w:rFonts w:ascii="Times New Roman" w:hAnsi="Times New Roman"/>
                  <w:color w:val="0000FF"/>
                  <w:u w:val="single"/>
                </w:rPr>
                <w:t>v</w:t>
              </w:r>
              <w:r w:rsidRPr="00492CCF">
                <w:rPr>
                  <w:rFonts w:ascii="Times New Roman" w:hAnsi="Times New Roman"/>
                  <w:color w:val="0000FF"/>
                  <w:u w:val="single"/>
                  <w:lang w:val="ru-RU"/>
                </w:rPr>
                <w:t>-</w:t>
              </w:r>
              <w:r>
                <w:rPr>
                  <w:rFonts w:ascii="Times New Roman" w:hAnsi="Times New Roman"/>
                  <w:color w:val="0000FF"/>
                  <w:u w:val="single"/>
                </w:rPr>
                <w:t>koordinatakh</w:t>
              </w:r>
              <w:r w:rsidRPr="00492CCF">
                <w:rPr>
                  <w:rFonts w:ascii="Times New Roman" w:hAnsi="Times New Roman"/>
                  <w:color w:val="0000FF"/>
                  <w:u w:val="single"/>
                  <w:lang w:val="ru-RU"/>
                </w:rPr>
                <w:t>-9263/</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f</w:t>
              </w:r>
              <w:r w:rsidRPr="00492CCF">
                <w:rPr>
                  <w:rFonts w:ascii="Times New Roman" w:hAnsi="Times New Roman"/>
                  <w:color w:val="0000FF"/>
                  <w:u w:val="single"/>
                  <w:lang w:val="ru-RU"/>
                </w:rPr>
                <w:t>0263</w:t>
              </w:r>
              <w:r>
                <w:rPr>
                  <w:rFonts w:ascii="Times New Roman" w:hAnsi="Times New Roman"/>
                  <w:color w:val="0000FF"/>
                  <w:u w:val="single"/>
                </w:rPr>
                <w:t>af</w:t>
              </w:r>
              <w:r w:rsidRPr="00492CCF">
                <w:rPr>
                  <w:rFonts w:ascii="Times New Roman" w:hAnsi="Times New Roman"/>
                  <w:color w:val="0000FF"/>
                  <w:u w:val="single"/>
                  <w:lang w:val="ru-RU"/>
                </w:rPr>
                <w:t>6-7</w:t>
              </w:r>
              <w:r>
                <w:rPr>
                  <w:rFonts w:ascii="Times New Roman" w:hAnsi="Times New Roman"/>
                  <w:color w:val="0000FF"/>
                  <w:u w:val="single"/>
                </w:rPr>
                <w:t>a</w:t>
              </w:r>
              <w:r w:rsidRPr="00492CCF">
                <w:rPr>
                  <w:rFonts w:ascii="Times New Roman" w:hAnsi="Times New Roman"/>
                  <w:color w:val="0000FF"/>
                  <w:u w:val="single"/>
                  <w:lang w:val="ru-RU"/>
                </w:rPr>
                <w:t>42-4310-</w:t>
              </w:r>
              <w:r>
                <w:rPr>
                  <w:rFonts w:ascii="Times New Roman" w:hAnsi="Times New Roman"/>
                  <w:color w:val="0000FF"/>
                  <w:u w:val="single"/>
                </w:rPr>
                <w:t>a</w:t>
              </w:r>
              <w:r w:rsidRPr="00492CCF">
                <w:rPr>
                  <w:rFonts w:ascii="Times New Roman" w:hAnsi="Times New Roman"/>
                  <w:color w:val="0000FF"/>
                  <w:u w:val="single"/>
                  <w:lang w:val="ru-RU"/>
                </w:rPr>
                <w:t>3</w:t>
              </w:r>
              <w:r>
                <w:rPr>
                  <w:rFonts w:ascii="Times New Roman" w:hAnsi="Times New Roman"/>
                  <w:color w:val="0000FF"/>
                  <w:u w:val="single"/>
                </w:rPr>
                <w:t>b</w:t>
              </w:r>
              <w:r w:rsidRPr="00492CCF">
                <w:rPr>
                  <w:rFonts w:ascii="Times New Roman" w:hAnsi="Times New Roman"/>
                  <w:color w:val="0000FF"/>
                  <w:u w:val="single"/>
                  <w:lang w:val="ru-RU"/>
                </w:rPr>
                <w:t>5-3</w:t>
              </w:r>
              <w:r>
                <w:rPr>
                  <w:rFonts w:ascii="Times New Roman" w:hAnsi="Times New Roman"/>
                  <w:color w:val="0000FF"/>
                  <w:u w:val="single"/>
                </w:rPr>
                <w:t>dfbf</w:t>
              </w:r>
              <w:r w:rsidRPr="00492CCF">
                <w:rPr>
                  <w:rFonts w:ascii="Times New Roman" w:hAnsi="Times New Roman"/>
                  <w:color w:val="0000FF"/>
                  <w:u w:val="single"/>
                  <w:lang w:val="ru-RU"/>
                </w:rPr>
                <w:t>31</w:t>
              </w:r>
              <w:r>
                <w:rPr>
                  <w:rFonts w:ascii="Times New Roman" w:hAnsi="Times New Roman"/>
                  <w:color w:val="0000FF"/>
                  <w:u w:val="single"/>
                </w:rPr>
                <w:t>a</w:t>
              </w:r>
              <w:r w:rsidRPr="00492CCF">
                <w:rPr>
                  <w:rFonts w:ascii="Times New Roman" w:hAnsi="Times New Roman"/>
                  <w:color w:val="0000FF"/>
                  <w:u w:val="single"/>
                  <w:lang w:val="ru-RU"/>
                </w:rPr>
                <w:t>3</w:t>
              </w:r>
              <w:r>
                <w:rPr>
                  <w:rFonts w:ascii="Times New Roman" w:hAnsi="Times New Roman"/>
                  <w:color w:val="0000FF"/>
                  <w:u w:val="single"/>
                </w:rPr>
                <w:t>e</w:t>
              </w:r>
              <w:r w:rsidRPr="00492CCF">
                <w:rPr>
                  <w:rFonts w:ascii="Times New Roman" w:hAnsi="Times New Roman"/>
                  <w:color w:val="0000FF"/>
                  <w:u w:val="single"/>
                  <w:lang w:val="ru-RU"/>
                </w:rPr>
                <w:t>1</w:t>
              </w:r>
              <w:r>
                <w:rPr>
                  <w:rFonts w:ascii="Times New Roman" w:hAnsi="Times New Roman"/>
                  <w:color w:val="0000FF"/>
                  <w:u w:val="single"/>
                </w:rPr>
                <w:t>b</w:t>
              </w:r>
            </w:hyperlink>
          </w:p>
        </w:tc>
      </w:tr>
      <w:tr w:rsidR="00AF38E8" w:rsidTr="00037E31">
        <w:trPr>
          <w:trHeight w:val="144"/>
          <w:tblCellSpacing w:w="20" w:type="nil"/>
        </w:trPr>
        <w:tc>
          <w:tcPr>
            <w:tcW w:w="398" w:type="dxa"/>
            <w:tcMar>
              <w:top w:w="50" w:type="dxa"/>
              <w:left w:w="100" w:type="dxa"/>
            </w:tcMar>
            <w:vAlign w:val="center"/>
          </w:tcPr>
          <w:p w:rsidR="00AF38E8" w:rsidRDefault="00AF38E8" w:rsidP="00037E31">
            <w:pPr>
              <w:spacing w:after="0"/>
            </w:pPr>
            <w:r>
              <w:rPr>
                <w:rFonts w:ascii="Times New Roman" w:hAnsi="Times New Roman"/>
                <w:color w:val="000000"/>
                <w:sz w:val="24"/>
              </w:rPr>
              <w:t>8</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обобщение и систематизация знаний</w:t>
            </w:r>
          </w:p>
        </w:tc>
        <w:tc>
          <w:tcPr>
            <w:tcW w:w="866"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7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 </w:t>
            </w:r>
          </w:p>
        </w:tc>
        <w:tc>
          <w:tcPr>
            <w:tcW w:w="1666" w:type="dxa"/>
            <w:tcMar>
              <w:top w:w="50" w:type="dxa"/>
              <w:left w:w="100" w:type="dxa"/>
            </w:tcMar>
            <w:vAlign w:val="center"/>
          </w:tcPr>
          <w:p w:rsidR="00AF38E8" w:rsidRDefault="00AF38E8" w:rsidP="00037E31">
            <w:pPr>
              <w:spacing w:after="0"/>
              <w:ind w:left="135"/>
              <w:jc w:val="center"/>
            </w:pPr>
          </w:p>
        </w:tc>
        <w:tc>
          <w:tcPr>
            <w:tcW w:w="2886"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0" w:type="auto"/>
            <w:gridSpan w:val="2"/>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ОБЩЕЕ КОЛИЧЕСТВО ЧАСОВ ПО ПРОГРАММЕ</w:t>
            </w:r>
          </w:p>
        </w:tc>
        <w:tc>
          <w:tcPr>
            <w:tcW w:w="1361"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7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6 </w:t>
            </w:r>
          </w:p>
        </w:tc>
        <w:tc>
          <w:tcPr>
            <w:tcW w:w="166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0 </w:t>
            </w:r>
          </w:p>
        </w:tc>
        <w:tc>
          <w:tcPr>
            <w:tcW w:w="2886" w:type="dxa"/>
            <w:tcMar>
              <w:top w:w="50" w:type="dxa"/>
              <w:left w:w="100" w:type="dxa"/>
            </w:tcMar>
            <w:vAlign w:val="center"/>
          </w:tcPr>
          <w:p w:rsidR="00AF38E8" w:rsidRDefault="00AF38E8" w:rsidP="00037E31"/>
        </w:tc>
      </w:tr>
    </w:tbl>
    <w:p w:rsidR="00AF38E8" w:rsidRDefault="00AF38E8" w:rsidP="00AF38E8">
      <w:pPr>
        <w:sectPr w:rsidR="00AF38E8">
          <w:pgSz w:w="16383" w:h="11906" w:orient="landscape"/>
          <w:pgMar w:top="1134" w:right="850" w:bottom="1134" w:left="1701" w:header="720" w:footer="720" w:gutter="0"/>
          <w:cols w:space="720"/>
        </w:sectPr>
      </w:pPr>
    </w:p>
    <w:p w:rsidR="00AF38E8" w:rsidRDefault="00AF38E8" w:rsidP="00AF38E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0"/>
        <w:gridCol w:w="3332"/>
        <w:gridCol w:w="1251"/>
        <w:gridCol w:w="1841"/>
        <w:gridCol w:w="1910"/>
        <w:gridCol w:w="4756"/>
      </w:tblGrid>
      <w:tr w:rsidR="00AF38E8" w:rsidTr="00037E31">
        <w:trPr>
          <w:trHeight w:val="144"/>
          <w:tblCellSpacing w:w="20" w:type="nil"/>
        </w:trPr>
        <w:tc>
          <w:tcPr>
            <w:tcW w:w="456"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 п/п </w:t>
            </w:r>
          </w:p>
          <w:p w:rsidR="00AF38E8" w:rsidRDefault="00AF38E8" w:rsidP="00037E31">
            <w:pPr>
              <w:spacing w:after="0"/>
              <w:ind w:left="135"/>
            </w:pPr>
          </w:p>
        </w:tc>
        <w:tc>
          <w:tcPr>
            <w:tcW w:w="2640"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Наименование разделов и тем программы </w:t>
            </w:r>
          </w:p>
          <w:p w:rsidR="00AF38E8" w:rsidRDefault="00AF38E8" w:rsidP="00037E31">
            <w:pPr>
              <w:spacing w:after="0"/>
              <w:ind w:left="135"/>
            </w:pPr>
          </w:p>
        </w:tc>
        <w:tc>
          <w:tcPr>
            <w:tcW w:w="0" w:type="auto"/>
            <w:gridSpan w:val="3"/>
            <w:tcMar>
              <w:top w:w="50" w:type="dxa"/>
              <w:left w:w="100" w:type="dxa"/>
            </w:tcMar>
            <w:vAlign w:val="center"/>
          </w:tcPr>
          <w:p w:rsidR="00AF38E8" w:rsidRDefault="00AF38E8" w:rsidP="00037E31">
            <w:pPr>
              <w:spacing w:after="0"/>
            </w:pPr>
            <w:r>
              <w:rPr>
                <w:rFonts w:ascii="Times New Roman" w:hAnsi="Times New Roman"/>
                <w:b/>
                <w:color w:val="000000"/>
                <w:sz w:val="24"/>
              </w:rPr>
              <w:t>Количество часов</w:t>
            </w:r>
          </w:p>
        </w:tc>
        <w:tc>
          <w:tcPr>
            <w:tcW w:w="2952"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Электронные (цифровые) образовательные ресурсы </w:t>
            </w:r>
          </w:p>
          <w:p w:rsidR="00AF38E8" w:rsidRDefault="00AF38E8" w:rsidP="00037E31">
            <w:pPr>
              <w:spacing w:after="0"/>
              <w:ind w:left="135"/>
            </w:pPr>
          </w:p>
        </w:tc>
      </w:tr>
      <w:tr w:rsidR="00AF38E8" w:rsidTr="00037E31">
        <w:trPr>
          <w:trHeight w:val="144"/>
          <w:tblCellSpacing w:w="20" w:type="nil"/>
        </w:trPr>
        <w:tc>
          <w:tcPr>
            <w:tcW w:w="0" w:type="auto"/>
            <w:vMerge/>
            <w:tcBorders>
              <w:top w:val="nil"/>
            </w:tcBorders>
            <w:tcMar>
              <w:top w:w="50" w:type="dxa"/>
              <w:left w:w="100" w:type="dxa"/>
            </w:tcMar>
          </w:tcPr>
          <w:p w:rsidR="00AF38E8" w:rsidRDefault="00AF38E8" w:rsidP="00037E31"/>
        </w:tc>
        <w:tc>
          <w:tcPr>
            <w:tcW w:w="0" w:type="auto"/>
            <w:vMerge/>
            <w:tcBorders>
              <w:top w:val="nil"/>
            </w:tcBorders>
            <w:tcMar>
              <w:top w:w="50" w:type="dxa"/>
              <w:left w:w="100" w:type="dxa"/>
            </w:tcMar>
          </w:tcPr>
          <w:p w:rsidR="00AF38E8" w:rsidRDefault="00AF38E8" w:rsidP="00037E31"/>
        </w:tc>
        <w:tc>
          <w:tcPr>
            <w:tcW w:w="966"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Всего </w:t>
            </w:r>
          </w:p>
          <w:p w:rsidR="00AF38E8" w:rsidRDefault="00AF38E8" w:rsidP="00037E31">
            <w:pPr>
              <w:spacing w:after="0"/>
              <w:ind w:left="135"/>
            </w:pPr>
          </w:p>
        </w:tc>
        <w:tc>
          <w:tcPr>
            <w:tcW w:w="1686"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Контрольные работы </w:t>
            </w:r>
          </w:p>
          <w:p w:rsidR="00AF38E8" w:rsidRDefault="00AF38E8" w:rsidP="00037E31">
            <w:pPr>
              <w:spacing w:after="0"/>
              <w:ind w:left="135"/>
            </w:pPr>
          </w:p>
        </w:tc>
        <w:tc>
          <w:tcPr>
            <w:tcW w:w="1774"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Практические работы </w:t>
            </w:r>
          </w:p>
          <w:p w:rsidR="00AF38E8" w:rsidRDefault="00AF38E8" w:rsidP="00037E31">
            <w:pPr>
              <w:spacing w:after="0"/>
              <w:ind w:left="135"/>
            </w:pPr>
          </w:p>
        </w:tc>
        <w:tc>
          <w:tcPr>
            <w:tcW w:w="0" w:type="auto"/>
            <w:vMerge/>
            <w:tcBorders>
              <w:top w:val="nil"/>
            </w:tcBorders>
            <w:tcMar>
              <w:top w:w="50" w:type="dxa"/>
              <w:left w:w="100" w:type="dxa"/>
            </w:tcMar>
          </w:tcPr>
          <w:p w:rsidR="00AF38E8" w:rsidRDefault="00AF38E8" w:rsidP="00037E31"/>
        </w:tc>
      </w:tr>
      <w:tr w:rsidR="00AF38E8" w:rsidTr="00037E31">
        <w:trPr>
          <w:trHeight w:val="144"/>
          <w:tblCellSpacing w:w="20" w:type="nil"/>
        </w:trPr>
        <w:tc>
          <w:tcPr>
            <w:tcW w:w="456" w:type="dxa"/>
            <w:tcMar>
              <w:top w:w="50" w:type="dxa"/>
              <w:left w:w="100" w:type="dxa"/>
            </w:tcMar>
            <w:vAlign w:val="center"/>
          </w:tcPr>
          <w:p w:rsidR="00AF38E8" w:rsidRDefault="00AF38E8" w:rsidP="00037E31">
            <w:pPr>
              <w:spacing w:after="0"/>
            </w:pPr>
            <w:r>
              <w:rPr>
                <w:rFonts w:ascii="Times New Roman" w:hAnsi="Times New Roman"/>
                <w:color w:val="000000"/>
                <w:sz w:val="24"/>
              </w:rPr>
              <w:t>1</w:t>
            </w:r>
          </w:p>
        </w:tc>
        <w:tc>
          <w:tcPr>
            <w:tcW w:w="2640"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Аналитическая геометрия</w:t>
            </w:r>
          </w:p>
        </w:tc>
        <w:tc>
          <w:tcPr>
            <w:tcW w:w="96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15 </w:t>
            </w:r>
          </w:p>
        </w:tc>
        <w:tc>
          <w:tcPr>
            <w:tcW w:w="168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F38E8" w:rsidRDefault="00AF38E8" w:rsidP="00037E31">
            <w:pPr>
              <w:spacing w:after="0"/>
              <w:ind w:left="135"/>
              <w:jc w:val="center"/>
            </w:pPr>
          </w:p>
        </w:tc>
        <w:tc>
          <w:tcPr>
            <w:tcW w:w="2952" w:type="dxa"/>
            <w:tcMar>
              <w:top w:w="50" w:type="dxa"/>
              <w:left w:w="100" w:type="dxa"/>
            </w:tcMar>
            <w:vAlign w:val="center"/>
          </w:tcPr>
          <w:p w:rsidR="00AF38E8" w:rsidRDefault="00AF38E8" w:rsidP="00037E31">
            <w:pPr>
              <w:spacing w:after="0"/>
              <w:ind w:left="135"/>
            </w:pPr>
          </w:p>
        </w:tc>
      </w:tr>
      <w:tr w:rsidR="00AF38E8" w:rsidRPr="006D611C" w:rsidTr="00037E31">
        <w:trPr>
          <w:trHeight w:val="144"/>
          <w:tblCellSpacing w:w="20" w:type="nil"/>
        </w:trPr>
        <w:tc>
          <w:tcPr>
            <w:tcW w:w="456" w:type="dxa"/>
            <w:tcMar>
              <w:top w:w="50" w:type="dxa"/>
              <w:left w:w="100" w:type="dxa"/>
            </w:tcMar>
            <w:vAlign w:val="center"/>
          </w:tcPr>
          <w:p w:rsidR="00AF38E8" w:rsidRDefault="00AF38E8" w:rsidP="00037E31">
            <w:pPr>
              <w:spacing w:after="0"/>
            </w:pPr>
            <w:r>
              <w:rPr>
                <w:rFonts w:ascii="Times New Roman" w:hAnsi="Times New Roman"/>
                <w:color w:val="000000"/>
                <w:sz w:val="24"/>
              </w:rPr>
              <w:t>2</w:t>
            </w:r>
          </w:p>
        </w:tc>
        <w:tc>
          <w:tcPr>
            <w:tcW w:w="2640"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обобщение и систематизация знаний</w:t>
            </w:r>
          </w:p>
        </w:tc>
        <w:tc>
          <w:tcPr>
            <w:tcW w:w="966"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8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F38E8" w:rsidRDefault="00AF38E8" w:rsidP="00037E31">
            <w:pPr>
              <w:spacing w:after="0"/>
              <w:ind w:left="135"/>
              <w:jc w:val="center"/>
            </w:pPr>
          </w:p>
        </w:tc>
        <w:tc>
          <w:tcPr>
            <w:tcW w:w="295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 Российская электронная школа </w:t>
            </w:r>
            <w:hyperlink r:id="rId4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conspect</w:t>
              </w:r>
              <w:r w:rsidRPr="00492CCF">
                <w:rPr>
                  <w:rFonts w:ascii="Times New Roman" w:hAnsi="Times New Roman"/>
                  <w:color w:val="0000FF"/>
                  <w:u w:val="single"/>
                  <w:lang w:val="ru-RU"/>
                </w:rPr>
                <w:t>/</w:t>
              </w:r>
            </w:hyperlink>
            <w:r w:rsidRPr="00492CCF">
              <w:rPr>
                <w:rFonts w:ascii="Times New Roman" w:hAnsi="Times New Roman"/>
                <w:color w:val="000000"/>
                <w:sz w:val="24"/>
                <w:lang w:val="ru-RU"/>
              </w:rPr>
              <w:t xml:space="preserve"> 2. ЯКласс </w:t>
            </w:r>
            <w:hyperlink r:id="rId4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/11-</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nakhozhdenie</w:t>
              </w:r>
              <w:r w:rsidRPr="00492CCF">
                <w:rPr>
                  <w:rFonts w:ascii="Times New Roman" w:hAnsi="Times New Roman"/>
                  <w:color w:val="0000FF"/>
                  <w:u w:val="single"/>
                  <w:lang w:val="ru-RU"/>
                </w:rPr>
                <w:t>-</w:t>
              </w:r>
              <w:r>
                <w:rPr>
                  <w:rFonts w:ascii="Times New Roman" w:hAnsi="Times New Roman"/>
                  <w:color w:val="0000FF"/>
                  <w:u w:val="single"/>
                </w:rPr>
                <w:t>obemov</w:t>
              </w:r>
              <w:r w:rsidRPr="00492CCF">
                <w:rPr>
                  <w:rFonts w:ascii="Times New Roman" w:hAnsi="Times New Roman"/>
                  <w:color w:val="0000FF"/>
                  <w:u w:val="single"/>
                  <w:lang w:val="ru-RU"/>
                </w:rPr>
                <w:t>-</w:t>
              </w:r>
              <w:r>
                <w:rPr>
                  <w:rFonts w:ascii="Times New Roman" w:hAnsi="Times New Roman"/>
                  <w:color w:val="0000FF"/>
                  <w:u w:val="single"/>
                </w:rPr>
                <w:t>tel</w:t>
              </w:r>
              <w:r w:rsidRPr="00492CCF">
                <w:rPr>
                  <w:rFonts w:ascii="Times New Roman" w:hAnsi="Times New Roman"/>
                  <w:color w:val="0000FF"/>
                  <w:u w:val="single"/>
                  <w:lang w:val="ru-RU"/>
                </w:rPr>
                <w:t>-10440</w:t>
              </w:r>
            </w:hyperlink>
          </w:p>
        </w:tc>
      </w:tr>
      <w:tr w:rsidR="00AF38E8" w:rsidRPr="006D611C" w:rsidTr="00037E31">
        <w:trPr>
          <w:trHeight w:val="144"/>
          <w:tblCellSpacing w:w="20" w:type="nil"/>
        </w:trPr>
        <w:tc>
          <w:tcPr>
            <w:tcW w:w="456" w:type="dxa"/>
            <w:tcMar>
              <w:top w:w="50" w:type="dxa"/>
              <w:left w:w="100" w:type="dxa"/>
            </w:tcMar>
            <w:vAlign w:val="center"/>
          </w:tcPr>
          <w:p w:rsidR="00AF38E8" w:rsidRDefault="00AF38E8" w:rsidP="00037E31">
            <w:pPr>
              <w:spacing w:after="0"/>
            </w:pPr>
            <w:r>
              <w:rPr>
                <w:rFonts w:ascii="Times New Roman" w:hAnsi="Times New Roman"/>
                <w:color w:val="000000"/>
                <w:sz w:val="24"/>
              </w:rPr>
              <w:t>3</w:t>
            </w:r>
          </w:p>
        </w:tc>
        <w:tc>
          <w:tcPr>
            <w:tcW w:w="2640"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Объём многогранника</w:t>
            </w:r>
          </w:p>
        </w:tc>
        <w:tc>
          <w:tcPr>
            <w:tcW w:w="96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17 </w:t>
            </w:r>
          </w:p>
        </w:tc>
        <w:tc>
          <w:tcPr>
            <w:tcW w:w="168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F38E8" w:rsidRDefault="00AF38E8" w:rsidP="00037E31">
            <w:pPr>
              <w:spacing w:after="0"/>
              <w:ind w:left="135"/>
              <w:jc w:val="center"/>
            </w:pPr>
          </w:p>
        </w:tc>
        <w:tc>
          <w:tcPr>
            <w:tcW w:w="2952" w:type="dxa"/>
            <w:tcMar>
              <w:top w:w="50" w:type="dxa"/>
              <w:left w:w="100" w:type="dxa"/>
            </w:tcMar>
            <w:vAlign w:val="center"/>
          </w:tcPr>
          <w:p w:rsidR="00AF38E8" w:rsidRPr="00492CCF" w:rsidRDefault="00AF38E8" w:rsidP="00AF38E8">
            <w:pPr>
              <w:numPr>
                <w:ilvl w:val="0"/>
                <w:numId w:val="165"/>
              </w:numPr>
              <w:spacing w:after="0"/>
              <w:rPr>
                <w:lang w:val="ru-RU"/>
              </w:rPr>
            </w:pPr>
            <w:r w:rsidRPr="00492CCF">
              <w:rPr>
                <w:rFonts w:ascii="Times New Roman" w:hAnsi="Times New Roman"/>
                <w:color w:val="000000"/>
                <w:sz w:val="24"/>
                <w:lang w:val="ru-RU"/>
              </w:rPr>
              <w:t xml:space="preserve">Российская электронная школа </w:t>
            </w:r>
            <w:hyperlink r:id="rId4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/5732/</w:t>
              </w:r>
              <w:r>
                <w:rPr>
                  <w:rFonts w:ascii="Times New Roman" w:hAnsi="Times New Roman"/>
                  <w:color w:val="0000FF"/>
                  <w:u w:val="single"/>
                </w:rPr>
                <w:t>main</w:t>
              </w:r>
              <w:r w:rsidRPr="00492CCF">
                <w:rPr>
                  <w:rFonts w:ascii="Times New Roman" w:hAnsi="Times New Roman"/>
                  <w:color w:val="0000FF"/>
                  <w:u w:val="single"/>
                  <w:lang w:val="ru-RU"/>
                </w:rPr>
                <w:t>/</w:t>
              </w:r>
            </w:hyperlink>
          </w:p>
          <w:p w:rsidR="00AF38E8" w:rsidRPr="00492CCF" w:rsidRDefault="00AF38E8" w:rsidP="00AF38E8">
            <w:pPr>
              <w:numPr>
                <w:ilvl w:val="0"/>
                <w:numId w:val="165"/>
              </w:numPr>
              <w:spacing w:after="0"/>
              <w:rPr>
                <w:lang w:val="ru-RU"/>
              </w:rPr>
            </w:pPr>
            <w:r w:rsidRPr="00492CCF">
              <w:rPr>
                <w:rFonts w:ascii="Times New Roman" w:hAnsi="Times New Roman"/>
                <w:color w:val="000000"/>
                <w:sz w:val="24"/>
                <w:lang w:val="ru-RU"/>
              </w:rPr>
              <w:t xml:space="preserve">ЯКласс </w:t>
            </w:r>
            <w:hyperlink r:id="rId5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parallelepiped</w:t>
              </w:r>
              <w:r w:rsidRPr="00492CCF">
                <w:rPr>
                  <w:rFonts w:ascii="Times New Roman" w:hAnsi="Times New Roman"/>
                  <w:color w:val="0000FF"/>
                  <w:u w:val="single"/>
                  <w:lang w:val="ru-RU"/>
                </w:rPr>
                <w:t>-</w:t>
              </w:r>
              <w:r>
                <w:rPr>
                  <w:rFonts w:ascii="Times New Roman" w:hAnsi="Times New Roman"/>
                  <w:color w:val="0000FF"/>
                  <w:u w:val="single"/>
                </w:rPr>
                <w:t>prizma</w:t>
              </w:r>
              <w:r w:rsidRPr="00492CCF">
                <w:rPr>
                  <w:rFonts w:ascii="Times New Roman" w:hAnsi="Times New Roman"/>
                  <w:color w:val="0000FF"/>
                  <w:u w:val="single"/>
                  <w:lang w:val="ru-RU"/>
                </w:rPr>
                <w:t>-</w:t>
              </w:r>
              <w:r>
                <w:rPr>
                  <w:rFonts w:ascii="Times New Roman" w:hAnsi="Times New Roman"/>
                  <w:color w:val="0000FF"/>
                  <w:u w:val="single"/>
                </w:rPr>
                <w:t>piramida</w:t>
              </w:r>
              <w:r w:rsidRPr="00492CCF">
                <w:rPr>
                  <w:rFonts w:ascii="Times New Roman" w:hAnsi="Times New Roman"/>
                  <w:color w:val="0000FF"/>
                  <w:u w:val="single"/>
                  <w:lang w:val="ru-RU"/>
                </w:rPr>
                <w:t>-</w:t>
              </w:r>
              <w:r>
                <w:rPr>
                  <w:rFonts w:ascii="Times New Roman" w:hAnsi="Times New Roman"/>
                  <w:color w:val="0000FF"/>
                  <w:u w:val="single"/>
                </w:rPr>
                <w:t>obemy</w:t>
              </w:r>
              <w:r w:rsidRPr="00492CCF">
                <w:rPr>
                  <w:rFonts w:ascii="Times New Roman" w:hAnsi="Times New Roman"/>
                  <w:color w:val="0000FF"/>
                  <w:u w:val="single"/>
                  <w:lang w:val="ru-RU"/>
                </w:rPr>
                <w:t>-</w:t>
              </w:r>
              <w:r>
                <w:rPr>
                  <w:rFonts w:ascii="Times New Roman" w:hAnsi="Times New Roman"/>
                  <w:color w:val="0000FF"/>
                  <w:u w:val="single"/>
                </w:rPr>
                <w:t>mnogogrannikov</w:t>
              </w:r>
              <w:r w:rsidRPr="00492CCF">
                <w:rPr>
                  <w:rFonts w:ascii="Times New Roman" w:hAnsi="Times New Roman"/>
                  <w:color w:val="0000FF"/>
                  <w:u w:val="single"/>
                  <w:lang w:val="ru-RU"/>
                </w:rPr>
                <w:t>-11037</w:t>
              </w:r>
            </w:hyperlink>
          </w:p>
        </w:tc>
      </w:tr>
      <w:tr w:rsidR="00AF38E8" w:rsidRPr="006D611C" w:rsidTr="00037E31">
        <w:trPr>
          <w:trHeight w:val="144"/>
          <w:tblCellSpacing w:w="20" w:type="nil"/>
        </w:trPr>
        <w:tc>
          <w:tcPr>
            <w:tcW w:w="456" w:type="dxa"/>
            <w:tcMar>
              <w:top w:w="50" w:type="dxa"/>
              <w:left w:w="100" w:type="dxa"/>
            </w:tcMar>
            <w:vAlign w:val="center"/>
          </w:tcPr>
          <w:p w:rsidR="00AF38E8" w:rsidRDefault="00AF38E8" w:rsidP="00037E31">
            <w:pPr>
              <w:spacing w:after="0"/>
            </w:pPr>
            <w:r>
              <w:rPr>
                <w:rFonts w:ascii="Times New Roman" w:hAnsi="Times New Roman"/>
                <w:color w:val="000000"/>
                <w:sz w:val="24"/>
              </w:rPr>
              <w:t>4</w:t>
            </w:r>
          </w:p>
        </w:tc>
        <w:tc>
          <w:tcPr>
            <w:tcW w:w="2640"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Тела вращения</w:t>
            </w:r>
          </w:p>
        </w:tc>
        <w:tc>
          <w:tcPr>
            <w:tcW w:w="96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24 </w:t>
            </w:r>
          </w:p>
        </w:tc>
        <w:tc>
          <w:tcPr>
            <w:tcW w:w="168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F38E8" w:rsidRDefault="00AF38E8" w:rsidP="00037E31">
            <w:pPr>
              <w:spacing w:after="0"/>
              <w:ind w:left="135"/>
              <w:jc w:val="center"/>
            </w:pPr>
          </w:p>
        </w:tc>
        <w:tc>
          <w:tcPr>
            <w:tcW w:w="2952" w:type="dxa"/>
            <w:tcMar>
              <w:top w:w="50" w:type="dxa"/>
              <w:left w:w="100" w:type="dxa"/>
            </w:tcMar>
            <w:vAlign w:val="center"/>
          </w:tcPr>
          <w:p w:rsidR="00AF38E8" w:rsidRPr="00492CCF" w:rsidRDefault="00AF38E8" w:rsidP="00AF38E8">
            <w:pPr>
              <w:numPr>
                <w:ilvl w:val="0"/>
                <w:numId w:val="166"/>
              </w:numPr>
              <w:spacing w:after="0"/>
              <w:rPr>
                <w:lang w:val="ru-RU"/>
              </w:rPr>
            </w:pPr>
            <w:r w:rsidRPr="00492CCF">
              <w:rPr>
                <w:rFonts w:ascii="Times New Roman" w:hAnsi="Times New Roman"/>
                <w:color w:val="000000"/>
                <w:sz w:val="24"/>
                <w:lang w:val="ru-RU"/>
              </w:rPr>
              <w:t xml:space="preserve">Российская электронная школа </w:t>
            </w:r>
            <w:hyperlink r:id="rId5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p w:rsidR="00AF38E8" w:rsidRPr="00492CCF" w:rsidRDefault="00AF38E8" w:rsidP="00AF38E8">
            <w:pPr>
              <w:numPr>
                <w:ilvl w:val="0"/>
                <w:numId w:val="166"/>
              </w:numPr>
              <w:spacing w:after="0"/>
              <w:rPr>
                <w:lang w:val="ru-RU"/>
              </w:rPr>
            </w:pPr>
            <w:r w:rsidRPr="00492CCF">
              <w:rPr>
                <w:rFonts w:ascii="Times New Roman" w:hAnsi="Times New Roman"/>
                <w:color w:val="000000"/>
                <w:sz w:val="24"/>
                <w:lang w:val="ru-RU"/>
              </w:rPr>
              <w:t xml:space="preserve">ЯКласс </w:t>
            </w:r>
            <w:hyperlink r:id="rId5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/9-</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nachalnye</w:t>
              </w:r>
              <w:r w:rsidRPr="00492CCF">
                <w:rPr>
                  <w:rFonts w:ascii="Times New Roman" w:hAnsi="Times New Roman"/>
                  <w:color w:val="0000FF"/>
                  <w:u w:val="single"/>
                  <w:lang w:val="ru-RU"/>
                </w:rPr>
                <w:t>-</w:t>
              </w:r>
              <w:r>
                <w:rPr>
                  <w:rFonts w:ascii="Times New Roman" w:hAnsi="Times New Roman"/>
                  <w:color w:val="0000FF"/>
                  <w:u w:val="single"/>
                </w:rPr>
                <w:t>svedeniia</w:t>
              </w:r>
              <w:r w:rsidRPr="00492CCF">
                <w:rPr>
                  <w:rFonts w:ascii="Times New Roman" w:hAnsi="Times New Roman"/>
                  <w:color w:val="0000FF"/>
                  <w:u w:val="single"/>
                  <w:lang w:val="ru-RU"/>
                </w:rPr>
                <w:t>-</w:t>
              </w:r>
              <w:r>
                <w:rPr>
                  <w:rFonts w:ascii="Times New Roman" w:hAnsi="Times New Roman"/>
                  <w:color w:val="0000FF"/>
                  <w:u w:val="single"/>
                </w:rPr>
                <w:t>o</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-13313/</w:t>
              </w:r>
              <w:r>
                <w:rPr>
                  <w:rFonts w:ascii="Times New Roman" w:hAnsi="Times New Roman"/>
                  <w:color w:val="0000FF"/>
                  <w:u w:val="single"/>
                </w:rPr>
                <w:t>tcilindr</w:t>
              </w:r>
              <w:r w:rsidRPr="00492CCF">
                <w:rPr>
                  <w:rFonts w:ascii="Times New Roman" w:hAnsi="Times New Roman"/>
                  <w:color w:val="0000FF"/>
                  <w:u w:val="single"/>
                  <w:lang w:val="ru-RU"/>
                </w:rPr>
                <w:t>-</w:t>
              </w:r>
              <w:r>
                <w:rPr>
                  <w:rFonts w:ascii="Times New Roman" w:hAnsi="Times New Roman"/>
                  <w:color w:val="0000FF"/>
                  <w:u w:val="single"/>
                </w:rPr>
                <w:t>konus</w:t>
              </w:r>
              <w:r w:rsidRPr="00492CCF">
                <w:rPr>
                  <w:rFonts w:ascii="Times New Roman" w:hAnsi="Times New Roman"/>
                  <w:color w:val="0000FF"/>
                  <w:u w:val="single"/>
                  <w:lang w:val="ru-RU"/>
                </w:rPr>
                <w:t>-</w:t>
              </w:r>
              <w:r>
                <w:rPr>
                  <w:rFonts w:ascii="Times New Roman" w:hAnsi="Times New Roman"/>
                  <w:color w:val="0000FF"/>
                  <w:u w:val="single"/>
                </w:rPr>
                <w:t>sfera</w:t>
              </w:r>
              <w:r w:rsidRPr="00492CCF">
                <w:rPr>
                  <w:rFonts w:ascii="Times New Roman" w:hAnsi="Times New Roman"/>
                  <w:color w:val="0000FF"/>
                  <w:u w:val="single"/>
                  <w:lang w:val="ru-RU"/>
                </w:rPr>
                <w:t>-13315/</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f</w:t>
              </w:r>
              <w:r w:rsidRPr="00492CCF">
                <w:rPr>
                  <w:rFonts w:ascii="Times New Roman" w:hAnsi="Times New Roman"/>
                  <w:color w:val="0000FF"/>
                  <w:u w:val="single"/>
                  <w:lang w:val="ru-RU"/>
                </w:rPr>
                <w:t>78</w:t>
              </w:r>
              <w:r>
                <w:rPr>
                  <w:rFonts w:ascii="Times New Roman" w:hAnsi="Times New Roman"/>
                  <w:color w:val="0000FF"/>
                  <w:u w:val="single"/>
                </w:rPr>
                <w:t>fa</w:t>
              </w:r>
              <w:r w:rsidRPr="00492CCF">
                <w:rPr>
                  <w:rFonts w:ascii="Times New Roman" w:hAnsi="Times New Roman"/>
                  <w:color w:val="0000FF"/>
                  <w:u w:val="single"/>
                  <w:lang w:val="ru-RU"/>
                </w:rPr>
                <w:t>3</w:t>
              </w:r>
              <w:r>
                <w:rPr>
                  <w:rFonts w:ascii="Times New Roman" w:hAnsi="Times New Roman"/>
                  <w:color w:val="0000FF"/>
                  <w:u w:val="single"/>
                </w:rPr>
                <w:t>ef</w:t>
              </w:r>
              <w:r w:rsidRPr="00492CCF">
                <w:rPr>
                  <w:rFonts w:ascii="Times New Roman" w:hAnsi="Times New Roman"/>
                  <w:color w:val="0000FF"/>
                  <w:u w:val="single"/>
                  <w:lang w:val="ru-RU"/>
                </w:rPr>
                <w:t>-0945-4686-</w:t>
              </w:r>
              <w:r>
                <w:rPr>
                  <w:rFonts w:ascii="Times New Roman" w:hAnsi="Times New Roman"/>
                  <w:color w:val="0000FF"/>
                  <w:u w:val="single"/>
                </w:rPr>
                <w:t>b</w:t>
              </w:r>
              <w:r w:rsidRPr="00492CCF">
                <w:rPr>
                  <w:rFonts w:ascii="Times New Roman" w:hAnsi="Times New Roman"/>
                  <w:color w:val="0000FF"/>
                  <w:u w:val="single"/>
                  <w:lang w:val="ru-RU"/>
                </w:rPr>
                <w:t>080-5</w:t>
              </w:r>
              <w:r>
                <w:rPr>
                  <w:rFonts w:ascii="Times New Roman" w:hAnsi="Times New Roman"/>
                  <w:color w:val="0000FF"/>
                  <w:u w:val="single"/>
                </w:rPr>
                <w:t>f</w:t>
              </w:r>
              <w:r w:rsidRPr="00492CCF">
                <w:rPr>
                  <w:rFonts w:ascii="Times New Roman" w:hAnsi="Times New Roman"/>
                  <w:color w:val="0000FF"/>
                  <w:u w:val="single"/>
                  <w:lang w:val="ru-RU"/>
                </w:rPr>
                <w:t>4</w:t>
              </w:r>
              <w:r>
                <w:rPr>
                  <w:rFonts w:ascii="Times New Roman" w:hAnsi="Times New Roman"/>
                  <w:color w:val="0000FF"/>
                  <w:u w:val="single"/>
                </w:rPr>
                <w:t>e</w:t>
              </w:r>
              <w:r w:rsidRPr="00492CCF">
                <w:rPr>
                  <w:rFonts w:ascii="Times New Roman" w:hAnsi="Times New Roman"/>
                  <w:color w:val="0000FF"/>
                  <w:u w:val="single"/>
                  <w:lang w:val="ru-RU"/>
                </w:rPr>
                <w:t>17</w:t>
              </w:r>
              <w:r>
                <w:rPr>
                  <w:rFonts w:ascii="Times New Roman" w:hAnsi="Times New Roman"/>
                  <w:color w:val="0000FF"/>
                  <w:u w:val="single"/>
                </w:rPr>
                <w:t>baf</w:t>
              </w:r>
              <w:r w:rsidRPr="00492CCF">
                <w:rPr>
                  <w:rFonts w:ascii="Times New Roman" w:hAnsi="Times New Roman"/>
                  <w:color w:val="0000FF"/>
                  <w:u w:val="single"/>
                  <w:lang w:val="ru-RU"/>
                </w:rPr>
                <w:t>76</w:t>
              </w:r>
              <w:r>
                <w:rPr>
                  <w:rFonts w:ascii="Times New Roman" w:hAnsi="Times New Roman"/>
                  <w:color w:val="0000FF"/>
                  <w:u w:val="single"/>
                </w:rPr>
                <w:t>e</w:t>
              </w:r>
            </w:hyperlink>
          </w:p>
        </w:tc>
      </w:tr>
      <w:tr w:rsidR="00AF38E8" w:rsidRPr="006D611C" w:rsidTr="00037E31">
        <w:trPr>
          <w:trHeight w:val="144"/>
          <w:tblCellSpacing w:w="20" w:type="nil"/>
        </w:trPr>
        <w:tc>
          <w:tcPr>
            <w:tcW w:w="456" w:type="dxa"/>
            <w:tcMar>
              <w:top w:w="50" w:type="dxa"/>
              <w:left w:w="100" w:type="dxa"/>
            </w:tcMar>
            <w:vAlign w:val="center"/>
          </w:tcPr>
          <w:p w:rsidR="00AF38E8" w:rsidRDefault="00AF38E8" w:rsidP="00037E31">
            <w:pPr>
              <w:spacing w:after="0"/>
            </w:pPr>
            <w:r>
              <w:rPr>
                <w:rFonts w:ascii="Times New Roman" w:hAnsi="Times New Roman"/>
                <w:color w:val="000000"/>
                <w:sz w:val="24"/>
              </w:rPr>
              <w:t>5</w:t>
            </w:r>
          </w:p>
        </w:tc>
        <w:tc>
          <w:tcPr>
            <w:tcW w:w="2640"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Площади поверхности и объёмы круглых тел</w:t>
            </w:r>
          </w:p>
        </w:tc>
        <w:tc>
          <w:tcPr>
            <w:tcW w:w="966"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F38E8" w:rsidRDefault="00AF38E8" w:rsidP="00037E31">
            <w:pPr>
              <w:spacing w:after="0"/>
              <w:ind w:left="135"/>
              <w:jc w:val="center"/>
            </w:pPr>
          </w:p>
        </w:tc>
        <w:tc>
          <w:tcPr>
            <w:tcW w:w="295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 Российская электронная школа </w:t>
            </w:r>
            <w:hyperlink r:id="rId5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conspect</w:t>
              </w:r>
              <w:r w:rsidRPr="00492CCF">
                <w:rPr>
                  <w:rFonts w:ascii="Times New Roman" w:hAnsi="Times New Roman"/>
                  <w:color w:val="0000FF"/>
                  <w:u w:val="single"/>
                  <w:lang w:val="ru-RU"/>
                </w:rPr>
                <w:t>/</w:t>
              </w:r>
            </w:hyperlink>
            <w:r w:rsidRPr="00492CCF">
              <w:rPr>
                <w:rFonts w:ascii="Times New Roman" w:hAnsi="Times New Roman"/>
                <w:color w:val="000000"/>
                <w:sz w:val="24"/>
                <w:lang w:val="ru-RU"/>
              </w:rPr>
              <w:t xml:space="preserve"> 2. ЯКласс </w:t>
            </w:r>
            <w:hyperlink r:id="rId5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/11-</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nakhozhdenie</w:t>
              </w:r>
              <w:r w:rsidRPr="00492CCF">
                <w:rPr>
                  <w:rFonts w:ascii="Times New Roman" w:hAnsi="Times New Roman"/>
                  <w:color w:val="0000FF"/>
                  <w:u w:val="single"/>
                  <w:lang w:val="ru-RU"/>
                </w:rPr>
                <w:t>-</w:t>
              </w:r>
              <w:r>
                <w:rPr>
                  <w:rFonts w:ascii="Times New Roman" w:hAnsi="Times New Roman"/>
                  <w:color w:val="0000FF"/>
                  <w:u w:val="single"/>
                </w:rPr>
                <w:t>obemov</w:t>
              </w:r>
              <w:r w:rsidRPr="00492CCF">
                <w:rPr>
                  <w:rFonts w:ascii="Times New Roman" w:hAnsi="Times New Roman"/>
                  <w:color w:val="0000FF"/>
                  <w:u w:val="single"/>
                  <w:lang w:val="ru-RU"/>
                </w:rPr>
                <w:t>-</w:t>
              </w:r>
              <w:r>
                <w:rPr>
                  <w:rFonts w:ascii="Times New Roman" w:hAnsi="Times New Roman"/>
                  <w:color w:val="0000FF"/>
                  <w:u w:val="single"/>
                </w:rPr>
                <w:t>tel</w:t>
              </w:r>
              <w:r w:rsidRPr="00492CCF">
                <w:rPr>
                  <w:rFonts w:ascii="Times New Roman" w:hAnsi="Times New Roman"/>
                  <w:color w:val="0000FF"/>
                  <w:u w:val="single"/>
                  <w:lang w:val="ru-RU"/>
                </w:rPr>
                <w:t>-10440</w:t>
              </w:r>
            </w:hyperlink>
          </w:p>
        </w:tc>
      </w:tr>
      <w:tr w:rsidR="00AF38E8" w:rsidRPr="006D611C" w:rsidTr="00037E31">
        <w:trPr>
          <w:trHeight w:val="144"/>
          <w:tblCellSpacing w:w="20" w:type="nil"/>
        </w:trPr>
        <w:tc>
          <w:tcPr>
            <w:tcW w:w="456"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6</w:t>
            </w:r>
          </w:p>
        </w:tc>
        <w:tc>
          <w:tcPr>
            <w:tcW w:w="2640"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Движения</w:t>
            </w:r>
          </w:p>
        </w:tc>
        <w:tc>
          <w:tcPr>
            <w:tcW w:w="96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5 </w:t>
            </w:r>
          </w:p>
        </w:tc>
        <w:tc>
          <w:tcPr>
            <w:tcW w:w="168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F38E8" w:rsidRDefault="00AF38E8" w:rsidP="00037E31">
            <w:pPr>
              <w:spacing w:after="0"/>
              <w:ind w:left="135"/>
              <w:jc w:val="center"/>
            </w:pPr>
          </w:p>
        </w:tc>
        <w:tc>
          <w:tcPr>
            <w:tcW w:w="2952" w:type="dxa"/>
            <w:tcMar>
              <w:top w:w="50" w:type="dxa"/>
              <w:left w:w="100" w:type="dxa"/>
            </w:tcMar>
            <w:vAlign w:val="center"/>
          </w:tcPr>
          <w:p w:rsidR="00AF38E8" w:rsidRPr="00492CCF" w:rsidRDefault="00AF38E8" w:rsidP="00AF38E8">
            <w:pPr>
              <w:numPr>
                <w:ilvl w:val="0"/>
                <w:numId w:val="167"/>
              </w:numPr>
              <w:spacing w:after="0"/>
              <w:rPr>
                <w:lang w:val="ru-RU"/>
              </w:rPr>
            </w:pPr>
            <w:r w:rsidRPr="00492CCF">
              <w:rPr>
                <w:rFonts w:ascii="Times New Roman" w:hAnsi="Times New Roman"/>
                <w:color w:val="000000"/>
                <w:sz w:val="24"/>
                <w:lang w:val="ru-RU"/>
              </w:rPr>
              <w:t xml:space="preserve">Российская электронная школа </w:t>
            </w:r>
            <w:hyperlink r:id="rId5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/5732/</w:t>
              </w:r>
              <w:r>
                <w:rPr>
                  <w:rFonts w:ascii="Times New Roman" w:hAnsi="Times New Roman"/>
                  <w:color w:val="0000FF"/>
                  <w:u w:val="single"/>
                </w:rPr>
                <w:t>main</w:t>
              </w:r>
              <w:r w:rsidRPr="00492CCF">
                <w:rPr>
                  <w:rFonts w:ascii="Times New Roman" w:hAnsi="Times New Roman"/>
                  <w:color w:val="0000FF"/>
                  <w:u w:val="single"/>
                  <w:lang w:val="ru-RU"/>
                </w:rPr>
                <w:t>/</w:t>
              </w:r>
            </w:hyperlink>
          </w:p>
          <w:p w:rsidR="00AF38E8" w:rsidRPr="00492CCF" w:rsidRDefault="00AF38E8" w:rsidP="00AF38E8">
            <w:pPr>
              <w:numPr>
                <w:ilvl w:val="0"/>
                <w:numId w:val="167"/>
              </w:numPr>
              <w:spacing w:after="0"/>
              <w:rPr>
                <w:lang w:val="ru-RU"/>
              </w:rPr>
            </w:pPr>
            <w:r w:rsidRPr="00492CCF">
              <w:rPr>
                <w:rFonts w:ascii="Times New Roman" w:hAnsi="Times New Roman"/>
                <w:color w:val="000000"/>
                <w:sz w:val="24"/>
                <w:lang w:val="ru-RU"/>
              </w:rPr>
              <w:t xml:space="preserve">ЯКласс </w:t>
            </w:r>
            <w:hyperlink r:id="rId5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parallelepiped</w:t>
              </w:r>
              <w:r w:rsidRPr="00492CCF">
                <w:rPr>
                  <w:rFonts w:ascii="Times New Roman" w:hAnsi="Times New Roman"/>
                  <w:color w:val="0000FF"/>
                  <w:u w:val="single"/>
                  <w:lang w:val="ru-RU"/>
                </w:rPr>
                <w:t>-</w:t>
              </w:r>
              <w:r>
                <w:rPr>
                  <w:rFonts w:ascii="Times New Roman" w:hAnsi="Times New Roman"/>
                  <w:color w:val="0000FF"/>
                  <w:u w:val="single"/>
                </w:rPr>
                <w:t>prizma</w:t>
              </w:r>
              <w:r w:rsidRPr="00492CCF">
                <w:rPr>
                  <w:rFonts w:ascii="Times New Roman" w:hAnsi="Times New Roman"/>
                  <w:color w:val="0000FF"/>
                  <w:u w:val="single"/>
                  <w:lang w:val="ru-RU"/>
                </w:rPr>
                <w:t>-</w:t>
              </w:r>
              <w:r>
                <w:rPr>
                  <w:rFonts w:ascii="Times New Roman" w:hAnsi="Times New Roman"/>
                  <w:color w:val="0000FF"/>
                  <w:u w:val="single"/>
                </w:rPr>
                <w:t>piramida</w:t>
              </w:r>
              <w:r w:rsidRPr="00492CCF">
                <w:rPr>
                  <w:rFonts w:ascii="Times New Roman" w:hAnsi="Times New Roman"/>
                  <w:color w:val="0000FF"/>
                  <w:u w:val="single"/>
                  <w:lang w:val="ru-RU"/>
                </w:rPr>
                <w:t>-</w:t>
              </w:r>
              <w:r>
                <w:rPr>
                  <w:rFonts w:ascii="Times New Roman" w:hAnsi="Times New Roman"/>
                  <w:color w:val="0000FF"/>
                  <w:u w:val="single"/>
                </w:rPr>
                <w:t>obemy</w:t>
              </w:r>
              <w:r w:rsidRPr="00492CCF">
                <w:rPr>
                  <w:rFonts w:ascii="Times New Roman" w:hAnsi="Times New Roman"/>
                  <w:color w:val="0000FF"/>
                  <w:u w:val="single"/>
                  <w:lang w:val="ru-RU"/>
                </w:rPr>
                <w:t>-</w:t>
              </w:r>
              <w:r>
                <w:rPr>
                  <w:rFonts w:ascii="Times New Roman" w:hAnsi="Times New Roman"/>
                  <w:color w:val="0000FF"/>
                  <w:u w:val="single"/>
                </w:rPr>
                <w:t>mnogogrannikov</w:t>
              </w:r>
              <w:r w:rsidRPr="00492CCF">
                <w:rPr>
                  <w:rFonts w:ascii="Times New Roman" w:hAnsi="Times New Roman"/>
                  <w:color w:val="0000FF"/>
                  <w:u w:val="single"/>
                  <w:lang w:val="ru-RU"/>
                </w:rPr>
                <w:t>-11037</w:t>
              </w:r>
            </w:hyperlink>
          </w:p>
        </w:tc>
      </w:tr>
      <w:tr w:rsidR="00AF38E8" w:rsidTr="00037E31">
        <w:trPr>
          <w:trHeight w:val="144"/>
          <w:tblCellSpacing w:w="20" w:type="nil"/>
        </w:trPr>
        <w:tc>
          <w:tcPr>
            <w:tcW w:w="456" w:type="dxa"/>
            <w:tcMar>
              <w:top w:w="50" w:type="dxa"/>
              <w:left w:w="100" w:type="dxa"/>
            </w:tcMar>
            <w:vAlign w:val="center"/>
          </w:tcPr>
          <w:p w:rsidR="00AF38E8" w:rsidRDefault="00AF38E8" w:rsidP="00037E31">
            <w:pPr>
              <w:spacing w:after="0"/>
            </w:pPr>
            <w:r>
              <w:rPr>
                <w:rFonts w:ascii="Times New Roman" w:hAnsi="Times New Roman"/>
                <w:color w:val="000000"/>
                <w:sz w:val="24"/>
              </w:rPr>
              <w:t>7</w:t>
            </w:r>
          </w:p>
        </w:tc>
        <w:tc>
          <w:tcPr>
            <w:tcW w:w="2640"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обобщение и систематизация знаний</w:t>
            </w:r>
          </w:p>
        </w:tc>
        <w:tc>
          <w:tcPr>
            <w:tcW w:w="966"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8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F38E8" w:rsidRDefault="00AF38E8" w:rsidP="00037E31">
            <w:pPr>
              <w:spacing w:after="0"/>
              <w:ind w:left="135"/>
              <w:jc w:val="center"/>
            </w:pPr>
          </w:p>
        </w:tc>
        <w:tc>
          <w:tcPr>
            <w:tcW w:w="2952"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0" w:type="auto"/>
            <w:gridSpan w:val="2"/>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8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6 </w:t>
            </w:r>
          </w:p>
        </w:tc>
        <w:tc>
          <w:tcPr>
            <w:tcW w:w="1774"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0 </w:t>
            </w:r>
          </w:p>
        </w:tc>
        <w:tc>
          <w:tcPr>
            <w:tcW w:w="2952" w:type="dxa"/>
            <w:tcMar>
              <w:top w:w="50" w:type="dxa"/>
              <w:left w:w="100" w:type="dxa"/>
            </w:tcMar>
            <w:vAlign w:val="center"/>
          </w:tcPr>
          <w:p w:rsidR="00AF38E8" w:rsidRDefault="00AF38E8" w:rsidP="00037E31"/>
        </w:tc>
      </w:tr>
    </w:tbl>
    <w:p w:rsidR="00AF38E8" w:rsidRDefault="00AF38E8" w:rsidP="00AF38E8">
      <w:pPr>
        <w:rPr>
          <w:lang w:val="ru-RU"/>
        </w:rPr>
      </w:pPr>
    </w:p>
    <w:p w:rsidR="00AF38E8" w:rsidRDefault="00AF38E8" w:rsidP="00AF38E8">
      <w:pPr>
        <w:rPr>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Pr="00A74B44" w:rsidRDefault="00AF38E8" w:rsidP="00AF38E8">
      <w:pPr>
        <w:spacing w:after="0"/>
        <w:ind w:left="120"/>
        <w:rPr>
          <w:lang w:val="ru-RU"/>
        </w:rPr>
      </w:pPr>
      <w:r w:rsidRPr="00A74B44">
        <w:rPr>
          <w:rFonts w:ascii="Times New Roman" w:hAnsi="Times New Roman"/>
          <w:b/>
          <w:color w:val="000000"/>
          <w:sz w:val="28"/>
          <w:lang w:val="ru-RU"/>
        </w:rPr>
        <w:t>ТЕМАТИЧЕСКОЕ ПЛАНИРОВАНИЕ</w:t>
      </w:r>
      <w:r>
        <w:rPr>
          <w:rFonts w:ascii="Times New Roman" w:hAnsi="Times New Roman"/>
          <w:b/>
          <w:color w:val="000000"/>
          <w:sz w:val="28"/>
          <w:lang w:val="ru-RU"/>
        </w:rPr>
        <w:t xml:space="preserve"> (ВЕРОЯТНОСТЬ И СТАТИСТИКА)</w:t>
      </w:r>
    </w:p>
    <w:p w:rsidR="00AF38E8" w:rsidRDefault="00AF38E8" w:rsidP="00AF38E8">
      <w:pPr>
        <w:spacing w:after="0"/>
        <w:ind w:left="120"/>
      </w:pPr>
      <w:r w:rsidRPr="00A74B44">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AF38E8" w:rsidTr="00037E31">
        <w:trPr>
          <w:trHeight w:val="144"/>
          <w:tblCellSpacing w:w="20" w:type="nil"/>
        </w:trPr>
        <w:tc>
          <w:tcPr>
            <w:tcW w:w="466"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 п/п </w:t>
            </w:r>
          </w:p>
          <w:p w:rsidR="00AF38E8" w:rsidRDefault="00AF38E8" w:rsidP="00037E31">
            <w:pPr>
              <w:spacing w:after="0"/>
              <w:ind w:left="135"/>
            </w:pPr>
          </w:p>
        </w:tc>
        <w:tc>
          <w:tcPr>
            <w:tcW w:w="2992"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Наименование разделов и тем программы </w:t>
            </w:r>
          </w:p>
          <w:p w:rsidR="00AF38E8" w:rsidRDefault="00AF38E8" w:rsidP="00037E31">
            <w:pPr>
              <w:spacing w:after="0"/>
              <w:ind w:left="135"/>
            </w:pPr>
          </w:p>
        </w:tc>
        <w:tc>
          <w:tcPr>
            <w:tcW w:w="0" w:type="auto"/>
            <w:gridSpan w:val="3"/>
            <w:tcMar>
              <w:top w:w="50" w:type="dxa"/>
              <w:left w:w="100" w:type="dxa"/>
            </w:tcMar>
            <w:vAlign w:val="center"/>
          </w:tcPr>
          <w:p w:rsidR="00AF38E8" w:rsidRDefault="00AF38E8" w:rsidP="00037E31">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Электронные (цифровые) образовательные ресурсы </w:t>
            </w:r>
          </w:p>
          <w:p w:rsidR="00AF38E8" w:rsidRDefault="00AF38E8" w:rsidP="00037E31">
            <w:pPr>
              <w:spacing w:after="0"/>
              <w:ind w:left="135"/>
            </w:pPr>
          </w:p>
        </w:tc>
      </w:tr>
      <w:tr w:rsidR="00AF38E8" w:rsidTr="00037E31">
        <w:trPr>
          <w:trHeight w:val="144"/>
          <w:tblCellSpacing w:w="20" w:type="nil"/>
        </w:trPr>
        <w:tc>
          <w:tcPr>
            <w:tcW w:w="0" w:type="auto"/>
            <w:vMerge/>
            <w:tcBorders>
              <w:top w:val="nil"/>
            </w:tcBorders>
            <w:tcMar>
              <w:top w:w="50" w:type="dxa"/>
              <w:left w:w="100" w:type="dxa"/>
            </w:tcMar>
          </w:tcPr>
          <w:p w:rsidR="00AF38E8" w:rsidRDefault="00AF38E8" w:rsidP="00037E31"/>
        </w:tc>
        <w:tc>
          <w:tcPr>
            <w:tcW w:w="0" w:type="auto"/>
            <w:vMerge/>
            <w:tcBorders>
              <w:top w:val="nil"/>
            </w:tcBorders>
            <w:tcMar>
              <w:top w:w="50" w:type="dxa"/>
              <w:left w:w="100" w:type="dxa"/>
            </w:tcMar>
          </w:tcPr>
          <w:p w:rsidR="00AF38E8" w:rsidRDefault="00AF38E8" w:rsidP="00037E31"/>
        </w:tc>
        <w:tc>
          <w:tcPr>
            <w:tcW w:w="982"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Всего </w:t>
            </w:r>
          </w:p>
          <w:p w:rsidR="00AF38E8" w:rsidRDefault="00AF38E8" w:rsidP="00037E31">
            <w:pPr>
              <w:spacing w:after="0"/>
              <w:ind w:left="135"/>
            </w:pPr>
          </w:p>
        </w:tc>
        <w:tc>
          <w:tcPr>
            <w:tcW w:w="1706"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Контрольные работы </w:t>
            </w:r>
          </w:p>
          <w:p w:rsidR="00AF38E8" w:rsidRDefault="00AF38E8" w:rsidP="00037E31">
            <w:pPr>
              <w:spacing w:after="0"/>
              <w:ind w:left="135"/>
            </w:pPr>
          </w:p>
        </w:tc>
        <w:tc>
          <w:tcPr>
            <w:tcW w:w="1793"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Практические работы </w:t>
            </w:r>
          </w:p>
          <w:p w:rsidR="00AF38E8" w:rsidRDefault="00AF38E8" w:rsidP="00037E31">
            <w:pPr>
              <w:spacing w:after="0"/>
              <w:ind w:left="135"/>
            </w:pPr>
          </w:p>
        </w:tc>
        <w:tc>
          <w:tcPr>
            <w:tcW w:w="0" w:type="auto"/>
            <w:vMerge/>
            <w:tcBorders>
              <w:top w:val="nil"/>
            </w:tcBorders>
            <w:tcMar>
              <w:top w:w="50" w:type="dxa"/>
              <w:left w:w="100" w:type="dxa"/>
            </w:tcMar>
          </w:tcPr>
          <w:p w:rsidR="00AF38E8" w:rsidRDefault="00AF38E8" w:rsidP="00037E31"/>
        </w:tc>
      </w:tr>
      <w:tr w:rsidR="00AF38E8" w:rsidRPr="006D611C" w:rsidTr="00037E31">
        <w:trPr>
          <w:trHeight w:val="144"/>
          <w:tblCellSpacing w:w="20" w:type="nil"/>
        </w:trPr>
        <w:tc>
          <w:tcPr>
            <w:tcW w:w="466" w:type="dxa"/>
            <w:tcMar>
              <w:top w:w="50" w:type="dxa"/>
              <w:left w:w="100" w:type="dxa"/>
            </w:tcMar>
            <w:vAlign w:val="center"/>
          </w:tcPr>
          <w:p w:rsidR="00AF38E8" w:rsidRDefault="00AF38E8" w:rsidP="00037E31">
            <w:pPr>
              <w:spacing w:after="0"/>
            </w:pPr>
            <w:r>
              <w:rPr>
                <w:rFonts w:ascii="Times New Roman" w:hAnsi="Times New Roman"/>
                <w:color w:val="000000"/>
                <w:sz w:val="24"/>
              </w:rPr>
              <w:t>1</w:t>
            </w:r>
          </w:p>
        </w:tc>
        <w:tc>
          <w:tcPr>
            <w:tcW w:w="299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Представление данных и описательная статистика</w:t>
            </w:r>
          </w:p>
        </w:tc>
        <w:tc>
          <w:tcPr>
            <w:tcW w:w="982"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AF38E8" w:rsidRDefault="00AF38E8" w:rsidP="00037E31">
            <w:pPr>
              <w:spacing w:after="0"/>
              <w:ind w:left="135"/>
              <w:jc w:val="center"/>
            </w:pPr>
          </w:p>
        </w:tc>
        <w:tc>
          <w:tcPr>
            <w:tcW w:w="1793" w:type="dxa"/>
            <w:tcMar>
              <w:top w:w="50" w:type="dxa"/>
              <w:left w:w="100" w:type="dxa"/>
            </w:tcMar>
            <w:vAlign w:val="center"/>
          </w:tcPr>
          <w:p w:rsidR="00AF38E8" w:rsidRDefault="00AF38E8" w:rsidP="00037E31">
            <w:pPr>
              <w:spacing w:after="0"/>
              <w:ind w:left="135"/>
              <w:jc w:val="center"/>
            </w:pPr>
          </w:p>
        </w:tc>
        <w:tc>
          <w:tcPr>
            <w:tcW w:w="266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415</w:t>
              </w:r>
              <w:r>
                <w:rPr>
                  <w:rFonts w:ascii="Times New Roman" w:hAnsi="Times New Roman"/>
                  <w:color w:val="0000FF"/>
                  <w:u w:val="single"/>
                </w:rPr>
                <w:t>fdc</w:t>
              </w:r>
            </w:hyperlink>
          </w:p>
        </w:tc>
      </w:tr>
      <w:tr w:rsidR="00AF38E8" w:rsidRPr="006D611C" w:rsidTr="00037E31">
        <w:trPr>
          <w:trHeight w:val="144"/>
          <w:tblCellSpacing w:w="20" w:type="nil"/>
        </w:trPr>
        <w:tc>
          <w:tcPr>
            <w:tcW w:w="466" w:type="dxa"/>
            <w:tcMar>
              <w:top w:w="50" w:type="dxa"/>
              <w:left w:w="100" w:type="dxa"/>
            </w:tcMar>
            <w:vAlign w:val="center"/>
          </w:tcPr>
          <w:p w:rsidR="00AF38E8" w:rsidRDefault="00AF38E8" w:rsidP="00037E31">
            <w:pPr>
              <w:spacing w:after="0"/>
            </w:pPr>
            <w:r>
              <w:rPr>
                <w:rFonts w:ascii="Times New Roman" w:hAnsi="Times New Roman"/>
                <w:color w:val="000000"/>
                <w:sz w:val="24"/>
              </w:rPr>
              <w:t>2</w:t>
            </w:r>
          </w:p>
        </w:tc>
        <w:tc>
          <w:tcPr>
            <w:tcW w:w="299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Случайные опыты и случайные события, опыты с равновозможными элементарными исходами</w:t>
            </w:r>
          </w:p>
        </w:tc>
        <w:tc>
          <w:tcPr>
            <w:tcW w:w="982"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AF38E8" w:rsidRDefault="00AF38E8" w:rsidP="00037E31">
            <w:pPr>
              <w:spacing w:after="0"/>
              <w:ind w:left="135"/>
              <w:jc w:val="center"/>
            </w:pPr>
          </w:p>
        </w:tc>
        <w:tc>
          <w:tcPr>
            <w:tcW w:w="179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415</w:t>
              </w:r>
              <w:r>
                <w:rPr>
                  <w:rFonts w:ascii="Times New Roman" w:hAnsi="Times New Roman"/>
                  <w:color w:val="0000FF"/>
                  <w:u w:val="single"/>
                </w:rPr>
                <w:t>fdc</w:t>
              </w:r>
            </w:hyperlink>
          </w:p>
        </w:tc>
      </w:tr>
      <w:tr w:rsidR="00AF38E8" w:rsidRPr="006D611C" w:rsidTr="00037E31">
        <w:trPr>
          <w:trHeight w:val="144"/>
          <w:tblCellSpacing w:w="20" w:type="nil"/>
        </w:trPr>
        <w:tc>
          <w:tcPr>
            <w:tcW w:w="466" w:type="dxa"/>
            <w:tcMar>
              <w:top w:w="50" w:type="dxa"/>
              <w:left w:w="100" w:type="dxa"/>
            </w:tcMar>
            <w:vAlign w:val="center"/>
          </w:tcPr>
          <w:p w:rsidR="00AF38E8" w:rsidRDefault="00AF38E8" w:rsidP="00037E31">
            <w:pPr>
              <w:spacing w:after="0"/>
            </w:pPr>
            <w:r>
              <w:rPr>
                <w:rFonts w:ascii="Times New Roman" w:hAnsi="Times New Roman"/>
                <w:color w:val="000000"/>
                <w:sz w:val="24"/>
              </w:rPr>
              <w:t>3</w:t>
            </w:r>
          </w:p>
        </w:tc>
        <w:tc>
          <w:tcPr>
            <w:tcW w:w="299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Операции над событиями, сложение вероятностей</w:t>
            </w:r>
          </w:p>
        </w:tc>
        <w:tc>
          <w:tcPr>
            <w:tcW w:w="982"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AF38E8" w:rsidRDefault="00AF38E8" w:rsidP="00037E31">
            <w:pPr>
              <w:spacing w:after="0"/>
              <w:ind w:left="135"/>
              <w:jc w:val="center"/>
            </w:pPr>
          </w:p>
        </w:tc>
        <w:tc>
          <w:tcPr>
            <w:tcW w:w="1793" w:type="dxa"/>
            <w:tcMar>
              <w:top w:w="50" w:type="dxa"/>
              <w:left w:w="100" w:type="dxa"/>
            </w:tcMar>
            <w:vAlign w:val="center"/>
          </w:tcPr>
          <w:p w:rsidR="00AF38E8" w:rsidRDefault="00AF38E8" w:rsidP="00037E31">
            <w:pPr>
              <w:spacing w:after="0"/>
              <w:ind w:left="135"/>
              <w:jc w:val="center"/>
            </w:pPr>
          </w:p>
        </w:tc>
        <w:tc>
          <w:tcPr>
            <w:tcW w:w="266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415</w:t>
              </w:r>
              <w:r>
                <w:rPr>
                  <w:rFonts w:ascii="Times New Roman" w:hAnsi="Times New Roman"/>
                  <w:color w:val="0000FF"/>
                  <w:u w:val="single"/>
                </w:rPr>
                <w:t>fdc</w:t>
              </w:r>
            </w:hyperlink>
          </w:p>
        </w:tc>
      </w:tr>
      <w:tr w:rsidR="00AF38E8" w:rsidRPr="006D611C" w:rsidTr="00037E31">
        <w:trPr>
          <w:trHeight w:val="144"/>
          <w:tblCellSpacing w:w="20" w:type="nil"/>
        </w:trPr>
        <w:tc>
          <w:tcPr>
            <w:tcW w:w="466" w:type="dxa"/>
            <w:tcMar>
              <w:top w:w="50" w:type="dxa"/>
              <w:left w:w="100" w:type="dxa"/>
            </w:tcMar>
            <w:vAlign w:val="center"/>
          </w:tcPr>
          <w:p w:rsidR="00AF38E8" w:rsidRDefault="00AF38E8" w:rsidP="00037E31">
            <w:pPr>
              <w:spacing w:after="0"/>
            </w:pPr>
            <w:r>
              <w:rPr>
                <w:rFonts w:ascii="Times New Roman" w:hAnsi="Times New Roman"/>
                <w:color w:val="000000"/>
                <w:sz w:val="24"/>
              </w:rPr>
              <w:t>4</w:t>
            </w:r>
          </w:p>
        </w:tc>
        <w:tc>
          <w:tcPr>
            <w:tcW w:w="299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Условная вероятность, дерево случайного опыта, формула полной вероятности и независимость событий</w:t>
            </w:r>
          </w:p>
        </w:tc>
        <w:tc>
          <w:tcPr>
            <w:tcW w:w="982"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6" w:type="dxa"/>
            <w:tcMar>
              <w:top w:w="50" w:type="dxa"/>
              <w:left w:w="100" w:type="dxa"/>
            </w:tcMar>
            <w:vAlign w:val="center"/>
          </w:tcPr>
          <w:p w:rsidR="00AF38E8" w:rsidRDefault="00AF38E8" w:rsidP="00037E31">
            <w:pPr>
              <w:spacing w:after="0"/>
              <w:ind w:left="135"/>
              <w:jc w:val="center"/>
            </w:pPr>
          </w:p>
        </w:tc>
        <w:tc>
          <w:tcPr>
            <w:tcW w:w="1793" w:type="dxa"/>
            <w:tcMar>
              <w:top w:w="50" w:type="dxa"/>
              <w:left w:w="100" w:type="dxa"/>
            </w:tcMar>
            <w:vAlign w:val="center"/>
          </w:tcPr>
          <w:p w:rsidR="00AF38E8" w:rsidRDefault="00AF38E8" w:rsidP="00037E31">
            <w:pPr>
              <w:spacing w:after="0"/>
              <w:ind w:left="135"/>
              <w:jc w:val="center"/>
            </w:pPr>
          </w:p>
        </w:tc>
        <w:tc>
          <w:tcPr>
            <w:tcW w:w="266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415</w:t>
              </w:r>
              <w:r>
                <w:rPr>
                  <w:rFonts w:ascii="Times New Roman" w:hAnsi="Times New Roman"/>
                  <w:color w:val="0000FF"/>
                  <w:u w:val="single"/>
                </w:rPr>
                <w:t>fdc</w:t>
              </w:r>
            </w:hyperlink>
          </w:p>
        </w:tc>
      </w:tr>
      <w:tr w:rsidR="00AF38E8" w:rsidRPr="006D611C" w:rsidTr="00037E31">
        <w:trPr>
          <w:trHeight w:val="144"/>
          <w:tblCellSpacing w:w="20" w:type="nil"/>
        </w:trPr>
        <w:tc>
          <w:tcPr>
            <w:tcW w:w="466" w:type="dxa"/>
            <w:tcMar>
              <w:top w:w="50" w:type="dxa"/>
              <w:left w:w="100" w:type="dxa"/>
            </w:tcMar>
            <w:vAlign w:val="center"/>
          </w:tcPr>
          <w:p w:rsidR="00AF38E8" w:rsidRDefault="00AF38E8" w:rsidP="00037E31">
            <w:pPr>
              <w:spacing w:after="0"/>
            </w:pPr>
            <w:r>
              <w:rPr>
                <w:rFonts w:ascii="Times New Roman" w:hAnsi="Times New Roman"/>
                <w:color w:val="000000"/>
                <w:sz w:val="24"/>
              </w:rPr>
              <w:t>5</w:t>
            </w:r>
          </w:p>
        </w:tc>
        <w:tc>
          <w:tcPr>
            <w:tcW w:w="299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Элементы комбинаторики</w:t>
            </w:r>
          </w:p>
        </w:tc>
        <w:tc>
          <w:tcPr>
            <w:tcW w:w="982"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F38E8" w:rsidRDefault="00AF38E8" w:rsidP="00037E31">
            <w:pPr>
              <w:spacing w:after="0"/>
              <w:ind w:left="135"/>
              <w:jc w:val="center"/>
            </w:pPr>
          </w:p>
        </w:tc>
        <w:tc>
          <w:tcPr>
            <w:tcW w:w="1793" w:type="dxa"/>
            <w:tcMar>
              <w:top w:w="50" w:type="dxa"/>
              <w:left w:w="100" w:type="dxa"/>
            </w:tcMar>
            <w:vAlign w:val="center"/>
          </w:tcPr>
          <w:p w:rsidR="00AF38E8" w:rsidRDefault="00AF38E8" w:rsidP="00037E31">
            <w:pPr>
              <w:spacing w:after="0"/>
              <w:ind w:left="135"/>
              <w:jc w:val="center"/>
            </w:pPr>
          </w:p>
        </w:tc>
        <w:tc>
          <w:tcPr>
            <w:tcW w:w="266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415</w:t>
              </w:r>
              <w:r>
                <w:rPr>
                  <w:rFonts w:ascii="Times New Roman" w:hAnsi="Times New Roman"/>
                  <w:color w:val="0000FF"/>
                  <w:u w:val="single"/>
                </w:rPr>
                <w:t>fdc</w:t>
              </w:r>
            </w:hyperlink>
          </w:p>
        </w:tc>
      </w:tr>
      <w:tr w:rsidR="00AF38E8" w:rsidRPr="006D611C" w:rsidTr="00037E31">
        <w:trPr>
          <w:trHeight w:val="144"/>
          <w:tblCellSpacing w:w="20" w:type="nil"/>
        </w:trPr>
        <w:tc>
          <w:tcPr>
            <w:tcW w:w="466" w:type="dxa"/>
            <w:tcMar>
              <w:top w:w="50" w:type="dxa"/>
              <w:left w:w="100" w:type="dxa"/>
            </w:tcMar>
            <w:vAlign w:val="center"/>
          </w:tcPr>
          <w:p w:rsidR="00AF38E8" w:rsidRDefault="00AF38E8" w:rsidP="00037E31">
            <w:pPr>
              <w:spacing w:after="0"/>
            </w:pPr>
            <w:r>
              <w:rPr>
                <w:rFonts w:ascii="Times New Roman" w:hAnsi="Times New Roman"/>
                <w:color w:val="000000"/>
                <w:sz w:val="24"/>
              </w:rPr>
              <w:t>6</w:t>
            </w:r>
          </w:p>
        </w:tc>
        <w:tc>
          <w:tcPr>
            <w:tcW w:w="299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Серии последовательных испытаний</w:t>
            </w:r>
          </w:p>
        </w:tc>
        <w:tc>
          <w:tcPr>
            <w:tcW w:w="982"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F38E8" w:rsidRDefault="00AF38E8" w:rsidP="00037E31">
            <w:pPr>
              <w:spacing w:after="0"/>
              <w:ind w:left="135"/>
              <w:jc w:val="center"/>
            </w:pPr>
          </w:p>
        </w:tc>
        <w:tc>
          <w:tcPr>
            <w:tcW w:w="179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415</w:t>
              </w:r>
              <w:r>
                <w:rPr>
                  <w:rFonts w:ascii="Times New Roman" w:hAnsi="Times New Roman"/>
                  <w:color w:val="0000FF"/>
                  <w:u w:val="single"/>
                </w:rPr>
                <w:t>fdc</w:t>
              </w:r>
            </w:hyperlink>
          </w:p>
        </w:tc>
      </w:tr>
      <w:tr w:rsidR="00AF38E8" w:rsidRPr="006D611C" w:rsidTr="00037E31">
        <w:trPr>
          <w:trHeight w:val="144"/>
          <w:tblCellSpacing w:w="20" w:type="nil"/>
        </w:trPr>
        <w:tc>
          <w:tcPr>
            <w:tcW w:w="466" w:type="dxa"/>
            <w:tcMar>
              <w:top w:w="50" w:type="dxa"/>
              <w:left w:w="100" w:type="dxa"/>
            </w:tcMar>
            <w:vAlign w:val="center"/>
          </w:tcPr>
          <w:p w:rsidR="00AF38E8" w:rsidRDefault="00AF38E8" w:rsidP="00037E31">
            <w:pPr>
              <w:spacing w:after="0"/>
            </w:pPr>
            <w:r>
              <w:rPr>
                <w:rFonts w:ascii="Times New Roman" w:hAnsi="Times New Roman"/>
                <w:color w:val="000000"/>
                <w:sz w:val="24"/>
              </w:rPr>
              <w:t>7</w:t>
            </w:r>
          </w:p>
        </w:tc>
        <w:tc>
          <w:tcPr>
            <w:tcW w:w="299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Случайные величины и распределения</w:t>
            </w:r>
          </w:p>
        </w:tc>
        <w:tc>
          <w:tcPr>
            <w:tcW w:w="982"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F38E8" w:rsidRDefault="00AF38E8" w:rsidP="00037E31">
            <w:pPr>
              <w:spacing w:after="0"/>
              <w:ind w:left="135"/>
              <w:jc w:val="center"/>
            </w:pPr>
          </w:p>
        </w:tc>
        <w:tc>
          <w:tcPr>
            <w:tcW w:w="1793" w:type="dxa"/>
            <w:tcMar>
              <w:top w:w="50" w:type="dxa"/>
              <w:left w:w="100" w:type="dxa"/>
            </w:tcMar>
            <w:vAlign w:val="center"/>
          </w:tcPr>
          <w:p w:rsidR="00AF38E8" w:rsidRDefault="00AF38E8" w:rsidP="00037E31">
            <w:pPr>
              <w:spacing w:after="0"/>
              <w:ind w:left="135"/>
              <w:jc w:val="center"/>
            </w:pPr>
          </w:p>
        </w:tc>
        <w:tc>
          <w:tcPr>
            <w:tcW w:w="266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417</w:t>
              </w:r>
              <w:r>
                <w:rPr>
                  <w:rFonts w:ascii="Times New Roman" w:hAnsi="Times New Roman"/>
                  <w:color w:val="0000FF"/>
                  <w:u w:val="single"/>
                </w:rPr>
                <w:t>fb</w:t>
              </w:r>
              <w:r w:rsidRPr="0032335A">
                <w:rPr>
                  <w:rFonts w:ascii="Times New Roman" w:hAnsi="Times New Roman"/>
                  <w:color w:val="0000FF"/>
                  <w:u w:val="single"/>
                  <w:lang w:val="ru-RU"/>
                </w:rPr>
                <w:t>2</w:t>
              </w:r>
            </w:hyperlink>
          </w:p>
        </w:tc>
      </w:tr>
      <w:tr w:rsidR="00AF38E8" w:rsidRPr="006D611C" w:rsidTr="00037E31">
        <w:trPr>
          <w:trHeight w:val="144"/>
          <w:tblCellSpacing w:w="20" w:type="nil"/>
        </w:trPr>
        <w:tc>
          <w:tcPr>
            <w:tcW w:w="466" w:type="dxa"/>
            <w:tcMar>
              <w:top w:w="50" w:type="dxa"/>
              <w:left w:w="100" w:type="dxa"/>
            </w:tcMar>
            <w:vAlign w:val="center"/>
          </w:tcPr>
          <w:p w:rsidR="00AF38E8" w:rsidRDefault="00AF38E8" w:rsidP="00037E31">
            <w:pPr>
              <w:spacing w:after="0"/>
            </w:pPr>
            <w:r>
              <w:rPr>
                <w:rFonts w:ascii="Times New Roman" w:hAnsi="Times New Roman"/>
                <w:color w:val="000000"/>
                <w:sz w:val="24"/>
              </w:rPr>
              <w:t>8</w:t>
            </w:r>
          </w:p>
        </w:tc>
        <w:tc>
          <w:tcPr>
            <w:tcW w:w="299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Обобщение и систематизация знаний</w:t>
            </w:r>
          </w:p>
        </w:tc>
        <w:tc>
          <w:tcPr>
            <w:tcW w:w="982"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 </w:t>
            </w:r>
          </w:p>
        </w:tc>
        <w:tc>
          <w:tcPr>
            <w:tcW w:w="1793" w:type="dxa"/>
            <w:tcMar>
              <w:top w:w="50" w:type="dxa"/>
              <w:left w:w="100" w:type="dxa"/>
            </w:tcMar>
            <w:vAlign w:val="center"/>
          </w:tcPr>
          <w:p w:rsidR="00AF38E8" w:rsidRDefault="00AF38E8" w:rsidP="00037E31">
            <w:pPr>
              <w:spacing w:after="0"/>
              <w:ind w:left="135"/>
              <w:jc w:val="center"/>
            </w:pPr>
          </w:p>
        </w:tc>
        <w:tc>
          <w:tcPr>
            <w:tcW w:w="266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417</w:t>
              </w:r>
              <w:r>
                <w:rPr>
                  <w:rFonts w:ascii="Times New Roman" w:hAnsi="Times New Roman"/>
                  <w:color w:val="0000FF"/>
                  <w:u w:val="single"/>
                </w:rPr>
                <w:t>fb</w:t>
              </w:r>
              <w:r w:rsidRPr="0032335A">
                <w:rPr>
                  <w:rFonts w:ascii="Times New Roman" w:hAnsi="Times New Roman"/>
                  <w:color w:val="0000FF"/>
                  <w:u w:val="single"/>
                  <w:lang w:val="ru-RU"/>
                </w:rPr>
                <w:t>2</w:t>
              </w:r>
            </w:hyperlink>
          </w:p>
        </w:tc>
      </w:tr>
      <w:tr w:rsidR="00AF38E8" w:rsidTr="00037E31">
        <w:trPr>
          <w:trHeight w:val="144"/>
          <w:tblCellSpacing w:w="20" w:type="nil"/>
        </w:trPr>
        <w:tc>
          <w:tcPr>
            <w:tcW w:w="0" w:type="auto"/>
            <w:gridSpan w:val="2"/>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6"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 </w:t>
            </w:r>
          </w:p>
        </w:tc>
        <w:tc>
          <w:tcPr>
            <w:tcW w:w="179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F38E8" w:rsidRDefault="00AF38E8" w:rsidP="00037E31"/>
        </w:tc>
      </w:tr>
    </w:tbl>
    <w:p w:rsidR="00AF38E8" w:rsidRDefault="00AF38E8" w:rsidP="00AF38E8">
      <w:pPr>
        <w:sectPr w:rsidR="00AF38E8">
          <w:pgSz w:w="16383" w:h="11906" w:orient="landscape"/>
          <w:pgMar w:top="1134" w:right="850" w:bottom="1134" w:left="1701" w:header="720" w:footer="720" w:gutter="0"/>
          <w:cols w:space="720"/>
        </w:sectPr>
      </w:pPr>
    </w:p>
    <w:p w:rsidR="00AF38E8" w:rsidRDefault="00AF38E8" w:rsidP="00AF38E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24"/>
      </w:tblGrid>
      <w:tr w:rsidR="00AF38E8" w:rsidTr="00AF38E8">
        <w:trPr>
          <w:trHeight w:val="144"/>
          <w:tblCellSpacing w:w="20" w:type="nil"/>
        </w:trPr>
        <w:tc>
          <w:tcPr>
            <w:tcW w:w="1179"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 п/п </w:t>
            </w:r>
          </w:p>
          <w:p w:rsidR="00AF38E8" w:rsidRDefault="00AF38E8" w:rsidP="00037E31">
            <w:pPr>
              <w:spacing w:after="0"/>
              <w:ind w:left="135"/>
            </w:pPr>
          </w:p>
        </w:tc>
        <w:tc>
          <w:tcPr>
            <w:tcW w:w="4532"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Наименование разделов и тем программы </w:t>
            </w:r>
          </w:p>
          <w:p w:rsidR="00AF38E8" w:rsidRDefault="00AF38E8" w:rsidP="00037E31">
            <w:pPr>
              <w:spacing w:after="0"/>
              <w:ind w:left="135"/>
            </w:pPr>
          </w:p>
        </w:tc>
        <w:tc>
          <w:tcPr>
            <w:tcW w:w="0" w:type="auto"/>
            <w:gridSpan w:val="3"/>
            <w:tcMar>
              <w:top w:w="50" w:type="dxa"/>
              <w:left w:w="100" w:type="dxa"/>
            </w:tcMar>
            <w:vAlign w:val="center"/>
          </w:tcPr>
          <w:p w:rsidR="00AF38E8" w:rsidRDefault="00AF38E8" w:rsidP="00037E31">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Электронные (цифровые) образовательные ресурсы </w:t>
            </w:r>
          </w:p>
          <w:p w:rsidR="00AF38E8" w:rsidRDefault="00AF38E8" w:rsidP="00037E31">
            <w:pPr>
              <w:spacing w:after="0"/>
              <w:ind w:left="135"/>
            </w:pPr>
          </w:p>
        </w:tc>
      </w:tr>
      <w:tr w:rsidR="00AF38E8" w:rsidTr="00AF38E8">
        <w:trPr>
          <w:trHeight w:val="144"/>
          <w:tblCellSpacing w:w="20" w:type="nil"/>
        </w:trPr>
        <w:tc>
          <w:tcPr>
            <w:tcW w:w="0" w:type="auto"/>
            <w:vMerge/>
            <w:tcBorders>
              <w:top w:val="nil"/>
            </w:tcBorders>
            <w:tcMar>
              <w:top w:w="50" w:type="dxa"/>
              <w:left w:w="100" w:type="dxa"/>
            </w:tcMar>
          </w:tcPr>
          <w:p w:rsidR="00AF38E8" w:rsidRDefault="00AF38E8" w:rsidP="00037E31"/>
        </w:tc>
        <w:tc>
          <w:tcPr>
            <w:tcW w:w="0" w:type="auto"/>
            <w:vMerge/>
            <w:tcBorders>
              <w:top w:val="nil"/>
            </w:tcBorders>
            <w:tcMar>
              <w:top w:w="50" w:type="dxa"/>
              <w:left w:w="100" w:type="dxa"/>
            </w:tcMar>
          </w:tcPr>
          <w:p w:rsidR="00AF38E8" w:rsidRDefault="00AF38E8" w:rsidP="00037E31"/>
        </w:tc>
        <w:tc>
          <w:tcPr>
            <w:tcW w:w="1598"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Всего </w:t>
            </w:r>
          </w:p>
          <w:p w:rsidR="00AF38E8" w:rsidRDefault="00AF38E8" w:rsidP="00037E31">
            <w:pPr>
              <w:spacing w:after="0"/>
              <w:ind w:left="135"/>
            </w:pPr>
          </w:p>
        </w:tc>
        <w:tc>
          <w:tcPr>
            <w:tcW w:w="1841"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Контрольные работы </w:t>
            </w:r>
          </w:p>
          <w:p w:rsidR="00AF38E8" w:rsidRDefault="00AF38E8" w:rsidP="00037E31">
            <w:pPr>
              <w:spacing w:after="0"/>
              <w:ind w:left="135"/>
            </w:pPr>
          </w:p>
        </w:tc>
        <w:tc>
          <w:tcPr>
            <w:tcW w:w="1910"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Практические работы </w:t>
            </w:r>
          </w:p>
          <w:p w:rsidR="00AF38E8" w:rsidRDefault="00AF38E8" w:rsidP="00037E31">
            <w:pPr>
              <w:spacing w:after="0"/>
              <w:ind w:left="135"/>
            </w:pPr>
          </w:p>
        </w:tc>
        <w:tc>
          <w:tcPr>
            <w:tcW w:w="0" w:type="auto"/>
            <w:vMerge/>
            <w:tcBorders>
              <w:top w:val="nil"/>
            </w:tcBorders>
            <w:tcMar>
              <w:top w:w="50" w:type="dxa"/>
              <w:left w:w="100" w:type="dxa"/>
            </w:tcMar>
          </w:tcPr>
          <w:p w:rsidR="00AF38E8" w:rsidRDefault="00AF38E8" w:rsidP="00037E31"/>
        </w:tc>
      </w:tr>
      <w:tr w:rsidR="00AF38E8" w:rsidRPr="006D611C" w:rsidTr="00AF38E8">
        <w:trPr>
          <w:trHeight w:val="144"/>
          <w:tblCellSpacing w:w="20" w:type="nil"/>
        </w:trPr>
        <w:tc>
          <w:tcPr>
            <w:tcW w:w="1179" w:type="dxa"/>
            <w:tcMar>
              <w:top w:w="50" w:type="dxa"/>
              <w:left w:w="100" w:type="dxa"/>
            </w:tcMar>
            <w:vAlign w:val="center"/>
          </w:tcPr>
          <w:p w:rsidR="00AF38E8" w:rsidRDefault="00AF38E8" w:rsidP="00037E31">
            <w:pPr>
              <w:spacing w:after="0"/>
            </w:pPr>
            <w:r>
              <w:rPr>
                <w:rFonts w:ascii="Times New Roman" w:hAnsi="Times New Roman"/>
                <w:color w:val="000000"/>
                <w:sz w:val="24"/>
              </w:rPr>
              <w:t>1</w:t>
            </w:r>
          </w:p>
        </w:tc>
        <w:tc>
          <w:tcPr>
            <w:tcW w:w="453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Математическое ожидание случайной величины</w:t>
            </w:r>
          </w:p>
        </w:tc>
        <w:tc>
          <w:tcPr>
            <w:tcW w:w="159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F38E8" w:rsidRDefault="00AF38E8" w:rsidP="00037E31">
            <w:pPr>
              <w:spacing w:after="0"/>
              <w:ind w:left="135"/>
              <w:jc w:val="center"/>
            </w:pPr>
          </w:p>
        </w:tc>
        <w:tc>
          <w:tcPr>
            <w:tcW w:w="1910" w:type="dxa"/>
            <w:tcMar>
              <w:top w:w="50" w:type="dxa"/>
              <w:left w:w="100" w:type="dxa"/>
            </w:tcMar>
            <w:vAlign w:val="center"/>
          </w:tcPr>
          <w:p w:rsidR="00AF38E8" w:rsidRDefault="00AF38E8" w:rsidP="00037E31">
            <w:pPr>
              <w:spacing w:after="0"/>
              <w:ind w:left="135"/>
              <w:jc w:val="center"/>
            </w:pPr>
          </w:p>
        </w:tc>
        <w:tc>
          <w:tcPr>
            <w:tcW w:w="2824"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417</w:t>
              </w:r>
              <w:r>
                <w:rPr>
                  <w:rFonts w:ascii="Times New Roman" w:hAnsi="Times New Roman"/>
                  <w:color w:val="0000FF"/>
                  <w:u w:val="single"/>
                </w:rPr>
                <w:t>fb</w:t>
              </w:r>
              <w:r w:rsidRPr="0032335A">
                <w:rPr>
                  <w:rFonts w:ascii="Times New Roman" w:hAnsi="Times New Roman"/>
                  <w:color w:val="0000FF"/>
                  <w:u w:val="single"/>
                  <w:lang w:val="ru-RU"/>
                </w:rPr>
                <w:t>2</w:t>
              </w:r>
            </w:hyperlink>
          </w:p>
        </w:tc>
      </w:tr>
      <w:tr w:rsidR="00AF38E8" w:rsidRPr="006D611C" w:rsidTr="00AF38E8">
        <w:trPr>
          <w:trHeight w:val="144"/>
          <w:tblCellSpacing w:w="20" w:type="nil"/>
        </w:trPr>
        <w:tc>
          <w:tcPr>
            <w:tcW w:w="1179" w:type="dxa"/>
            <w:tcMar>
              <w:top w:w="50" w:type="dxa"/>
              <w:left w:w="100" w:type="dxa"/>
            </w:tcMar>
            <w:vAlign w:val="center"/>
          </w:tcPr>
          <w:p w:rsidR="00AF38E8" w:rsidRDefault="00AF38E8" w:rsidP="00037E31">
            <w:pPr>
              <w:spacing w:after="0"/>
            </w:pPr>
            <w:r>
              <w:rPr>
                <w:rFonts w:ascii="Times New Roman" w:hAnsi="Times New Roman"/>
                <w:color w:val="000000"/>
                <w:sz w:val="24"/>
              </w:rPr>
              <w:t>2</w:t>
            </w:r>
          </w:p>
        </w:tc>
        <w:tc>
          <w:tcPr>
            <w:tcW w:w="453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Дисперсия и стандартное отклонение случайной величины</w:t>
            </w:r>
          </w:p>
        </w:tc>
        <w:tc>
          <w:tcPr>
            <w:tcW w:w="1598"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AF38E8" w:rsidRDefault="00AF38E8" w:rsidP="00037E31">
            <w:pPr>
              <w:spacing w:after="0"/>
              <w:ind w:left="135"/>
              <w:jc w:val="center"/>
            </w:pPr>
          </w:p>
        </w:tc>
        <w:tc>
          <w:tcPr>
            <w:tcW w:w="191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AF38E8">
        <w:trPr>
          <w:trHeight w:val="144"/>
          <w:tblCellSpacing w:w="20" w:type="nil"/>
        </w:trPr>
        <w:tc>
          <w:tcPr>
            <w:tcW w:w="1179" w:type="dxa"/>
            <w:tcMar>
              <w:top w:w="50" w:type="dxa"/>
              <w:left w:w="100" w:type="dxa"/>
            </w:tcMar>
            <w:vAlign w:val="center"/>
          </w:tcPr>
          <w:p w:rsidR="00AF38E8" w:rsidRDefault="00AF38E8" w:rsidP="00037E31">
            <w:pPr>
              <w:spacing w:after="0"/>
            </w:pPr>
            <w:r>
              <w:rPr>
                <w:rFonts w:ascii="Times New Roman" w:hAnsi="Times New Roman"/>
                <w:color w:val="000000"/>
                <w:sz w:val="24"/>
              </w:rPr>
              <w:t>3</w:t>
            </w:r>
          </w:p>
        </w:tc>
        <w:tc>
          <w:tcPr>
            <w:tcW w:w="453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Закон больших чисел</w:t>
            </w:r>
          </w:p>
        </w:tc>
        <w:tc>
          <w:tcPr>
            <w:tcW w:w="159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F38E8" w:rsidRDefault="00AF38E8" w:rsidP="00037E31">
            <w:pPr>
              <w:spacing w:after="0"/>
              <w:ind w:left="135"/>
              <w:jc w:val="center"/>
            </w:pPr>
          </w:p>
        </w:tc>
        <w:tc>
          <w:tcPr>
            <w:tcW w:w="191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AF38E8">
        <w:trPr>
          <w:trHeight w:val="144"/>
          <w:tblCellSpacing w:w="20" w:type="nil"/>
        </w:trPr>
        <w:tc>
          <w:tcPr>
            <w:tcW w:w="1179" w:type="dxa"/>
            <w:tcMar>
              <w:top w:w="50" w:type="dxa"/>
              <w:left w:w="100" w:type="dxa"/>
            </w:tcMar>
            <w:vAlign w:val="center"/>
          </w:tcPr>
          <w:p w:rsidR="00AF38E8" w:rsidRDefault="00AF38E8" w:rsidP="00037E31">
            <w:pPr>
              <w:spacing w:after="0"/>
            </w:pPr>
            <w:r>
              <w:rPr>
                <w:rFonts w:ascii="Times New Roman" w:hAnsi="Times New Roman"/>
                <w:color w:val="000000"/>
                <w:sz w:val="24"/>
              </w:rPr>
              <w:t>4</w:t>
            </w:r>
          </w:p>
        </w:tc>
        <w:tc>
          <w:tcPr>
            <w:tcW w:w="453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Непрерывные случайные величины (распределения)</w:t>
            </w:r>
          </w:p>
        </w:tc>
        <w:tc>
          <w:tcPr>
            <w:tcW w:w="159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F38E8" w:rsidRDefault="00AF38E8" w:rsidP="00037E31">
            <w:pPr>
              <w:spacing w:after="0"/>
              <w:ind w:left="135"/>
              <w:jc w:val="center"/>
            </w:pPr>
          </w:p>
        </w:tc>
        <w:tc>
          <w:tcPr>
            <w:tcW w:w="1910" w:type="dxa"/>
            <w:tcMar>
              <w:top w:w="50" w:type="dxa"/>
              <w:left w:w="100" w:type="dxa"/>
            </w:tcMar>
            <w:vAlign w:val="center"/>
          </w:tcPr>
          <w:p w:rsidR="00AF38E8" w:rsidRDefault="00AF38E8" w:rsidP="00037E31">
            <w:pPr>
              <w:spacing w:after="0"/>
              <w:ind w:left="135"/>
              <w:jc w:val="center"/>
            </w:pPr>
          </w:p>
        </w:tc>
        <w:tc>
          <w:tcPr>
            <w:tcW w:w="2824"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AF38E8">
        <w:trPr>
          <w:trHeight w:val="144"/>
          <w:tblCellSpacing w:w="20" w:type="nil"/>
        </w:trPr>
        <w:tc>
          <w:tcPr>
            <w:tcW w:w="1179" w:type="dxa"/>
            <w:tcMar>
              <w:top w:w="50" w:type="dxa"/>
              <w:left w:w="100" w:type="dxa"/>
            </w:tcMar>
            <w:vAlign w:val="center"/>
          </w:tcPr>
          <w:p w:rsidR="00AF38E8" w:rsidRDefault="00AF38E8" w:rsidP="00037E31">
            <w:pPr>
              <w:spacing w:after="0"/>
            </w:pPr>
            <w:r>
              <w:rPr>
                <w:rFonts w:ascii="Times New Roman" w:hAnsi="Times New Roman"/>
                <w:color w:val="000000"/>
                <w:sz w:val="24"/>
              </w:rPr>
              <w:t>5</w:t>
            </w:r>
          </w:p>
        </w:tc>
        <w:tc>
          <w:tcPr>
            <w:tcW w:w="453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Нормальное распределения</w:t>
            </w:r>
          </w:p>
        </w:tc>
        <w:tc>
          <w:tcPr>
            <w:tcW w:w="159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F38E8" w:rsidRDefault="00AF38E8" w:rsidP="00037E31">
            <w:pPr>
              <w:spacing w:after="0"/>
              <w:ind w:left="135"/>
              <w:jc w:val="center"/>
            </w:pPr>
          </w:p>
        </w:tc>
        <w:tc>
          <w:tcPr>
            <w:tcW w:w="191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AF38E8">
        <w:trPr>
          <w:trHeight w:val="144"/>
          <w:tblCellSpacing w:w="20" w:type="nil"/>
        </w:trPr>
        <w:tc>
          <w:tcPr>
            <w:tcW w:w="1179" w:type="dxa"/>
            <w:tcMar>
              <w:top w:w="50" w:type="dxa"/>
              <w:left w:w="100" w:type="dxa"/>
            </w:tcMar>
            <w:vAlign w:val="center"/>
          </w:tcPr>
          <w:p w:rsidR="00AF38E8" w:rsidRDefault="00AF38E8" w:rsidP="00037E31">
            <w:pPr>
              <w:spacing w:after="0"/>
            </w:pPr>
            <w:r>
              <w:rPr>
                <w:rFonts w:ascii="Times New Roman" w:hAnsi="Times New Roman"/>
                <w:color w:val="000000"/>
                <w:sz w:val="24"/>
              </w:rPr>
              <w:t>6</w:t>
            </w:r>
          </w:p>
        </w:tc>
        <w:tc>
          <w:tcPr>
            <w:tcW w:w="4532"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и систематизация знаний</w:t>
            </w:r>
          </w:p>
        </w:tc>
        <w:tc>
          <w:tcPr>
            <w:tcW w:w="1598"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841"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AF38E8" w:rsidRDefault="00AF38E8" w:rsidP="00037E31">
            <w:pPr>
              <w:spacing w:after="0"/>
              <w:ind w:left="135"/>
              <w:jc w:val="center"/>
            </w:pPr>
          </w:p>
        </w:tc>
        <w:tc>
          <w:tcPr>
            <w:tcW w:w="2824"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Tr="00AF38E8">
        <w:trPr>
          <w:trHeight w:val="144"/>
          <w:tblCellSpacing w:w="20" w:type="nil"/>
        </w:trPr>
        <w:tc>
          <w:tcPr>
            <w:tcW w:w="0" w:type="auto"/>
            <w:gridSpan w:val="2"/>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3 </w:t>
            </w:r>
          </w:p>
        </w:tc>
        <w:tc>
          <w:tcPr>
            <w:tcW w:w="2824" w:type="dxa"/>
            <w:tcMar>
              <w:top w:w="50" w:type="dxa"/>
              <w:left w:w="100" w:type="dxa"/>
            </w:tcMar>
            <w:vAlign w:val="center"/>
          </w:tcPr>
          <w:p w:rsidR="00AF38E8" w:rsidRDefault="00AF38E8" w:rsidP="00037E31"/>
        </w:tc>
      </w:tr>
    </w:tbl>
    <w:p w:rsidR="00AF38E8" w:rsidRDefault="00AF38E8" w:rsidP="00AF38E8">
      <w:pPr>
        <w:spacing w:after="0"/>
        <w:rPr>
          <w:rFonts w:ascii="Times New Roman" w:hAnsi="Times New Roman"/>
          <w:b/>
          <w:color w:val="000000"/>
          <w:sz w:val="28"/>
          <w:lang w:val="ru-RU"/>
        </w:rPr>
      </w:pPr>
    </w:p>
    <w:p w:rsidR="00AF38E8" w:rsidRDefault="00AF38E8" w:rsidP="00AF38E8">
      <w:pPr>
        <w:spacing w:after="0"/>
        <w:rPr>
          <w:rFonts w:ascii="Times New Roman" w:hAnsi="Times New Roman"/>
          <w:b/>
          <w:color w:val="000000"/>
          <w:sz w:val="28"/>
          <w:lang w:val="ru-RU"/>
        </w:rPr>
      </w:pPr>
    </w:p>
    <w:p w:rsidR="00AF38E8" w:rsidRDefault="00AF38E8" w:rsidP="00AF38E8">
      <w:pPr>
        <w:spacing w:after="0"/>
        <w:rPr>
          <w:rFonts w:ascii="Times New Roman" w:hAnsi="Times New Roman"/>
          <w:b/>
          <w:color w:val="000000"/>
          <w:sz w:val="28"/>
          <w:lang w:val="ru-RU"/>
        </w:rPr>
      </w:pPr>
    </w:p>
    <w:p w:rsidR="00AF38E8" w:rsidRDefault="00AF38E8" w:rsidP="00AF38E8">
      <w:pPr>
        <w:spacing w:after="0"/>
        <w:rPr>
          <w:rFonts w:ascii="Times New Roman" w:hAnsi="Times New Roman"/>
          <w:b/>
          <w:color w:val="000000"/>
          <w:sz w:val="28"/>
          <w:lang w:val="ru-RU"/>
        </w:rPr>
      </w:pPr>
    </w:p>
    <w:p w:rsidR="00AF38E8" w:rsidRDefault="00AF38E8" w:rsidP="00AF38E8">
      <w:pPr>
        <w:spacing w:after="0"/>
        <w:rPr>
          <w:rFonts w:ascii="Times New Roman" w:hAnsi="Times New Roman"/>
          <w:b/>
          <w:color w:val="000000"/>
          <w:sz w:val="28"/>
          <w:lang w:val="ru-RU"/>
        </w:rPr>
      </w:pPr>
    </w:p>
    <w:p w:rsidR="00AF38E8" w:rsidRDefault="00AF38E8" w:rsidP="00AF38E8">
      <w:pPr>
        <w:spacing w:after="0"/>
        <w:rPr>
          <w:rFonts w:ascii="Times New Roman" w:hAnsi="Times New Roman"/>
          <w:b/>
          <w:color w:val="000000"/>
          <w:sz w:val="28"/>
          <w:lang w:val="ru-RU"/>
        </w:rPr>
      </w:pPr>
    </w:p>
    <w:p w:rsidR="00AF38E8" w:rsidRDefault="00AF38E8" w:rsidP="00AF38E8">
      <w:pPr>
        <w:spacing w:after="0"/>
        <w:rPr>
          <w:rFonts w:ascii="Times New Roman" w:hAnsi="Times New Roman"/>
          <w:b/>
          <w:color w:val="000000"/>
          <w:sz w:val="28"/>
          <w:lang w:val="ru-RU"/>
        </w:rPr>
      </w:pPr>
    </w:p>
    <w:p w:rsidR="00AF38E8" w:rsidRDefault="00AF38E8" w:rsidP="00AF38E8">
      <w:pPr>
        <w:spacing w:after="0"/>
        <w:rPr>
          <w:rFonts w:ascii="Times New Roman" w:hAnsi="Times New Roman"/>
          <w:b/>
          <w:color w:val="000000"/>
          <w:sz w:val="28"/>
          <w:lang w:val="ru-RU"/>
        </w:rPr>
      </w:pPr>
    </w:p>
    <w:p w:rsidR="00AF38E8" w:rsidRPr="002C09CD" w:rsidRDefault="00AF38E8" w:rsidP="00AF38E8">
      <w:pPr>
        <w:spacing w:after="0"/>
        <w:rPr>
          <w:lang w:val="ru-RU"/>
        </w:rPr>
      </w:pPr>
      <w:r w:rsidRPr="000F4E76">
        <w:rPr>
          <w:rFonts w:ascii="Times New Roman" w:hAnsi="Times New Roman"/>
          <w:b/>
          <w:color w:val="000000"/>
          <w:sz w:val="28"/>
          <w:lang w:val="ru-RU"/>
        </w:rPr>
        <w:lastRenderedPageBreak/>
        <w:t>ПОУРОЧНОЕ ПЛАНИРОВАНИ</w:t>
      </w:r>
      <w:proofErr w:type="gramStart"/>
      <w:r>
        <w:rPr>
          <w:rFonts w:ascii="Times New Roman" w:hAnsi="Times New Roman"/>
          <w:b/>
          <w:color w:val="000000"/>
          <w:sz w:val="28"/>
          <w:lang w:val="ru-RU"/>
        </w:rPr>
        <w:t>Е(</w:t>
      </w:r>
      <w:proofErr w:type="gramEnd"/>
      <w:r>
        <w:rPr>
          <w:rFonts w:ascii="Times New Roman" w:hAnsi="Times New Roman"/>
          <w:b/>
          <w:color w:val="000000"/>
          <w:sz w:val="28"/>
          <w:lang w:val="ru-RU"/>
        </w:rPr>
        <w:t xml:space="preserve"> АЛГЕБРА И НАЧАЛА АНАЛИЗА)</w:t>
      </w:r>
    </w:p>
    <w:p w:rsidR="00AF38E8" w:rsidRDefault="00AF38E8" w:rsidP="00AF38E8">
      <w:pPr>
        <w:spacing w:after="0"/>
        <w:ind w:left="120"/>
      </w:pPr>
      <w:r w:rsidRPr="000F4E76">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661"/>
        <w:gridCol w:w="2473"/>
        <w:gridCol w:w="907"/>
        <w:gridCol w:w="1754"/>
        <w:gridCol w:w="1819"/>
        <w:gridCol w:w="1287"/>
        <w:gridCol w:w="5139"/>
      </w:tblGrid>
      <w:tr w:rsidR="00AF38E8" w:rsidTr="00037E31">
        <w:trPr>
          <w:trHeight w:val="144"/>
        </w:trPr>
        <w:tc>
          <w:tcPr>
            <w:tcW w:w="43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 п/п </w:t>
            </w:r>
          </w:p>
          <w:p w:rsidR="00AF38E8" w:rsidRDefault="00AF38E8" w:rsidP="00037E31">
            <w:pPr>
              <w:spacing w:after="0"/>
              <w:ind w:left="135"/>
            </w:pPr>
          </w:p>
        </w:tc>
        <w:tc>
          <w:tcPr>
            <w:tcW w:w="36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Тема урока </w:t>
            </w:r>
          </w:p>
          <w:p w:rsidR="00AF38E8" w:rsidRDefault="00AF38E8" w:rsidP="00037E31">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b/>
                <w:color w:val="000000"/>
                <w:sz w:val="24"/>
              </w:rPr>
              <w:t>Количество часов</w:t>
            </w:r>
          </w:p>
        </w:tc>
        <w:tc>
          <w:tcPr>
            <w:tcW w:w="107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Дата изучения </w:t>
            </w:r>
          </w:p>
          <w:p w:rsidR="00AF38E8" w:rsidRDefault="00AF38E8" w:rsidP="00037E31">
            <w:pPr>
              <w:spacing w:after="0"/>
              <w:ind w:left="135"/>
            </w:pPr>
          </w:p>
        </w:tc>
        <w:tc>
          <w:tcPr>
            <w:tcW w:w="19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Электронные цифровые образовательные ресурсы </w:t>
            </w:r>
          </w:p>
          <w:p w:rsidR="00AF38E8" w:rsidRDefault="00AF38E8" w:rsidP="00037E31">
            <w:pPr>
              <w:spacing w:after="0"/>
              <w:ind w:left="135"/>
            </w:pPr>
          </w:p>
        </w:tc>
      </w:tr>
      <w:tr w:rsidR="00AF38E8" w:rsidTr="00037E3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Всего </w:t>
            </w:r>
          </w:p>
          <w:p w:rsidR="00AF38E8" w:rsidRDefault="00AF38E8" w:rsidP="00037E31">
            <w:pPr>
              <w:spacing w:after="0"/>
              <w:ind w:left="135"/>
            </w:pP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Контрольные работы </w:t>
            </w:r>
          </w:p>
          <w:p w:rsidR="00AF38E8" w:rsidRDefault="00AF38E8" w:rsidP="00037E31">
            <w:pPr>
              <w:spacing w:after="0"/>
              <w:ind w:left="135"/>
            </w:pP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Практические работы </w:t>
            </w:r>
          </w:p>
          <w:p w:rsidR="00AF38E8" w:rsidRDefault="00AF38E8" w:rsidP="00037E31">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Множество, операции над множествами и их свойства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23"/>
              </w:numPr>
              <w:spacing w:after="0"/>
              <w:rPr>
                <w:lang w:val="ru-RU"/>
              </w:rPr>
            </w:pPr>
            <w:r w:rsidRPr="0032335A">
              <w:rPr>
                <w:rFonts w:ascii="Times New Roman" w:hAnsi="Times New Roman"/>
                <w:color w:val="000000"/>
                <w:sz w:val="24"/>
                <w:lang w:val="ru-RU"/>
              </w:rPr>
              <w:t xml:space="preserve">Российская электронная школа </w:t>
            </w:r>
            <w:hyperlink r:id="rId7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Диаграммы Эйлера-Венна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24"/>
              </w:numPr>
              <w:spacing w:after="0"/>
              <w:rPr>
                <w:lang w:val="ru-RU"/>
              </w:rPr>
            </w:pPr>
            <w:r w:rsidRPr="0032335A">
              <w:rPr>
                <w:rFonts w:ascii="Times New Roman" w:hAnsi="Times New Roman"/>
                <w:color w:val="000000"/>
                <w:sz w:val="24"/>
                <w:lang w:val="ru-RU"/>
              </w:rPr>
              <w:t xml:space="preserve">Российская электронная школа </w:t>
            </w:r>
            <w:hyperlink r:id="rId7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теоретико-множественного аппарата для решения задач</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25"/>
              </w:numPr>
              <w:spacing w:after="0"/>
              <w:rPr>
                <w:lang w:val="ru-RU"/>
              </w:rPr>
            </w:pPr>
            <w:r w:rsidRPr="0032335A">
              <w:rPr>
                <w:rFonts w:ascii="Times New Roman" w:hAnsi="Times New Roman"/>
                <w:color w:val="000000"/>
                <w:sz w:val="24"/>
                <w:lang w:val="ru-RU"/>
              </w:rPr>
              <w:t xml:space="preserve">Российская электронная школа </w:t>
            </w:r>
            <w:hyperlink r:id="rId7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Рациональные числа. Обыкновенные и десятичные дроби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26"/>
              </w:numPr>
              <w:spacing w:after="0"/>
              <w:rPr>
                <w:lang w:val="ru-RU"/>
              </w:rPr>
            </w:pPr>
            <w:r w:rsidRPr="0032335A">
              <w:rPr>
                <w:rFonts w:ascii="Times New Roman" w:hAnsi="Times New Roman"/>
                <w:color w:val="000000"/>
                <w:sz w:val="24"/>
                <w:lang w:val="ru-RU"/>
              </w:rPr>
              <w:t xml:space="preserve">Российская электронная школа </w:t>
            </w:r>
            <w:hyperlink r:id="rId7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Рациональные числа. Обыкновенные и десятичные дроби, бесконечные периодические дроби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27"/>
              </w:numPr>
              <w:spacing w:after="0"/>
              <w:rPr>
                <w:lang w:val="ru-RU"/>
              </w:rPr>
            </w:pPr>
            <w:r w:rsidRPr="0032335A">
              <w:rPr>
                <w:rFonts w:ascii="Times New Roman" w:hAnsi="Times New Roman"/>
                <w:color w:val="000000"/>
                <w:sz w:val="24"/>
                <w:lang w:val="ru-RU"/>
              </w:rPr>
              <w:t xml:space="preserve">Российская электронная школа </w:t>
            </w:r>
            <w:hyperlink r:id="rId7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дробей для решения прикладных задач</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28"/>
              </w:numPr>
              <w:spacing w:after="0"/>
              <w:rPr>
                <w:lang w:val="ru-RU"/>
              </w:rPr>
            </w:pPr>
            <w:r w:rsidRPr="0032335A">
              <w:rPr>
                <w:rFonts w:ascii="Times New Roman" w:hAnsi="Times New Roman"/>
                <w:color w:val="000000"/>
                <w:sz w:val="24"/>
                <w:lang w:val="ru-RU"/>
              </w:rPr>
              <w:t xml:space="preserve">Российская электронная школа </w:t>
            </w:r>
            <w:hyperlink r:id="rId7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дробей и процентов для решения прикладных задач</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29"/>
              </w:numPr>
              <w:spacing w:after="0"/>
              <w:rPr>
                <w:lang w:val="ru-RU"/>
              </w:rPr>
            </w:pPr>
            <w:r w:rsidRPr="0032335A">
              <w:rPr>
                <w:rFonts w:ascii="Times New Roman" w:hAnsi="Times New Roman"/>
                <w:color w:val="000000"/>
                <w:sz w:val="24"/>
                <w:lang w:val="ru-RU"/>
              </w:rPr>
              <w:t xml:space="preserve">Российская электронная школа </w:t>
            </w:r>
            <w:hyperlink r:id="rId7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Действительные числа. Рациональные и иррациональные числа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30"/>
              </w:numPr>
              <w:spacing w:after="0"/>
              <w:rPr>
                <w:lang w:val="ru-RU"/>
              </w:rPr>
            </w:pPr>
            <w:r w:rsidRPr="0032335A">
              <w:rPr>
                <w:rFonts w:ascii="Times New Roman" w:hAnsi="Times New Roman"/>
                <w:color w:val="000000"/>
                <w:sz w:val="24"/>
                <w:lang w:val="ru-RU"/>
              </w:rPr>
              <w:t xml:space="preserve">Российская электронная школа </w:t>
            </w:r>
            <w:hyperlink r:id="rId7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Арифметические операции с действительными числами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31"/>
              </w:numPr>
              <w:spacing w:after="0"/>
              <w:rPr>
                <w:lang w:val="ru-RU"/>
              </w:rPr>
            </w:pPr>
            <w:r w:rsidRPr="0032335A">
              <w:rPr>
                <w:rFonts w:ascii="Times New Roman" w:hAnsi="Times New Roman"/>
                <w:color w:val="000000"/>
                <w:sz w:val="24"/>
                <w:lang w:val="ru-RU"/>
              </w:rPr>
              <w:t xml:space="preserve">Российская электронная школа </w:t>
            </w:r>
            <w:hyperlink r:id="rId7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Модуль действительного числа и его свойства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32"/>
              </w:numPr>
              <w:spacing w:after="0"/>
              <w:rPr>
                <w:lang w:val="ru-RU"/>
              </w:rPr>
            </w:pPr>
            <w:r w:rsidRPr="0032335A">
              <w:rPr>
                <w:rFonts w:ascii="Times New Roman" w:hAnsi="Times New Roman"/>
                <w:color w:val="000000"/>
                <w:sz w:val="24"/>
                <w:lang w:val="ru-RU"/>
              </w:rPr>
              <w:t xml:space="preserve">Российская электронная школа </w:t>
            </w:r>
            <w:hyperlink r:id="rId8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33"/>
              </w:numPr>
              <w:spacing w:after="0"/>
              <w:rPr>
                <w:lang w:val="ru-RU"/>
              </w:rPr>
            </w:pPr>
            <w:r w:rsidRPr="0032335A">
              <w:rPr>
                <w:rFonts w:ascii="Times New Roman" w:hAnsi="Times New Roman"/>
                <w:color w:val="000000"/>
                <w:sz w:val="24"/>
                <w:lang w:val="ru-RU"/>
              </w:rPr>
              <w:t xml:space="preserve">Российская электронная школа </w:t>
            </w:r>
            <w:hyperlink r:id="rId8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целых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34"/>
              </w:numPr>
              <w:spacing w:after="0"/>
              <w:rPr>
                <w:lang w:val="ru-RU"/>
              </w:rPr>
            </w:pPr>
            <w:r w:rsidRPr="0032335A">
              <w:rPr>
                <w:rFonts w:ascii="Times New Roman" w:hAnsi="Times New Roman"/>
                <w:color w:val="000000"/>
                <w:sz w:val="24"/>
                <w:lang w:val="ru-RU"/>
              </w:rPr>
              <w:t xml:space="preserve">Российская электронная школа </w:t>
            </w:r>
            <w:hyperlink r:id="rId8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13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дробно-рациональных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35"/>
              </w:numPr>
              <w:spacing w:after="0"/>
              <w:rPr>
                <w:lang w:val="ru-RU"/>
              </w:rPr>
            </w:pPr>
            <w:r w:rsidRPr="0032335A">
              <w:rPr>
                <w:rFonts w:ascii="Times New Roman" w:hAnsi="Times New Roman"/>
                <w:color w:val="000000"/>
                <w:sz w:val="24"/>
                <w:lang w:val="ru-RU"/>
              </w:rPr>
              <w:t xml:space="preserve">Российская электронная школа </w:t>
            </w:r>
            <w:hyperlink r:id="rId8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целых и дробно-рациональных неравенств</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36"/>
              </w:numPr>
              <w:spacing w:after="0"/>
              <w:rPr>
                <w:lang w:val="ru-RU"/>
              </w:rPr>
            </w:pPr>
            <w:r w:rsidRPr="0032335A">
              <w:rPr>
                <w:rFonts w:ascii="Times New Roman" w:hAnsi="Times New Roman"/>
                <w:color w:val="000000"/>
                <w:sz w:val="24"/>
                <w:lang w:val="ru-RU"/>
              </w:rPr>
              <w:t xml:space="preserve">Российская электронная школа </w:t>
            </w:r>
            <w:hyperlink r:id="rId8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Многочлены от одной переменной. Деление многочлена на многочлен с остатком. </w:t>
            </w:r>
            <w:r>
              <w:rPr>
                <w:rFonts w:ascii="Times New Roman" w:hAnsi="Times New Roman"/>
                <w:color w:val="000000"/>
                <w:sz w:val="24"/>
              </w:rPr>
              <w:t>Теорема Безу</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37"/>
              </w:numPr>
              <w:spacing w:after="0"/>
              <w:rPr>
                <w:lang w:val="ru-RU"/>
              </w:rPr>
            </w:pPr>
            <w:r w:rsidRPr="0032335A">
              <w:rPr>
                <w:rFonts w:ascii="Times New Roman" w:hAnsi="Times New Roman"/>
                <w:color w:val="000000"/>
                <w:sz w:val="24"/>
                <w:lang w:val="ru-RU"/>
              </w:rPr>
              <w:t xml:space="preserve">Российская электронная школа </w:t>
            </w:r>
            <w:hyperlink r:id="rId8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Многочлены с целыми коэффициентами. Теорема Виета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38"/>
              </w:numPr>
              <w:spacing w:after="0"/>
              <w:rPr>
                <w:lang w:val="ru-RU"/>
              </w:rPr>
            </w:pPr>
            <w:r w:rsidRPr="0032335A">
              <w:rPr>
                <w:rFonts w:ascii="Times New Roman" w:hAnsi="Times New Roman"/>
                <w:color w:val="000000"/>
                <w:sz w:val="24"/>
                <w:lang w:val="ru-RU"/>
              </w:rPr>
              <w:t xml:space="preserve">Российская электронная школа </w:t>
            </w:r>
            <w:hyperlink r:id="rId8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Решение систем линейных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39"/>
              </w:numPr>
              <w:spacing w:after="0"/>
              <w:rPr>
                <w:lang w:val="ru-RU"/>
              </w:rPr>
            </w:pPr>
            <w:r w:rsidRPr="0032335A">
              <w:rPr>
                <w:rFonts w:ascii="Times New Roman" w:hAnsi="Times New Roman"/>
                <w:color w:val="000000"/>
                <w:sz w:val="24"/>
                <w:lang w:val="ru-RU"/>
              </w:rPr>
              <w:t xml:space="preserve">Российская электронная школа </w:t>
            </w:r>
            <w:hyperlink r:id="rId8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Матрица систем линейных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40"/>
              </w:numPr>
              <w:spacing w:after="0"/>
              <w:rPr>
                <w:lang w:val="ru-RU"/>
              </w:rPr>
            </w:pPr>
            <w:r w:rsidRPr="0032335A">
              <w:rPr>
                <w:rFonts w:ascii="Times New Roman" w:hAnsi="Times New Roman"/>
                <w:color w:val="000000"/>
                <w:sz w:val="24"/>
                <w:lang w:val="ru-RU"/>
              </w:rPr>
              <w:t xml:space="preserve">Российская электронная школа </w:t>
            </w:r>
            <w:hyperlink r:id="rId8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Определитель матрицы 2×2, его геометрический смысл и свойства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41"/>
              </w:numPr>
              <w:spacing w:after="0"/>
              <w:rPr>
                <w:lang w:val="ru-RU"/>
              </w:rPr>
            </w:pPr>
            <w:r w:rsidRPr="0032335A">
              <w:rPr>
                <w:rFonts w:ascii="Times New Roman" w:hAnsi="Times New Roman"/>
                <w:color w:val="000000"/>
                <w:sz w:val="24"/>
                <w:lang w:val="ru-RU"/>
              </w:rPr>
              <w:t xml:space="preserve">Российская электронная школа </w:t>
            </w:r>
            <w:hyperlink r:id="rId8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20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Вычисление значения определителя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42"/>
              </w:numPr>
              <w:spacing w:after="0"/>
              <w:rPr>
                <w:lang w:val="ru-RU"/>
              </w:rPr>
            </w:pPr>
            <w:r w:rsidRPr="0032335A">
              <w:rPr>
                <w:rFonts w:ascii="Times New Roman" w:hAnsi="Times New Roman"/>
                <w:color w:val="000000"/>
                <w:sz w:val="24"/>
                <w:lang w:val="ru-RU"/>
              </w:rPr>
              <w:t xml:space="preserve">Российская электронная школа </w:t>
            </w:r>
            <w:hyperlink r:id="rId9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определителя для решения системы линейных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43"/>
              </w:numPr>
              <w:spacing w:after="0"/>
              <w:rPr>
                <w:lang w:val="ru-RU"/>
              </w:rPr>
            </w:pPr>
            <w:r w:rsidRPr="0032335A">
              <w:rPr>
                <w:rFonts w:ascii="Times New Roman" w:hAnsi="Times New Roman"/>
                <w:color w:val="000000"/>
                <w:sz w:val="24"/>
                <w:lang w:val="ru-RU"/>
              </w:rPr>
              <w:t xml:space="preserve">Российская электронная школа </w:t>
            </w:r>
            <w:hyperlink r:id="rId9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Решение прикладных задач с помощью системы линейных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44"/>
              </w:numPr>
              <w:spacing w:after="0"/>
              <w:rPr>
                <w:lang w:val="ru-RU"/>
              </w:rPr>
            </w:pPr>
            <w:r w:rsidRPr="0032335A">
              <w:rPr>
                <w:rFonts w:ascii="Times New Roman" w:hAnsi="Times New Roman"/>
                <w:color w:val="000000"/>
                <w:sz w:val="24"/>
                <w:lang w:val="ru-RU"/>
              </w:rPr>
              <w:t xml:space="preserve">Российская электронная школа </w:t>
            </w:r>
            <w:hyperlink r:id="rId9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Решение прикладных задач с помощью системы линейных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45"/>
              </w:numPr>
              <w:spacing w:after="0"/>
              <w:rPr>
                <w:lang w:val="ru-RU"/>
              </w:rPr>
            </w:pPr>
            <w:r w:rsidRPr="0032335A">
              <w:rPr>
                <w:rFonts w:ascii="Times New Roman" w:hAnsi="Times New Roman"/>
                <w:color w:val="000000"/>
                <w:sz w:val="24"/>
                <w:lang w:val="ru-RU"/>
              </w:rPr>
              <w:t xml:space="preserve">Российская электронная школа </w:t>
            </w:r>
            <w:hyperlink r:id="rId9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Контрольная работа №1: "Рациональные уравнения и неравенства. </w:t>
            </w:r>
            <w:r>
              <w:rPr>
                <w:rFonts w:ascii="Times New Roman" w:hAnsi="Times New Roman"/>
                <w:color w:val="000000"/>
                <w:sz w:val="24"/>
              </w:rPr>
              <w:t>Системы линейных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46"/>
              </w:numPr>
              <w:spacing w:after="0"/>
              <w:rPr>
                <w:lang w:val="ru-RU"/>
              </w:rPr>
            </w:pPr>
            <w:r w:rsidRPr="0032335A">
              <w:rPr>
                <w:rFonts w:ascii="Times New Roman" w:hAnsi="Times New Roman"/>
                <w:color w:val="000000"/>
                <w:sz w:val="24"/>
                <w:lang w:val="ru-RU"/>
              </w:rPr>
              <w:t xml:space="preserve">Российская электронная школа </w:t>
            </w:r>
            <w:hyperlink r:id="rId9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Функция, способы задания функции. Взаимно обратные функции. </w:t>
            </w:r>
            <w:r>
              <w:rPr>
                <w:rFonts w:ascii="Times New Roman" w:hAnsi="Times New Roman"/>
                <w:color w:val="000000"/>
                <w:sz w:val="24"/>
              </w:rPr>
              <w:t xml:space="preserve">Композиция </w:t>
            </w:r>
            <w:r>
              <w:rPr>
                <w:rFonts w:ascii="Times New Roman" w:hAnsi="Times New Roman"/>
                <w:color w:val="000000"/>
                <w:sz w:val="24"/>
              </w:rPr>
              <w:lastRenderedPageBreak/>
              <w:t>функций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47"/>
              </w:numPr>
              <w:spacing w:after="0"/>
              <w:rPr>
                <w:lang w:val="ru-RU"/>
              </w:rPr>
            </w:pPr>
            <w:r w:rsidRPr="0032335A">
              <w:rPr>
                <w:rFonts w:ascii="Times New Roman" w:hAnsi="Times New Roman"/>
                <w:color w:val="000000"/>
                <w:sz w:val="24"/>
                <w:lang w:val="ru-RU"/>
              </w:rPr>
              <w:t xml:space="preserve">Российская электронная школа </w:t>
            </w:r>
            <w:hyperlink r:id="rId9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26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График функции. Элементарные преобразования графиков функций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48"/>
              </w:numPr>
              <w:spacing w:after="0"/>
              <w:rPr>
                <w:lang w:val="ru-RU"/>
              </w:rPr>
            </w:pPr>
            <w:r w:rsidRPr="0032335A">
              <w:rPr>
                <w:rFonts w:ascii="Times New Roman" w:hAnsi="Times New Roman"/>
                <w:color w:val="000000"/>
                <w:sz w:val="24"/>
                <w:lang w:val="ru-RU"/>
              </w:rPr>
              <w:t xml:space="preserve">Российская электронная школа </w:t>
            </w:r>
            <w:hyperlink r:id="rId9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Область определения и множество значений функции. Нули функции. Промежутки знако постоянства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49"/>
              </w:numPr>
              <w:spacing w:after="0"/>
              <w:rPr>
                <w:lang w:val="ru-RU"/>
              </w:rPr>
            </w:pPr>
            <w:r w:rsidRPr="0032335A">
              <w:rPr>
                <w:rFonts w:ascii="Times New Roman" w:hAnsi="Times New Roman"/>
                <w:color w:val="000000"/>
                <w:sz w:val="24"/>
                <w:lang w:val="ru-RU"/>
              </w:rPr>
              <w:t xml:space="preserve">Российская электронная школа </w:t>
            </w:r>
            <w:hyperlink r:id="rId9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Чётные и нечётные функции. Периодические функции.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50"/>
              </w:numPr>
              <w:spacing w:after="0"/>
              <w:rPr>
                <w:lang w:val="ru-RU"/>
              </w:rPr>
            </w:pPr>
            <w:r w:rsidRPr="0032335A">
              <w:rPr>
                <w:rFonts w:ascii="Times New Roman" w:hAnsi="Times New Roman"/>
                <w:color w:val="000000"/>
                <w:sz w:val="24"/>
                <w:lang w:val="ru-RU"/>
              </w:rPr>
              <w:t xml:space="preserve">Российская электронная школа </w:t>
            </w:r>
            <w:hyperlink r:id="rId9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Промежутки монотонности функции. Максимумы и минимумы функции.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51"/>
              </w:numPr>
              <w:spacing w:after="0"/>
              <w:rPr>
                <w:lang w:val="ru-RU"/>
              </w:rPr>
            </w:pPr>
            <w:r w:rsidRPr="0032335A">
              <w:rPr>
                <w:rFonts w:ascii="Times New Roman" w:hAnsi="Times New Roman"/>
                <w:color w:val="000000"/>
                <w:sz w:val="24"/>
                <w:lang w:val="ru-RU"/>
              </w:rPr>
              <w:t xml:space="preserve">Российская электронная школа </w:t>
            </w:r>
            <w:hyperlink r:id="rId9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Наибольшее и наименьшее значение функции на промежутке</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52"/>
              </w:numPr>
              <w:spacing w:after="0"/>
              <w:rPr>
                <w:lang w:val="ru-RU"/>
              </w:rPr>
            </w:pPr>
            <w:r w:rsidRPr="0032335A">
              <w:rPr>
                <w:rFonts w:ascii="Times New Roman" w:hAnsi="Times New Roman"/>
                <w:color w:val="000000"/>
                <w:sz w:val="24"/>
                <w:lang w:val="ru-RU"/>
              </w:rPr>
              <w:t xml:space="preserve">Российская электронная школа </w:t>
            </w:r>
            <w:hyperlink r:id="rId10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Линейная функция. Элементарное исследование и </w:t>
            </w:r>
            <w:r w:rsidRPr="0032335A">
              <w:rPr>
                <w:rFonts w:ascii="Times New Roman" w:hAnsi="Times New Roman"/>
                <w:color w:val="000000"/>
                <w:sz w:val="24"/>
                <w:lang w:val="ru-RU"/>
              </w:rPr>
              <w:lastRenderedPageBreak/>
              <w:t>построение графиков этих функций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53"/>
              </w:numPr>
              <w:spacing w:after="0"/>
              <w:rPr>
                <w:lang w:val="ru-RU"/>
              </w:rPr>
            </w:pPr>
            <w:r w:rsidRPr="0032335A">
              <w:rPr>
                <w:rFonts w:ascii="Times New Roman" w:hAnsi="Times New Roman"/>
                <w:color w:val="000000"/>
                <w:sz w:val="24"/>
                <w:lang w:val="ru-RU"/>
              </w:rPr>
              <w:t xml:space="preserve">Российская электронная школа </w:t>
            </w:r>
            <w:hyperlink r:id="rId10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32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Квадратичная функция. Элементарное исследование и построение графиков этих функций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54"/>
              </w:numPr>
              <w:spacing w:after="0"/>
              <w:rPr>
                <w:lang w:val="ru-RU"/>
              </w:rPr>
            </w:pPr>
            <w:r w:rsidRPr="0032335A">
              <w:rPr>
                <w:rFonts w:ascii="Times New Roman" w:hAnsi="Times New Roman"/>
                <w:color w:val="000000"/>
                <w:sz w:val="24"/>
                <w:lang w:val="ru-RU"/>
              </w:rPr>
              <w:t xml:space="preserve">Российская электронная школа </w:t>
            </w:r>
            <w:hyperlink r:id="rId10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Дробно-линейная функция. Элементарное исследование и график этих функций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55"/>
              </w:numPr>
              <w:spacing w:after="0"/>
              <w:rPr>
                <w:lang w:val="ru-RU"/>
              </w:rPr>
            </w:pPr>
            <w:r w:rsidRPr="0032335A">
              <w:rPr>
                <w:rFonts w:ascii="Times New Roman" w:hAnsi="Times New Roman"/>
                <w:color w:val="000000"/>
                <w:sz w:val="24"/>
                <w:lang w:val="ru-RU"/>
              </w:rPr>
              <w:t xml:space="preserve">Российская электронная школа </w:t>
            </w:r>
            <w:hyperlink r:id="rId10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Степень с целым показателем. Бином Ньютона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56"/>
              </w:numPr>
              <w:spacing w:after="0"/>
              <w:rPr>
                <w:lang w:val="ru-RU"/>
              </w:rPr>
            </w:pPr>
            <w:r w:rsidRPr="0032335A">
              <w:rPr>
                <w:rFonts w:ascii="Times New Roman" w:hAnsi="Times New Roman"/>
                <w:color w:val="000000"/>
                <w:sz w:val="24"/>
                <w:lang w:val="ru-RU"/>
              </w:rPr>
              <w:t xml:space="preserve">Российская электронная школа </w:t>
            </w:r>
            <w:hyperlink r:id="rId10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Степенная функция с натуральным и целым показателем. </w:t>
            </w:r>
            <w:r>
              <w:rPr>
                <w:rFonts w:ascii="Times New Roman" w:hAnsi="Times New Roman"/>
                <w:color w:val="000000"/>
                <w:sz w:val="24"/>
              </w:rPr>
              <w:t>Её свойства и график</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57"/>
              </w:numPr>
              <w:spacing w:after="0"/>
              <w:rPr>
                <w:lang w:val="ru-RU"/>
              </w:rPr>
            </w:pPr>
            <w:r w:rsidRPr="0032335A">
              <w:rPr>
                <w:rFonts w:ascii="Times New Roman" w:hAnsi="Times New Roman"/>
                <w:color w:val="000000"/>
                <w:sz w:val="24"/>
                <w:lang w:val="ru-RU"/>
              </w:rPr>
              <w:t xml:space="preserve">Российская электронная школа </w:t>
            </w:r>
            <w:hyperlink r:id="rId10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Контрольная работа №2: " Функции и графики"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58"/>
              </w:numPr>
              <w:spacing w:after="0"/>
              <w:rPr>
                <w:lang w:val="ru-RU"/>
              </w:rPr>
            </w:pPr>
            <w:r w:rsidRPr="0032335A">
              <w:rPr>
                <w:rFonts w:ascii="Times New Roman" w:hAnsi="Times New Roman"/>
                <w:color w:val="000000"/>
                <w:sz w:val="24"/>
                <w:lang w:val="ru-RU"/>
              </w:rPr>
              <w:t xml:space="preserve">Российская электронная школа </w:t>
            </w:r>
            <w:hyperlink r:id="rId10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Арифметический корень натуральной </w:t>
            </w:r>
            <w:r w:rsidRPr="0032335A">
              <w:rPr>
                <w:rFonts w:ascii="Times New Roman" w:hAnsi="Times New Roman"/>
                <w:color w:val="000000"/>
                <w:sz w:val="24"/>
                <w:lang w:val="ru-RU"/>
              </w:rPr>
              <w:lastRenderedPageBreak/>
              <w:t>степени и его свойства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59"/>
              </w:numPr>
              <w:spacing w:after="0"/>
              <w:rPr>
                <w:lang w:val="ru-RU"/>
              </w:rPr>
            </w:pPr>
            <w:r w:rsidRPr="0032335A">
              <w:rPr>
                <w:rFonts w:ascii="Times New Roman" w:hAnsi="Times New Roman"/>
                <w:color w:val="000000"/>
                <w:sz w:val="24"/>
                <w:lang w:val="ru-RU"/>
              </w:rPr>
              <w:t xml:space="preserve">Российская электронная школа </w:t>
            </w:r>
            <w:hyperlink r:id="rId10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38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Преобразования числовых выражений, содержащих степени и корни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60"/>
              </w:numPr>
              <w:spacing w:after="0"/>
              <w:rPr>
                <w:lang w:val="ru-RU"/>
              </w:rPr>
            </w:pPr>
            <w:r w:rsidRPr="0032335A">
              <w:rPr>
                <w:rFonts w:ascii="Times New Roman" w:hAnsi="Times New Roman"/>
                <w:color w:val="000000"/>
                <w:sz w:val="24"/>
                <w:lang w:val="ru-RU"/>
              </w:rPr>
              <w:t xml:space="preserve">Российская электронная школа </w:t>
            </w:r>
            <w:hyperlink r:id="rId10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Вынесение множителя из-под знака корня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61"/>
              </w:numPr>
              <w:spacing w:after="0"/>
              <w:rPr>
                <w:lang w:val="ru-RU"/>
              </w:rPr>
            </w:pPr>
            <w:r w:rsidRPr="0032335A">
              <w:rPr>
                <w:rFonts w:ascii="Times New Roman" w:hAnsi="Times New Roman"/>
                <w:color w:val="000000"/>
                <w:sz w:val="24"/>
                <w:lang w:val="ru-RU"/>
              </w:rPr>
              <w:t xml:space="preserve">Российская электронная школа </w:t>
            </w:r>
            <w:hyperlink r:id="rId10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Внесение множителя под знак корня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62"/>
              </w:numPr>
              <w:spacing w:after="0"/>
              <w:rPr>
                <w:lang w:val="ru-RU"/>
              </w:rPr>
            </w:pPr>
            <w:r w:rsidRPr="0032335A">
              <w:rPr>
                <w:rFonts w:ascii="Times New Roman" w:hAnsi="Times New Roman"/>
                <w:color w:val="000000"/>
                <w:sz w:val="24"/>
                <w:lang w:val="ru-RU"/>
              </w:rPr>
              <w:t xml:space="preserve">Российская электронная школа </w:t>
            </w:r>
            <w:hyperlink r:id="rId11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Сокращение дробей, содержащих радикалы</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63"/>
              </w:numPr>
              <w:spacing w:after="0"/>
              <w:rPr>
                <w:lang w:val="ru-RU"/>
              </w:rPr>
            </w:pPr>
            <w:r w:rsidRPr="0032335A">
              <w:rPr>
                <w:rFonts w:ascii="Times New Roman" w:hAnsi="Times New Roman"/>
                <w:color w:val="000000"/>
                <w:sz w:val="24"/>
                <w:lang w:val="ru-RU"/>
              </w:rPr>
              <w:t xml:space="preserve">Российская электронная школа </w:t>
            </w:r>
            <w:hyperlink r:id="rId11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Преобразование иррациональных выражений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64"/>
              </w:numPr>
              <w:spacing w:after="0"/>
              <w:rPr>
                <w:lang w:val="ru-RU"/>
              </w:rPr>
            </w:pPr>
            <w:r w:rsidRPr="0032335A">
              <w:rPr>
                <w:rFonts w:ascii="Times New Roman" w:hAnsi="Times New Roman"/>
                <w:color w:val="000000"/>
                <w:sz w:val="24"/>
                <w:lang w:val="ru-RU"/>
              </w:rPr>
              <w:t xml:space="preserve">Российская электронная школа </w:t>
            </w:r>
            <w:hyperlink r:id="rId11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Иррациональные уравнения.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65"/>
              </w:numPr>
              <w:spacing w:after="0"/>
              <w:rPr>
                <w:lang w:val="ru-RU"/>
              </w:rPr>
            </w:pPr>
            <w:r w:rsidRPr="0032335A">
              <w:rPr>
                <w:rFonts w:ascii="Times New Roman" w:hAnsi="Times New Roman"/>
                <w:color w:val="000000"/>
                <w:sz w:val="24"/>
                <w:lang w:val="ru-RU"/>
              </w:rPr>
              <w:t xml:space="preserve">Российская электронная школа </w:t>
            </w:r>
            <w:hyperlink r:id="rId11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Область допустимых значений иррационального уравнения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66"/>
              </w:numPr>
              <w:spacing w:after="0"/>
              <w:rPr>
                <w:lang w:val="ru-RU"/>
              </w:rPr>
            </w:pPr>
            <w:r w:rsidRPr="0032335A">
              <w:rPr>
                <w:rFonts w:ascii="Times New Roman" w:hAnsi="Times New Roman"/>
                <w:color w:val="000000"/>
                <w:sz w:val="24"/>
                <w:lang w:val="ru-RU"/>
              </w:rPr>
              <w:t xml:space="preserve">Российская электронная школа </w:t>
            </w:r>
            <w:hyperlink r:id="rId11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Основные методы решения </w:t>
            </w:r>
            <w:r w:rsidRPr="0032335A">
              <w:rPr>
                <w:rFonts w:ascii="Times New Roman" w:hAnsi="Times New Roman"/>
                <w:color w:val="000000"/>
                <w:sz w:val="24"/>
                <w:lang w:val="ru-RU"/>
              </w:rPr>
              <w:lastRenderedPageBreak/>
              <w:t>иррациональных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67"/>
              </w:numPr>
              <w:spacing w:after="0"/>
              <w:rPr>
                <w:lang w:val="ru-RU"/>
              </w:rPr>
            </w:pPr>
            <w:r w:rsidRPr="0032335A">
              <w:rPr>
                <w:rFonts w:ascii="Times New Roman" w:hAnsi="Times New Roman"/>
                <w:color w:val="000000"/>
                <w:sz w:val="24"/>
                <w:lang w:val="ru-RU"/>
              </w:rPr>
              <w:t xml:space="preserve">Российская электронная школа </w:t>
            </w:r>
            <w:hyperlink r:id="rId11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46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Равносильные переходы в решении иррациональных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68"/>
              </w:numPr>
              <w:spacing w:after="0"/>
              <w:rPr>
                <w:lang w:val="ru-RU"/>
              </w:rPr>
            </w:pPr>
            <w:r w:rsidRPr="0032335A">
              <w:rPr>
                <w:rFonts w:ascii="Times New Roman" w:hAnsi="Times New Roman"/>
                <w:color w:val="000000"/>
                <w:sz w:val="24"/>
                <w:lang w:val="ru-RU"/>
              </w:rPr>
              <w:t xml:space="preserve">Российская электронная школа </w:t>
            </w:r>
            <w:hyperlink r:id="rId11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Алгоритм решения иррациональных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69"/>
              </w:numPr>
              <w:spacing w:after="0"/>
              <w:rPr>
                <w:lang w:val="ru-RU"/>
              </w:rPr>
            </w:pPr>
            <w:r w:rsidRPr="0032335A">
              <w:rPr>
                <w:rFonts w:ascii="Times New Roman" w:hAnsi="Times New Roman"/>
                <w:color w:val="000000"/>
                <w:sz w:val="24"/>
                <w:lang w:val="ru-RU"/>
              </w:rPr>
              <w:t xml:space="preserve">Российская электронная школа </w:t>
            </w:r>
            <w:hyperlink r:id="rId11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Решение иррациональных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70"/>
              </w:numPr>
              <w:spacing w:after="0"/>
              <w:rPr>
                <w:lang w:val="ru-RU"/>
              </w:rPr>
            </w:pPr>
            <w:r w:rsidRPr="0032335A">
              <w:rPr>
                <w:rFonts w:ascii="Times New Roman" w:hAnsi="Times New Roman"/>
                <w:color w:val="000000"/>
                <w:sz w:val="24"/>
                <w:lang w:val="ru-RU"/>
              </w:rPr>
              <w:t xml:space="preserve">Российская электронная школа </w:t>
            </w:r>
            <w:hyperlink r:id="rId11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Свойства и график корня </w:t>
            </w:r>
            <w:r>
              <w:rPr>
                <w:rFonts w:ascii="Times New Roman" w:hAnsi="Times New Roman"/>
                <w:color w:val="000000"/>
                <w:sz w:val="24"/>
              </w:rPr>
              <w:t>n</w:t>
            </w:r>
            <w:r w:rsidRPr="0032335A">
              <w:rPr>
                <w:rFonts w:ascii="Times New Roman" w:hAnsi="Times New Roman"/>
                <w:color w:val="000000"/>
                <w:sz w:val="24"/>
                <w:lang w:val="ru-RU"/>
              </w:rPr>
              <w:t>-ой степени как функции обратной степени с натуральным показателем</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71"/>
              </w:numPr>
              <w:spacing w:after="0"/>
              <w:rPr>
                <w:lang w:val="ru-RU"/>
              </w:rPr>
            </w:pPr>
            <w:r w:rsidRPr="0032335A">
              <w:rPr>
                <w:rFonts w:ascii="Times New Roman" w:hAnsi="Times New Roman"/>
                <w:color w:val="000000"/>
                <w:sz w:val="24"/>
                <w:lang w:val="ru-RU"/>
              </w:rPr>
              <w:t xml:space="preserve">Российская электронная школа </w:t>
            </w:r>
            <w:hyperlink r:id="rId11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Свойства и график корня </w:t>
            </w:r>
            <w:r>
              <w:rPr>
                <w:rFonts w:ascii="Times New Roman" w:hAnsi="Times New Roman"/>
                <w:color w:val="000000"/>
                <w:sz w:val="24"/>
              </w:rPr>
              <w:t>n</w:t>
            </w:r>
            <w:r w:rsidRPr="0032335A">
              <w:rPr>
                <w:rFonts w:ascii="Times New Roman" w:hAnsi="Times New Roman"/>
                <w:color w:val="000000"/>
                <w:sz w:val="24"/>
                <w:lang w:val="ru-RU"/>
              </w:rPr>
              <w:t xml:space="preserve">-ой степени как функции обратной степени с натуральным показателем. </w:t>
            </w:r>
            <w:r>
              <w:rPr>
                <w:rFonts w:ascii="Times New Roman" w:hAnsi="Times New Roman"/>
                <w:color w:val="000000"/>
                <w:sz w:val="24"/>
              </w:rPr>
              <w:t>Решение иррациональных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72"/>
              </w:numPr>
              <w:spacing w:after="0"/>
              <w:rPr>
                <w:lang w:val="ru-RU"/>
              </w:rPr>
            </w:pPr>
            <w:r w:rsidRPr="0032335A">
              <w:rPr>
                <w:rFonts w:ascii="Times New Roman" w:hAnsi="Times New Roman"/>
                <w:color w:val="000000"/>
                <w:sz w:val="24"/>
                <w:lang w:val="ru-RU"/>
              </w:rPr>
              <w:t xml:space="preserve">Российская электронная школа </w:t>
            </w:r>
            <w:hyperlink r:id="rId12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Контрольная работа №3: "Свойства и </w:t>
            </w:r>
            <w:r w:rsidRPr="0032335A">
              <w:rPr>
                <w:rFonts w:ascii="Times New Roman" w:hAnsi="Times New Roman"/>
                <w:color w:val="000000"/>
                <w:sz w:val="24"/>
                <w:lang w:val="ru-RU"/>
              </w:rPr>
              <w:lastRenderedPageBreak/>
              <w:t xml:space="preserve">график корня </w:t>
            </w:r>
            <w:r>
              <w:rPr>
                <w:rFonts w:ascii="Times New Roman" w:hAnsi="Times New Roman"/>
                <w:color w:val="000000"/>
                <w:sz w:val="24"/>
              </w:rPr>
              <w:t>n</w:t>
            </w:r>
            <w:r w:rsidRPr="0032335A">
              <w:rPr>
                <w:rFonts w:ascii="Times New Roman" w:hAnsi="Times New Roman"/>
                <w:color w:val="000000"/>
                <w:sz w:val="24"/>
                <w:lang w:val="ru-RU"/>
              </w:rPr>
              <w:t xml:space="preserve">-ой степени. </w:t>
            </w:r>
            <w:r>
              <w:rPr>
                <w:rFonts w:ascii="Times New Roman" w:hAnsi="Times New Roman"/>
                <w:color w:val="000000"/>
                <w:sz w:val="24"/>
              </w:rPr>
              <w:t>Иррациональные уравнения"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73"/>
              </w:numPr>
              <w:spacing w:after="0"/>
              <w:rPr>
                <w:lang w:val="ru-RU"/>
              </w:rPr>
            </w:pPr>
            <w:r w:rsidRPr="0032335A">
              <w:rPr>
                <w:rFonts w:ascii="Times New Roman" w:hAnsi="Times New Roman"/>
                <w:color w:val="000000"/>
                <w:sz w:val="24"/>
                <w:lang w:val="ru-RU"/>
              </w:rPr>
              <w:t xml:space="preserve">Российская электронная школа </w:t>
            </w:r>
            <w:hyperlink r:id="rId12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52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Степень с рациональным показателем и её свойства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74"/>
              </w:numPr>
              <w:spacing w:after="0"/>
              <w:rPr>
                <w:lang w:val="ru-RU"/>
              </w:rPr>
            </w:pPr>
            <w:r w:rsidRPr="0032335A">
              <w:rPr>
                <w:rFonts w:ascii="Times New Roman" w:hAnsi="Times New Roman"/>
                <w:color w:val="000000"/>
                <w:sz w:val="24"/>
                <w:lang w:val="ru-RU"/>
              </w:rPr>
              <w:t xml:space="preserve">Российская электронная школа </w:t>
            </w:r>
            <w:hyperlink r:id="rId12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Степень с рациональным показателем и её свойства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75"/>
              </w:numPr>
              <w:spacing w:after="0"/>
              <w:rPr>
                <w:lang w:val="ru-RU"/>
              </w:rPr>
            </w:pPr>
            <w:r w:rsidRPr="0032335A">
              <w:rPr>
                <w:rFonts w:ascii="Times New Roman" w:hAnsi="Times New Roman"/>
                <w:color w:val="000000"/>
                <w:sz w:val="24"/>
                <w:lang w:val="ru-RU"/>
              </w:rPr>
              <w:t xml:space="preserve">Российская электронная школа </w:t>
            </w:r>
            <w:hyperlink r:id="rId12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Показательная функция, её свойства и график</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76"/>
              </w:numPr>
              <w:spacing w:after="0"/>
              <w:rPr>
                <w:lang w:val="ru-RU"/>
              </w:rPr>
            </w:pPr>
            <w:r w:rsidRPr="0032335A">
              <w:rPr>
                <w:rFonts w:ascii="Times New Roman" w:hAnsi="Times New Roman"/>
                <w:color w:val="000000"/>
                <w:sz w:val="24"/>
                <w:lang w:val="ru-RU"/>
              </w:rPr>
              <w:t xml:space="preserve">Российская электронная школа </w:t>
            </w:r>
            <w:hyperlink r:id="rId12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Использование графика функции для решения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77"/>
              </w:numPr>
              <w:spacing w:after="0"/>
              <w:rPr>
                <w:lang w:val="ru-RU"/>
              </w:rPr>
            </w:pPr>
            <w:r w:rsidRPr="0032335A">
              <w:rPr>
                <w:rFonts w:ascii="Times New Roman" w:hAnsi="Times New Roman"/>
                <w:color w:val="000000"/>
                <w:sz w:val="24"/>
                <w:lang w:val="ru-RU"/>
              </w:rPr>
              <w:t xml:space="preserve">Российская электронная школа </w:t>
            </w:r>
            <w:hyperlink r:id="rId12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Показательные уравнения. Основные методы решения показательных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78"/>
              </w:numPr>
              <w:spacing w:after="0"/>
              <w:rPr>
                <w:lang w:val="ru-RU"/>
              </w:rPr>
            </w:pPr>
            <w:r w:rsidRPr="0032335A">
              <w:rPr>
                <w:rFonts w:ascii="Times New Roman" w:hAnsi="Times New Roman"/>
                <w:color w:val="000000"/>
                <w:sz w:val="24"/>
                <w:lang w:val="ru-RU"/>
              </w:rPr>
              <w:t xml:space="preserve">Российская электронная школа </w:t>
            </w:r>
            <w:hyperlink r:id="rId12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Приведение обеих частей уравнения к одному основанию</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79"/>
              </w:numPr>
              <w:spacing w:after="0"/>
              <w:rPr>
                <w:lang w:val="ru-RU"/>
              </w:rPr>
            </w:pPr>
            <w:r w:rsidRPr="0032335A">
              <w:rPr>
                <w:rFonts w:ascii="Times New Roman" w:hAnsi="Times New Roman"/>
                <w:color w:val="000000"/>
                <w:sz w:val="24"/>
                <w:lang w:val="ru-RU"/>
              </w:rPr>
              <w:t xml:space="preserve">Российская электронная школа </w:t>
            </w:r>
            <w:hyperlink r:id="rId12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58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Показательные уравнения. Вынесение общего множителя за скобки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80"/>
              </w:numPr>
              <w:spacing w:after="0"/>
              <w:rPr>
                <w:lang w:val="ru-RU"/>
              </w:rPr>
            </w:pPr>
            <w:r w:rsidRPr="0032335A">
              <w:rPr>
                <w:rFonts w:ascii="Times New Roman" w:hAnsi="Times New Roman"/>
                <w:color w:val="000000"/>
                <w:sz w:val="24"/>
                <w:lang w:val="ru-RU"/>
              </w:rPr>
              <w:t xml:space="preserve">Российская электронная школа </w:t>
            </w:r>
            <w:hyperlink r:id="rId12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Метод замены переменной в показательных уравнениях</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81"/>
              </w:numPr>
              <w:spacing w:after="0"/>
              <w:rPr>
                <w:lang w:val="ru-RU"/>
              </w:rPr>
            </w:pPr>
            <w:r w:rsidRPr="0032335A">
              <w:rPr>
                <w:rFonts w:ascii="Times New Roman" w:hAnsi="Times New Roman"/>
                <w:color w:val="000000"/>
                <w:sz w:val="24"/>
                <w:lang w:val="ru-RU"/>
              </w:rPr>
              <w:t xml:space="preserve">Российская электронная школа </w:t>
            </w:r>
            <w:hyperlink r:id="rId12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Показательные уравнения. Метод почленного деления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82"/>
              </w:numPr>
              <w:spacing w:after="0"/>
              <w:rPr>
                <w:lang w:val="ru-RU"/>
              </w:rPr>
            </w:pPr>
            <w:r w:rsidRPr="0032335A">
              <w:rPr>
                <w:rFonts w:ascii="Times New Roman" w:hAnsi="Times New Roman"/>
                <w:color w:val="000000"/>
                <w:sz w:val="24"/>
                <w:lang w:val="ru-RU"/>
              </w:rPr>
              <w:t xml:space="preserve">Российская электронная школа </w:t>
            </w:r>
            <w:hyperlink r:id="rId13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Контрольная работа №4: "Показательная функция. Показательные уравнения"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83"/>
              </w:numPr>
              <w:spacing w:after="0"/>
              <w:rPr>
                <w:lang w:val="ru-RU"/>
              </w:rPr>
            </w:pPr>
            <w:r w:rsidRPr="0032335A">
              <w:rPr>
                <w:rFonts w:ascii="Times New Roman" w:hAnsi="Times New Roman"/>
                <w:color w:val="000000"/>
                <w:sz w:val="24"/>
                <w:lang w:val="ru-RU"/>
              </w:rPr>
              <w:t xml:space="preserve">Российская электронная школа </w:t>
            </w:r>
            <w:hyperlink r:id="rId13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Логарифм числа.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84"/>
              </w:numPr>
              <w:spacing w:after="0"/>
              <w:rPr>
                <w:lang w:val="ru-RU"/>
              </w:rPr>
            </w:pPr>
            <w:r w:rsidRPr="0032335A">
              <w:rPr>
                <w:rFonts w:ascii="Times New Roman" w:hAnsi="Times New Roman"/>
                <w:color w:val="000000"/>
                <w:sz w:val="24"/>
                <w:lang w:val="ru-RU"/>
              </w:rPr>
              <w:t xml:space="preserve">Российская электронная школа </w:t>
            </w:r>
            <w:hyperlink r:id="rId13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Свойства логарифма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85"/>
              </w:numPr>
              <w:spacing w:after="0"/>
              <w:rPr>
                <w:lang w:val="ru-RU"/>
              </w:rPr>
            </w:pPr>
            <w:r w:rsidRPr="0032335A">
              <w:rPr>
                <w:rFonts w:ascii="Times New Roman" w:hAnsi="Times New Roman"/>
                <w:color w:val="000000"/>
                <w:sz w:val="24"/>
                <w:lang w:val="ru-RU"/>
              </w:rPr>
              <w:t xml:space="preserve">Российская электронная школа </w:t>
            </w:r>
            <w:hyperlink r:id="rId13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Логарифм числа. Свойства логарифма. Десятичные логарифмы</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86"/>
              </w:numPr>
              <w:spacing w:after="0"/>
              <w:rPr>
                <w:lang w:val="ru-RU"/>
              </w:rPr>
            </w:pPr>
            <w:r w:rsidRPr="0032335A">
              <w:rPr>
                <w:rFonts w:ascii="Times New Roman" w:hAnsi="Times New Roman"/>
                <w:color w:val="000000"/>
                <w:sz w:val="24"/>
                <w:lang w:val="ru-RU"/>
              </w:rPr>
              <w:t xml:space="preserve">Российская электронная школа </w:t>
            </w:r>
            <w:hyperlink r:id="rId13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Натуральные логарифмы</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87"/>
              </w:numPr>
              <w:spacing w:after="0"/>
              <w:rPr>
                <w:lang w:val="ru-RU"/>
              </w:rPr>
            </w:pPr>
            <w:r w:rsidRPr="0032335A">
              <w:rPr>
                <w:rFonts w:ascii="Times New Roman" w:hAnsi="Times New Roman"/>
                <w:color w:val="000000"/>
                <w:sz w:val="24"/>
                <w:lang w:val="ru-RU"/>
              </w:rPr>
              <w:t xml:space="preserve">Российская электронная школа </w:t>
            </w:r>
            <w:hyperlink r:id="rId13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66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Преобразование выражений, содержащих логарифмы</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88"/>
              </w:numPr>
              <w:spacing w:after="0"/>
              <w:rPr>
                <w:lang w:val="ru-RU"/>
              </w:rPr>
            </w:pPr>
            <w:r w:rsidRPr="0032335A">
              <w:rPr>
                <w:rFonts w:ascii="Times New Roman" w:hAnsi="Times New Roman"/>
                <w:color w:val="000000"/>
                <w:sz w:val="24"/>
                <w:lang w:val="ru-RU"/>
              </w:rPr>
              <w:t xml:space="preserve">Российская электронная школа </w:t>
            </w:r>
            <w:hyperlink r:id="rId13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Преобразование выражений, содержащих логарифмы</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89"/>
              </w:numPr>
              <w:spacing w:after="0"/>
              <w:rPr>
                <w:lang w:val="ru-RU"/>
              </w:rPr>
            </w:pPr>
            <w:r w:rsidRPr="0032335A">
              <w:rPr>
                <w:rFonts w:ascii="Times New Roman" w:hAnsi="Times New Roman"/>
                <w:color w:val="000000"/>
                <w:sz w:val="24"/>
                <w:lang w:val="ru-RU"/>
              </w:rPr>
              <w:t xml:space="preserve">Российская электронная школа </w:t>
            </w:r>
            <w:hyperlink r:id="rId13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Логарифмическая функция, её свойства и график</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90"/>
              </w:numPr>
              <w:spacing w:after="0"/>
              <w:rPr>
                <w:lang w:val="ru-RU"/>
              </w:rPr>
            </w:pPr>
            <w:r w:rsidRPr="0032335A">
              <w:rPr>
                <w:rFonts w:ascii="Times New Roman" w:hAnsi="Times New Roman"/>
                <w:color w:val="000000"/>
                <w:sz w:val="24"/>
                <w:lang w:val="ru-RU"/>
              </w:rPr>
              <w:t xml:space="preserve">Российская электронная школа </w:t>
            </w:r>
            <w:hyperlink r:id="rId13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Использование графика функции для решения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91"/>
              </w:numPr>
              <w:spacing w:after="0"/>
              <w:rPr>
                <w:lang w:val="ru-RU"/>
              </w:rPr>
            </w:pPr>
            <w:r w:rsidRPr="0032335A">
              <w:rPr>
                <w:rFonts w:ascii="Times New Roman" w:hAnsi="Times New Roman"/>
                <w:color w:val="000000"/>
                <w:sz w:val="24"/>
                <w:lang w:val="ru-RU"/>
              </w:rPr>
              <w:t xml:space="preserve">Российская электронная школа </w:t>
            </w:r>
            <w:hyperlink r:id="rId13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Функционально-графический метод решения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92"/>
              </w:numPr>
              <w:spacing w:after="0"/>
              <w:rPr>
                <w:lang w:val="ru-RU"/>
              </w:rPr>
            </w:pPr>
            <w:r w:rsidRPr="0032335A">
              <w:rPr>
                <w:rFonts w:ascii="Times New Roman" w:hAnsi="Times New Roman"/>
                <w:color w:val="000000"/>
                <w:sz w:val="24"/>
                <w:lang w:val="ru-RU"/>
              </w:rPr>
              <w:t xml:space="preserve">Российская электронная школа </w:t>
            </w:r>
            <w:hyperlink r:id="rId14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Логарифмические уравнения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93"/>
              </w:numPr>
              <w:spacing w:after="0"/>
              <w:rPr>
                <w:lang w:val="ru-RU"/>
              </w:rPr>
            </w:pPr>
            <w:r w:rsidRPr="0032335A">
              <w:rPr>
                <w:rFonts w:ascii="Times New Roman" w:hAnsi="Times New Roman"/>
                <w:color w:val="000000"/>
                <w:sz w:val="24"/>
                <w:lang w:val="ru-RU"/>
              </w:rPr>
              <w:t xml:space="preserve">Российская электронная школа </w:t>
            </w:r>
            <w:hyperlink r:id="rId14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Равносильные переходы в решении логарифмических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94"/>
              </w:numPr>
              <w:spacing w:after="0"/>
              <w:rPr>
                <w:lang w:val="ru-RU"/>
              </w:rPr>
            </w:pPr>
            <w:r w:rsidRPr="0032335A">
              <w:rPr>
                <w:rFonts w:ascii="Times New Roman" w:hAnsi="Times New Roman"/>
                <w:color w:val="000000"/>
                <w:sz w:val="24"/>
                <w:lang w:val="ru-RU"/>
              </w:rPr>
              <w:t xml:space="preserve">Российская электронная школа </w:t>
            </w:r>
            <w:hyperlink r:id="rId14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Решение логарифмических уравнений по определению </w:t>
            </w:r>
            <w:r w:rsidRPr="0032335A">
              <w:rPr>
                <w:rFonts w:ascii="Times New Roman" w:hAnsi="Times New Roman"/>
                <w:color w:val="000000"/>
                <w:sz w:val="24"/>
                <w:lang w:val="ru-RU"/>
              </w:rPr>
              <w:lastRenderedPageBreak/>
              <w:t>логарифма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95"/>
              </w:numPr>
              <w:spacing w:after="0"/>
              <w:rPr>
                <w:lang w:val="ru-RU"/>
              </w:rPr>
            </w:pPr>
            <w:r w:rsidRPr="0032335A">
              <w:rPr>
                <w:rFonts w:ascii="Times New Roman" w:hAnsi="Times New Roman"/>
                <w:color w:val="000000"/>
                <w:sz w:val="24"/>
                <w:lang w:val="ru-RU"/>
              </w:rPr>
              <w:t xml:space="preserve">Российская электронная школа </w:t>
            </w:r>
            <w:hyperlink r:id="rId14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74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Основные методы решения логарифмических уравнений. </w:t>
            </w:r>
            <w:r>
              <w:rPr>
                <w:rFonts w:ascii="Times New Roman" w:hAnsi="Times New Roman"/>
                <w:color w:val="000000"/>
                <w:sz w:val="24"/>
              </w:rPr>
              <w:t>Метод потенцирования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96"/>
              </w:numPr>
              <w:spacing w:after="0"/>
              <w:rPr>
                <w:lang w:val="ru-RU"/>
              </w:rPr>
            </w:pPr>
            <w:r w:rsidRPr="0032335A">
              <w:rPr>
                <w:rFonts w:ascii="Times New Roman" w:hAnsi="Times New Roman"/>
                <w:color w:val="000000"/>
                <w:sz w:val="24"/>
                <w:lang w:val="ru-RU"/>
              </w:rPr>
              <w:t xml:space="preserve">Российская электронная школа </w:t>
            </w:r>
            <w:hyperlink r:id="rId14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Основные методы решения логарифмических уравнений. </w:t>
            </w:r>
            <w:r>
              <w:rPr>
                <w:rFonts w:ascii="Times New Roman" w:hAnsi="Times New Roman"/>
                <w:color w:val="000000"/>
                <w:sz w:val="24"/>
              </w:rPr>
              <w:t>Метод введения новой переменной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97"/>
              </w:numPr>
              <w:spacing w:after="0"/>
              <w:rPr>
                <w:lang w:val="ru-RU"/>
              </w:rPr>
            </w:pPr>
            <w:r w:rsidRPr="0032335A">
              <w:rPr>
                <w:rFonts w:ascii="Times New Roman" w:hAnsi="Times New Roman"/>
                <w:color w:val="000000"/>
                <w:sz w:val="24"/>
                <w:lang w:val="ru-RU"/>
              </w:rPr>
              <w:t xml:space="preserve">Российская электронная школа </w:t>
            </w:r>
            <w:hyperlink r:id="rId14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Метод логарифмирования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98"/>
              </w:numPr>
              <w:spacing w:after="0"/>
              <w:rPr>
                <w:lang w:val="ru-RU"/>
              </w:rPr>
            </w:pPr>
            <w:r w:rsidRPr="0032335A">
              <w:rPr>
                <w:rFonts w:ascii="Times New Roman" w:hAnsi="Times New Roman"/>
                <w:color w:val="000000"/>
                <w:sz w:val="24"/>
                <w:lang w:val="ru-RU"/>
              </w:rPr>
              <w:t xml:space="preserve">Российская электронная школа </w:t>
            </w:r>
            <w:hyperlink r:id="rId14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Переход к новому основанию</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99"/>
              </w:numPr>
              <w:spacing w:after="0"/>
              <w:rPr>
                <w:lang w:val="ru-RU"/>
              </w:rPr>
            </w:pPr>
            <w:r w:rsidRPr="0032335A">
              <w:rPr>
                <w:rFonts w:ascii="Times New Roman" w:hAnsi="Times New Roman"/>
                <w:color w:val="000000"/>
                <w:sz w:val="24"/>
                <w:lang w:val="ru-RU"/>
              </w:rPr>
              <w:t xml:space="preserve">Российская электронная школа </w:t>
            </w:r>
            <w:hyperlink r:id="rId14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Решение логарифмических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00"/>
              </w:numPr>
              <w:spacing w:after="0"/>
              <w:rPr>
                <w:lang w:val="ru-RU"/>
              </w:rPr>
            </w:pPr>
            <w:r w:rsidRPr="0032335A">
              <w:rPr>
                <w:rFonts w:ascii="Times New Roman" w:hAnsi="Times New Roman"/>
                <w:color w:val="000000"/>
                <w:sz w:val="24"/>
                <w:lang w:val="ru-RU"/>
              </w:rPr>
              <w:t xml:space="preserve">Российская электронная школа </w:t>
            </w:r>
            <w:hyperlink r:id="rId14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Контрольная работа №5: "Логарифмическая функция. Логарифмические уравнения"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01"/>
              </w:numPr>
              <w:spacing w:after="0"/>
              <w:rPr>
                <w:lang w:val="ru-RU"/>
              </w:rPr>
            </w:pPr>
            <w:r w:rsidRPr="0032335A">
              <w:rPr>
                <w:rFonts w:ascii="Times New Roman" w:hAnsi="Times New Roman"/>
                <w:color w:val="000000"/>
                <w:sz w:val="24"/>
                <w:lang w:val="ru-RU"/>
              </w:rPr>
              <w:t xml:space="preserve">Российская электронная школа </w:t>
            </w:r>
            <w:hyperlink r:id="rId14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Радианная мера угла. Поворот точки вокруг начала </w:t>
            </w:r>
            <w:r w:rsidRPr="0032335A">
              <w:rPr>
                <w:rFonts w:ascii="Times New Roman" w:hAnsi="Times New Roman"/>
                <w:color w:val="000000"/>
                <w:sz w:val="24"/>
                <w:lang w:val="ru-RU"/>
              </w:rPr>
              <w:lastRenderedPageBreak/>
              <w:t>координат</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02"/>
              </w:numPr>
              <w:spacing w:after="0"/>
              <w:rPr>
                <w:lang w:val="ru-RU"/>
              </w:rPr>
            </w:pPr>
            <w:r w:rsidRPr="0032335A">
              <w:rPr>
                <w:rFonts w:ascii="Times New Roman" w:hAnsi="Times New Roman"/>
                <w:color w:val="000000"/>
                <w:sz w:val="24"/>
                <w:lang w:val="ru-RU"/>
              </w:rPr>
              <w:t xml:space="preserve">Российская электронная школа </w:t>
            </w:r>
            <w:hyperlink r:id="rId15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81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Синус, косинус, тангенс и котангенс числового аргумента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03"/>
              </w:numPr>
              <w:spacing w:after="0"/>
              <w:rPr>
                <w:lang w:val="ru-RU"/>
              </w:rPr>
            </w:pPr>
            <w:r w:rsidRPr="0032335A">
              <w:rPr>
                <w:rFonts w:ascii="Times New Roman" w:hAnsi="Times New Roman"/>
                <w:color w:val="000000"/>
                <w:sz w:val="24"/>
                <w:lang w:val="ru-RU"/>
              </w:rPr>
              <w:t xml:space="preserve">Российская электронная школа </w:t>
            </w:r>
            <w:hyperlink r:id="rId15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Тригонометрическая окружность, определение тригонометрических функций числового аргумента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04"/>
              </w:numPr>
              <w:spacing w:after="0"/>
              <w:rPr>
                <w:lang w:val="ru-RU"/>
              </w:rPr>
            </w:pPr>
            <w:r w:rsidRPr="0032335A">
              <w:rPr>
                <w:rFonts w:ascii="Times New Roman" w:hAnsi="Times New Roman"/>
                <w:color w:val="000000"/>
                <w:sz w:val="24"/>
                <w:lang w:val="ru-RU"/>
              </w:rPr>
              <w:t xml:space="preserve">Российская электронная школа </w:t>
            </w:r>
            <w:hyperlink r:id="rId15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Знаки синуса, косинуса и тангенса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05"/>
              </w:numPr>
              <w:spacing w:after="0"/>
              <w:rPr>
                <w:lang w:val="ru-RU"/>
              </w:rPr>
            </w:pPr>
            <w:r w:rsidRPr="0032335A">
              <w:rPr>
                <w:rFonts w:ascii="Times New Roman" w:hAnsi="Times New Roman"/>
                <w:color w:val="000000"/>
                <w:sz w:val="24"/>
                <w:lang w:val="ru-RU"/>
              </w:rPr>
              <w:t xml:space="preserve">Российская электронная школа </w:t>
            </w:r>
            <w:hyperlink r:id="rId15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Основные тригонометрические тождества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06"/>
              </w:numPr>
              <w:spacing w:after="0"/>
              <w:rPr>
                <w:lang w:val="ru-RU"/>
              </w:rPr>
            </w:pPr>
            <w:r w:rsidRPr="0032335A">
              <w:rPr>
                <w:rFonts w:ascii="Times New Roman" w:hAnsi="Times New Roman"/>
                <w:color w:val="000000"/>
                <w:sz w:val="24"/>
                <w:lang w:val="ru-RU"/>
              </w:rPr>
              <w:t xml:space="preserve">Российская электронная школа </w:t>
            </w:r>
            <w:hyperlink r:id="rId15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Синус, косинус и тангенс углов </w:t>
            </w:r>
            <w:r>
              <w:rPr>
                <w:rFonts w:ascii="Times New Roman" w:hAnsi="Times New Roman"/>
                <w:color w:val="000000"/>
                <w:sz w:val="24"/>
              </w:rPr>
              <w:t>a</w:t>
            </w:r>
            <w:r w:rsidRPr="0032335A">
              <w:rPr>
                <w:rFonts w:ascii="Times New Roman" w:hAnsi="Times New Roman"/>
                <w:color w:val="000000"/>
                <w:sz w:val="24"/>
                <w:lang w:val="ru-RU"/>
              </w:rPr>
              <w:t xml:space="preserve"> и -</w:t>
            </w:r>
            <w:r>
              <w:rPr>
                <w:rFonts w:ascii="Times New Roman" w:hAnsi="Times New Roman"/>
                <w:color w:val="000000"/>
                <w:sz w:val="24"/>
              </w:rPr>
              <w:t>a</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07"/>
              </w:numPr>
              <w:spacing w:after="0"/>
              <w:rPr>
                <w:lang w:val="ru-RU"/>
              </w:rPr>
            </w:pPr>
            <w:r w:rsidRPr="0032335A">
              <w:rPr>
                <w:rFonts w:ascii="Times New Roman" w:hAnsi="Times New Roman"/>
                <w:color w:val="000000"/>
                <w:sz w:val="24"/>
                <w:lang w:val="ru-RU"/>
              </w:rPr>
              <w:t xml:space="preserve">Российская электронная школа </w:t>
            </w:r>
            <w:hyperlink r:id="rId15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Формулы сложения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08"/>
              </w:numPr>
              <w:spacing w:after="0"/>
              <w:rPr>
                <w:lang w:val="ru-RU"/>
              </w:rPr>
            </w:pPr>
            <w:r w:rsidRPr="0032335A">
              <w:rPr>
                <w:rFonts w:ascii="Times New Roman" w:hAnsi="Times New Roman"/>
                <w:color w:val="000000"/>
                <w:sz w:val="24"/>
                <w:lang w:val="ru-RU"/>
              </w:rPr>
              <w:t xml:space="preserve">Российская электронная школа </w:t>
            </w:r>
            <w:hyperlink r:id="rId15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Формулы двойного угла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09"/>
              </w:numPr>
              <w:spacing w:after="0"/>
              <w:rPr>
                <w:lang w:val="ru-RU"/>
              </w:rPr>
            </w:pPr>
            <w:r w:rsidRPr="0032335A">
              <w:rPr>
                <w:rFonts w:ascii="Times New Roman" w:hAnsi="Times New Roman"/>
                <w:color w:val="000000"/>
                <w:sz w:val="24"/>
                <w:lang w:val="ru-RU"/>
              </w:rPr>
              <w:t xml:space="preserve">Российская электронная школа </w:t>
            </w:r>
            <w:hyperlink r:id="rId15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Синус, косинус и тангенс половинного угла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10"/>
              </w:numPr>
              <w:spacing w:after="0"/>
              <w:rPr>
                <w:lang w:val="ru-RU"/>
              </w:rPr>
            </w:pPr>
            <w:r w:rsidRPr="0032335A">
              <w:rPr>
                <w:rFonts w:ascii="Times New Roman" w:hAnsi="Times New Roman"/>
                <w:color w:val="000000"/>
                <w:sz w:val="24"/>
                <w:lang w:val="ru-RU"/>
              </w:rPr>
              <w:t xml:space="preserve">Российская электронная школа </w:t>
            </w:r>
            <w:hyperlink r:id="rId15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Формулы приведения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11"/>
              </w:numPr>
              <w:spacing w:after="0"/>
              <w:rPr>
                <w:lang w:val="ru-RU"/>
              </w:rPr>
            </w:pPr>
            <w:r w:rsidRPr="0032335A">
              <w:rPr>
                <w:rFonts w:ascii="Times New Roman" w:hAnsi="Times New Roman"/>
                <w:color w:val="000000"/>
                <w:sz w:val="24"/>
                <w:lang w:val="ru-RU"/>
              </w:rPr>
              <w:t xml:space="preserve">Российская электронная школа </w:t>
            </w:r>
            <w:hyperlink r:id="rId15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90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Сумма и разность синусов, сумма и разность косинусов</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12"/>
              </w:numPr>
              <w:spacing w:after="0"/>
              <w:rPr>
                <w:lang w:val="ru-RU"/>
              </w:rPr>
            </w:pPr>
            <w:r w:rsidRPr="0032335A">
              <w:rPr>
                <w:rFonts w:ascii="Times New Roman" w:hAnsi="Times New Roman"/>
                <w:color w:val="000000"/>
                <w:sz w:val="24"/>
                <w:lang w:val="ru-RU"/>
              </w:rPr>
              <w:t xml:space="preserve">Российская электронная школа </w:t>
            </w:r>
            <w:hyperlink r:id="rId16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Преобразование тригонометрических выражений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13"/>
              </w:numPr>
              <w:spacing w:after="0"/>
              <w:rPr>
                <w:lang w:val="ru-RU"/>
              </w:rPr>
            </w:pPr>
            <w:r w:rsidRPr="0032335A">
              <w:rPr>
                <w:rFonts w:ascii="Times New Roman" w:hAnsi="Times New Roman"/>
                <w:color w:val="000000"/>
                <w:sz w:val="24"/>
                <w:lang w:val="ru-RU"/>
              </w:rPr>
              <w:t xml:space="preserve">Российская электронная школа </w:t>
            </w:r>
            <w:hyperlink r:id="rId16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Арксинус, арккосинус и арктангенс числового аргумента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14"/>
              </w:numPr>
              <w:spacing w:after="0"/>
              <w:rPr>
                <w:lang w:val="ru-RU"/>
              </w:rPr>
            </w:pPr>
            <w:r w:rsidRPr="0032335A">
              <w:rPr>
                <w:rFonts w:ascii="Times New Roman" w:hAnsi="Times New Roman"/>
                <w:color w:val="000000"/>
                <w:sz w:val="24"/>
                <w:lang w:val="ru-RU"/>
              </w:rPr>
              <w:t xml:space="preserve">Российская электронная школа </w:t>
            </w:r>
            <w:hyperlink r:id="rId16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Арксинус, арккосинус и арктангенс числового аргумента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15"/>
              </w:numPr>
              <w:spacing w:after="0"/>
              <w:rPr>
                <w:lang w:val="ru-RU"/>
              </w:rPr>
            </w:pPr>
            <w:r w:rsidRPr="0032335A">
              <w:rPr>
                <w:rFonts w:ascii="Times New Roman" w:hAnsi="Times New Roman"/>
                <w:color w:val="000000"/>
                <w:sz w:val="24"/>
                <w:lang w:val="ru-RU"/>
              </w:rPr>
              <w:t xml:space="preserve">Российская электронная школа </w:t>
            </w:r>
            <w:hyperlink r:id="rId16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Решение уравнения cosx = a</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16"/>
              </w:numPr>
              <w:spacing w:after="0"/>
              <w:rPr>
                <w:lang w:val="ru-RU"/>
              </w:rPr>
            </w:pPr>
            <w:r w:rsidRPr="0032335A">
              <w:rPr>
                <w:rFonts w:ascii="Times New Roman" w:hAnsi="Times New Roman"/>
                <w:color w:val="000000"/>
                <w:sz w:val="24"/>
                <w:lang w:val="ru-RU"/>
              </w:rPr>
              <w:t xml:space="preserve">Российская электронная школа </w:t>
            </w:r>
            <w:hyperlink r:id="rId16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Решение уравнения sinx = a</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17"/>
              </w:numPr>
              <w:spacing w:after="0"/>
              <w:rPr>
                <w:lang w:val="ru-RU"/>
              </w:rPr>
            </w:pPr>
            <w:r w:rsidRPr="0032335A">
              <w:rPr>
                <w:rFonts w:ascii="Times New Roman" w:hAnsi="Times New Roman"/>
                <w:color w:val="000000"/>
                <w:sz w:val="24"/>
                <w:lang w:val="ru-RU"/>
              </w:rPr>
              <w:t xml:space="preserve">Российская электронная школа </w:t>
            </w:r>
            <w:hyperlink r:id="rId16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Решение уравнений </w:t>
            </w:r>
            <w:r>
              <w:rPr>
                <w:rFonts w:ascii="Times New Roman" w:hAnsi="Times New Roman"/>
                <w:color w:val="000000"/>
                <w:sz w:val="24"/>
              </w:rPr>
              <w:t>tgx</w:t>
            </w:r>
            <w:r w:rsidRPr="0032335A">
              <w:rPr>
                <w:rFonts w:ascii="Times New Roman" w:hAnsi="Times New Roman"/>
                <w:color w:val="000000"/>
                <w:sz w:val="24"/>
                <w:lang w:val="ru-RU"/>
              </w:rPr>
              <w:t xml:space="preserve"> = </w:t>
            </w:r>
            <w:r>
              <w:rPr>
                <w:rFonts w:ascii="Times New Roman" w:hAnsi="Times New Roman"/>
                <w:color w:val="000000"/>
                <w:sz w:val="24"/>
              </w:rPr>
              <w:t>a</w:t>
            </w:r>
            <w:r w:rsidRPr="0032335A">
              <w:rPr>
                <w:rFonts w:ascii="Times New Roman" w:hAnsi="Times New Roman"/>
                <w:color w:val="000000"/>
                <w:sz w:val="24"/>
                <w:lang w:val="ru-RU"/>
              </w:rPr>
              <w:t xml:space="preserve">, </w:t>
            </w:r>
            <w:r>
              <w:rPr>
                <w:rFonts w:ascii="Times New Roman" w:hAnsi="Times New Roman"/>
                <w:color w:val="000000"/>
                <w:sz w:val="24"/>
              </w:rPr>
              <w:t>ctgx</w:t>
            </w:r>
            <w:r w:rsidRPr="0032335A">
              <w:rPr>
                <w:rFonts w:ascii="Times New Roman" w:hAnsi="Times New Roman"/>
                <w:color w:val="000000"/>
                <w:sz w:val="24"/>
                <w:lang w:val="ru-RU"/>
              </w:rPr>
              <w:t xml:space="preserve"> = </w:t>
            </w:r>
            <w:r>
              <w:rPr>
                <w:rFonts w:ascii="Times New Roman" w:hAnsi="Times New Roman"/>
                <w:color w:val="000000"/>
                <w:sz w:val="24"/>
              </w:rPr>
              <w:t>a</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18"/>
              </w:numPr>
              <w:spacing w:after="0"/>
              <w:rPr>
                <w:lang w:val="ru-RU"/>
              </w:rPr>
            </w:pPr>
            <w:r w:rsidRPr="0032335A">
              <w:rPr>
                <w:rFonts w:ascii="Times New Roman" w:hAnsi="Times New Roman"/>
                <w:color w:val="000000"/>
                <w:sz w:val="24"/>
                <w:lang w:val="ru-RU"/>
              </w:rPr>
              <w:t xml:space="preserve">Российская электронная школа </w:t>
            </w:r>
            <w:hyperlink r:id="rId16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Уравнения, сводящиеся к квадратным уравнениям. </w:t>
            </w:r>
            <w:r>
              <w:rPr>
                <w:rFonts w:ascii="Times New Roman" w:hAnsi="Times New Roman"/>
                <w:color w:val="000000"/>
                <w:sz w:val="24"/>
              </w:rPr>
              <w:t>Метод замены переменной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19"/>
              </w:numPr>
              <w:spacing w:after="0"/>
              <w:rPr>
                <w:lang w:val="ru-RU"/>
              </w:rPr>
            </w:pPr>
            <w:r w:rsidRPr="0032335A">
              <w:rPr>
                <w:rFonts w:ascii="Times New Roman" w:hAnsi="Times New Roman"/>
                <w:color w:val="000000"/>
                <w:sz w:val="24"/>
                <w:lang w:val="ru-RU"/>
              </w:rPr>
              <w:t xml:space="preserve">Российская электронная школа </w:t>
            </w:r>
            <w:hyperlink r:id="rId16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 xml:space="preserve">Метод разложения </w:t>
            </w:r>
            <w:r>
              <w:rPr>
                <w:rFonts w:ascii="Times New Roman" w:hAnsi="Times New Roman"/>
                <w:color w:val="000000"/>
                <w:sz w:val="24"/>
              </w:rPr>
              <w:lastRenderedPageBreak/>
              <w:t>на множители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20"/>
              </w:numPr>
              <w:spacing w:after="0"/>
              <w:rPr>
                <w:lang w:val="ru-RU"/>
              </w:rPr>
            </w:pPr>
            <w:r w:rsidRPr="0032335A">
              <w:rPr>
                <w:rFonts w:ascii="Times New Roman" w:hAnsi="Times New Roman"/>
                <w:color w:val="000000"/>
                <w:sz w:val="24"/>
                <w:lang w:val="ru-RU"/>
              </w:rPr>
              <w:t xml:space="preserve">Российская электронная школа </w:t>
            </w:r>
            <w:hyperlink r:id="rId16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99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Однородные тригонометрические уравнения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21"/>
              </w:numPr>
              <w:spacing w:after="0"/>
              <w:rPr>
                <w:lang w:val="ru-RU"/>
              </w:rPr>
            </w:pPr>
            <w:r w:rsidRPr="0032335A">
              <w:rPr>
                <w:rFonts w:ascii="Times New Roman" w:hAnsi="Times New Roman"/>
                <w:color w:val="000000"/>
                <w:sz w:val="24"/>
                <w:lang w:val="ru-RU"/>
              </w:rPr>
              <w:t xml:space="preserve">Российская электронная школа </w:t>
            </w:r>
            <w:hyperlink r:id="rId16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Решение тригонометрических уравнений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22"/>
              </w:numPr>
              <w:spacing w:after="0"/>
              <w:rPr>
                <w:lang w:val="ru-RU"/>
              </w:rPr>
            </w:pPr>
            <w:r w:rsidRPr="0032335A">
              <w:rPr>
                <w:rFonts w:ascii="Times New Roman" w:hAnsi="Times New Roman"/>
                <w:color w:val="000000"/>
                <w:sz w:val="24"/>
                <w:lang w:val="ru-RU"/>
              </w:rPr>
              <w:t xml:space="preserve">Российская электронная школа </w:t>
            </w:r>
            <w:hyperlink r:id="rId17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Контрольная работа №6: "Тригонометрические выражения и тригонометрические уравнения"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23"/>
              </w:numPr>
              <w:spacing w:after="0"/>
              <w:rPr>
                <w:lang w:val="ru-RU"/>
              </w:rPr>
            </w:pPr>
            <w:r w:rsidRPr="0032335A">
              <w:rPr>
                <w:rFonts w:ascii="Times New Roman" w:hAnsi="Times New Roman"/>
                <w:color w:val="000000"/>
                <w:sz w:val="24"/>
                <w:lang w:val="ru-RU"/>
              </w:rPr>
              <w:t xml:space="preserve">Российская электронная школа </w:t>
            </w:r>
            <w:hyperlink r:id="rId17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Последовательности, способы задания последовательностей. Метод математической индукции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24"/>
              </w:numPr>
              <w:spacing w:after="0"/>
              <w:rPr>
                <w:lang w:val="ru-RU"/>
              </w:rPr>
            </w:pPr>
            <w:r w:rsidRPr="0032335A">
              <w:rPr>
                <w:rFonts w:ascii="Times New Roman" w:hAnsi="Times New Roman"/>
                <w:color w:val="000000"/>
                <w:sz w:val="24"/>
                <w:lang w:val="ru-RU"/>
              </w:rPr>
              <w:t xml:space="preserve">Российская электронная школа </w:t>
            </w:r>
            <w:hyperlink r:id="rId17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Монотонные и ограниченные последовательности. История анализа бесконечно малых</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25"/>
              </w:numPr>
              <w:spacing w:after="0"/>
              <w:rPr>
                <w:lang w:val="ru-RU"/>
              </w:rPr>
            </w:pPr>
            <w:r w:rsidRPr="0032335A">
              <w:rPr>
                <w:rFonts w:ascii="Times New Roman" w:hAnsi="Times New Roman"/>
                <w:color w:val="000000"/>
                <w:sz w:val="24"/>
                <w:lang w:val="ru-RU"/>
              </w:rPr>
              <w:t xml:space="preserve">Российская электронная школа </w:t>
            </w:r>
            <w:hyperlink r:id="rId17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Арифметическая прогрессия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26"/>
              </w:numPr>
              <w:spacing w:after="0"/>
              <w:rPr>
                <w:lang w:val="ru-RU"/>
              </w:rPr>
            </w:pPr>
            <w:r w:rsidRPr="0032335A">
              <w:rPr>
                <w:rFonts w:ascii="Times New Roman" w:hAnsi="Times New Roman"/>
                <w:color w:val="000000"/>
                <w:sz w:val="24"/>
                <w:lang w:val="ru-RU"/>
              </w:rPr>
              <w:t xml:space="preserve">Российская электронная школа </w:t>
            </w:r>
            <w:hyperlink r:id="rId17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Геометрическая прогрессия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27"/>
              </w:numPr>
              <w:spacing w:after="0"/>
              <w:rPr>
                <w:lang w:val="ru-RU"/>
              </w:rPr>
            </w:pPr>
            <w:r w:rsidRPr="0032335A">
              <w:rPr>
                <w:rFonts w:ascii="Times New Roman" w:hAnsi="Times New Roman"/>
                <w:color w:val="000000"/>
                <w:sz w:val="24"/>
                <w:lang w:val="ru-RU"/>
              </w:rPr>
              <w:t xml:space="preserve">Российская электронная школа </w:t>
            </w:r>
            <w:hyperlink r:id="rId17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106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Бесконечно убывающая геометрическая прогрессия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28"/>
              </w:numPr>
              <w:spacing w:after="0"/>
              <w:rPr>
                <w:lang w:val="ru-RU"/>
              </w:rPr>
            </w:pPr>
            <w:r w:rsidRPr="0032335A">
              <w:rPr>
                <w:rFonts w:ascii="Times New Roman" w:hAnsi="Times New Roman"/>
                <w:color w:val="000000"/>
                <w:sz w:val="24"/>
                <w:lang w:val="ru-RU"/>
              </w:rPr>
              <w:t xml:space="preserve">Российская электронная школа </w:t>
            </w:r>
            <w:hyperlink r:id="rId17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Сумма бесконечно убывающей геометрической прогрессии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29"/>
              </w:numPr>
              <w:spacing w:after="0"/>
              <w:rPr>
                <w:lang w:val="ru-RU"/>
              </w:rPr>
            </w:pPr>
            <w:r w:rsidRPr="0032335A">
              <w:rPr>
                <w:rFonts w:ascii="Times New Roman" w:hAnsi="Times New Roman"/>
                <w:color w:val="000000"/>
                <w:sz w:val="24"/>
                <w:lang w:val="ru-RU"/>
              </w:rPr>
              <w:t xml:space="preserve">Российская электронная школа </w:t>
            </w:r>
            <w:hyperlink r:id="rId17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Линейный и экспоненциальный рост. Число е. Формула сложных процентов</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30"/>
              </w:numPr>
              <w:spacing w:after="0"/>
              <w:rPr>
                <w:lang w:val="ru-RU"/>
              </w:rPr>
            </w:pPr>
            <w:r w:rsidRPr="0032335A">
              <w:rPr>
                <w:rFonts w:ascii="Times New Roman" w:hAnsi="Times New Roman"/>
                <w:color w:val="000000"/>
                <w:sz w:val="24"/>
                <w:lang w:val="ru-RU"/>
              </w:rPr>
              <w:t xml:space="preserve">Российская электронная школа </w:t>
            </w:r>
            <w:hyperlink r:id="rId17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Линейный и экспоненциальный рост. Число е. Формула сложных процентов</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31"/>
              </w:numPr>
              <w:spacing w:after="0"/>
              <w:rPr>
                <w:lang w:val="ru-RU"/>
              </w:rPr>
            </w:pPr>
            <w:r w:rsidRPr="0032335A">
              <w:rPr>
                <w:rFonts w:ascii="Times New Roman" w:hAnsi="Times New Roman"/>
                <w:color w:val="000000"/>
                <w:sz w:val="24"/>
                <w:lang w:val="ru-RU"/>
              </w:rPr>
              <w:t xml:space="preserve">Российская электронная школа </w:t>
            </w:r>
            <w:hyperlink r:id="rId17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Использование прогрессии для решения реальных задач прикладного характера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32"/>
              </w:numPr>
              <w:spacing w:after="0"/>
              <w:rPr>
                <w:lang w:val="ru-RU"/>
              </w:rPr>
            </w:pPr>
            <w:r w:rsidRPr="0032335A">
              <w:rPr>
                <w:rFonts w:ascii="Times New Roman" w:hAnsi="Times New Roman"/>
                <w:color w:val="000000"/>
                <w:sz w:val="24"/>
                <w:lang w:val="ru-RU"/>
              </w:rPr>
              <w:t xml:space="preserve">Российская электронная школа </w:t>
            </w:r>
            <w:hyperlink r:id="rId18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Контрольная работа №7: "Последовательности и прогрессии"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33"/>
              </w:numPr>
              <w:spacing w:after="0"/>
              <w:rPr>
                <w:lang w:val="ru-RU"/>
              </w:rPr>
            </w:pPr>
            <w:r w:rsidRPr="0032335A">
              <w:rPr>
                <w:rFonts w:ascii="Times New Roman" w:hAnsi="Times New Roman"/>
                <w:color w:val="000000"/>
                <w:sz w:val="24"/>
                <w:lang w:val="ru-RU"/>
              </w:rPr>
              <w:t xml:space="preserve">Российская электронная школа </w:t>
            </w:r>
            <w:hyperlink r:id="rId18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Непрерывные функции и их </w:t>
            </w:r>
            <w:r w:rsidRPr="0032335A">
              <w:rPr>
                <w:rFonts w:ascii="Times New Roman" w:hAnsi="Times New Roman"/>
                <w:color w:val="000000"/>
                <w:sz w:val="24"/>
                <w:lang w:val="ru-RU"/>
              </w:rPr>
              <w:lastRenderedPageBreak/>
              <w:t>свойства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34"/>
              </w:numPr>
              <w:spacing w:after="0"/>
              <w:rPr>
                <w:lang w:val="ru-RU"/>
              </w:rPr>
            </w:pPr>
            <w:r w:rsidRPr="0032335A">
              <w:rPr>
                <w:rFonts w:ascii="Times New Roman" w:hAnsi="Times New Roman"/>
                <w:color w:val="000000"/>
                <w:sz w:val="24"/>
                <w:lang w:val="ru-RU"/>
              </w:rPr>
              <w:t xml:space="preserve">Российская электронная школа </w:t>
            </w:r>
            <w:hyperlink r:id="rId18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113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Точка разрыва. Асимптоты графиков функций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35"/>
              </w:numPr>
              <w:spacing w:after="0"/>
              <w:rPr>
                <w:lang w:val="ru-RU"/>
              </w:rPr>
            </w:pPr>
            <w:r w:rsidRPr="0032335A">
              <w:rPr>
                <w:rFonts w:ascii="Times New Roman" w:hAnsi="Times New Roman"/>
                <w:color w:val="000000"/>
                <w:sz w:val="24"/>
                <w:lang w:val="ru-RU"/>
              </w:rPr>
              <w:t xml:space="preserve">Российская электронная школа </w:t>
            </w:r>
            <w:hyperlink r:id="rId18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Свойства функций непрерывных на отрезке</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36"/>
              </w:numPr>
              <w:spacing w:after="0"/>
              <w:rPr>
                <w:lang w:val="ru-RU"/>
              </w:rPr>
            </w:pPr>
            <w:r w:rsidRPr="0032335A">
              <w:rPr>
                <w:rFonts w:ascii="Times New Roman" w:hAnsi="Times New Roman"/>
                <w:color w:val="000000"/>
                <w:sz w:val="24"/>
                <w:lang w:val="ru-RU"/>
              </w:rPr>
              <w:t xml:space="preserve">Российская электронная школа </w:t>
            </w:r>
            <w:hyperlink r:id="rId18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Метод интервалов для решения неравенств</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37"/>
              </w:numPr>
              <w:spacing w:after="0"/>
              <w:rPr>
                <w:lang w:val="ru-RU"/>
              </w:rPr>
            </w:pPr>
            <w:r w:rsidRPr="0032335A">
              <w:rPr>
                <w:rFonts w:ascii="Times New Roman" w:hAnsi="Times New Roman"/>
                <w:color w:val="000000"/>
                <w:sz w:val="24"/>
                <w:lang w:val="ru-RU"/>
              </w:rPr>
              <w:t xml:space="preserve">Российская электронная школа </w:t>
            </w:r>
            <w:hyperlink r:id="rId18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Метод интервалов для решения неравенств</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38"/>
              </w:numPr>
              <w:spacing w:after="0"/>
              <w:rPr>
                <w:lang w:val="ru-RU"/>
              </w:rPr>
            </w:pPr>
            <w:r w:rsidRPr="0032335A">
              <w:rPr>
                <w:rFonts w:ascii="Times New Roman" w:hAnsi="Times New Roman"/>
                <w:color w:val="000000"/>
                <w:sz w:val="24"/>
                <w:lang w:val="ru-RU"/>
              </w:rPr>
              <w:t xml:space="preserve">Российская электронная школа </w:t>
            </w:r>
            <w:hyperlink r:id="rId18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свойств непрерывных функций для решения задач</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39"/>
              </w:numPr>
              <w:spacing w:after="0"/>
              <w:rPr>
                <w:lang w:val="ru-RU"/>
              </w:rPr>
            </w:pPr>
            <w:r w:rsidRPr="0032335A">
              <w:rPr>
                <w:rFonts w:ascii="Times New Roman" w:hAnsi="Times New Roman"/>
                <w:color w:val="000000"/>
                <w:sz w:val="24"/>
                <w:lang w:val="ru-RU"/>
              </w:rPr>
              <w:t xml:space="preserve">Российская электронная школа </w:t>
            </w:r>
            <w:hyperlink r:id="rId18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Первая и вторая производные функции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40"/>
              </w:numPr>
              <w:spacing w:after="0"/>
              <w:rPr>
                <w:lang w:val="ru-RU"/>
              </w:rPr>
            </w:pPr>
            <w:r w:rsidRPr="0032335A">
              <w:rPr>
                <w:rFonts w:ascii="Times New Roman" w:hAnsi="Times New Roman"/>
                <w:color w:val="000000"/>
                <w:sz w:val="24"/>
                <w:lang w:val="ru-RU"/>
              </w:rPr>
              <w:t xml:space="preserve">Российская электронная школа </w:t>
            </w:r>
            <w:hyperlink r:id="rId18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Определение, геометрический смысл производной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41"/>
              </w:numPr>
              <w:spacing w:after="0"/>
              <w:rPr>
                <w:lang w:val="ru-RU"/>
              </w:rPr>
            </w:pPr>
            <w:r w:rsidRPr="0032335A">
              <w:rPr>
                <w:rFonts w:ascii="Times New Roman" w:hAnsi="Times New Roman"/>
                <w:color w:val="000000"/>
                <w:sz w:val="24"/>
                <w:lang w:val="ru-RU"/>
              </w:rPr>
              <w:t xml:space="preserve">Российская электронная школа </w:t>
            </w:r>
            <w:hyperlink r:id="rId18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Определение, физический смысл производной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42"/>
              </w:numPr>
              <w:spacing w:after="0"/>
              <w:rPr>
                <w:lang w:val="ru-RU"/>
              </w:rPr>
            </w:pPr>
            <w:r w:rsidRPr="0032335A">
              <w:rPr>
                <w:rFonts w:ascii="Times New Roman" w:hAnsi="Times New Roman"/>
                <w:color w:val="000000"/>
                <w:sz w:val="24"/>
                <w:lang w:val="ru-RU"/>
              </w:rPr>
              <w:t xml:space="preserve">Российская электронная школа </w:t>
            </w:r>
            <w:hyperlink r:id="rId19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 xml:space="preserve">Алгоритм </w:t>
            </w:r>
            <w:r>
              <w:rPr>
                <w:rFonts w:ascii="Times New Roman" w:hAnsi="Times New Roman"/>
                <w:color w:val="000000"/>
                <w:sz w:val="24"/>
              </w:rPr>
              <w:lastRenderedPageBreak/>
              <w:t>нахождения производной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43"/>
              </w:numPr>
              <w:spacing w:after="0"/>
              <w:rPr>
                <w:lang w:val="ru-RU"/>
              </w:rPr>
            </w:pPr>
            <w:r w:rsidRPr="0032335A">
              <w:rPr>
                <w:rFonts w:ascii="Times New Roman" w:hAnsi="Times New Roman"/>
                <w:color w:val="000000"/>
                <w:sz w:val="24"/>
                <w:lang w:val="ru-RU"/>
              </w:rPr>
              <w:t xml:space="preserve">Российская электронная школа </w:t>
            </w:r>
            <w:hyperlink r:id="rId19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122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Производная степенной функции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44"/>
              </w:numPr>
              <w:spacing w:after="0"/>
              <w:rPr>
                <w:lang w:val="ru-RU"/>
              </w:rPr>
            </w:pPr>
            <w:r w:rsidRPr="0032335A">
              <w:rPr>
                <w:rFonts w:ascii="Times New Roman" w:hAnsi="Times New Roman"/>
                <w:color w:val="000000"/>
                <w:sz w:val="24"/>
                <w:lang w:val="ru-RU"/>
              </w:rPr>
              <w:t xml:space="preserve">Российская электронная школа </w:t>
            </w:r>
            <w:hyperlink r:id="rId19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Производные элементарных функций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45"/>
              </w:numPr>
              <w:spacing w:after="0"/>
              <w:rPr>
                <w:lang w:val="ru-RU"/>
              </w:rPr>
            </w:pPr>
            <w:r w:rsidRPr="0032335A">
              <w:rPr>
                <w:rFonts w:ascii="Times New Roman" w:hAnsi="Times New Roman"/>
                <w:color w:val="000000"/>
                <w:sz w:val="24"/>
                <w:lang w:val="ru-RU"/>
              </w:rPr>
              <w:t xml:space="preserve">Российская электронная школа </w:t>
            </w:r>
            <w:hyperlink r:id="rId19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Производные элементарных функций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46"/>
              </w:numPr>
              <w:spacing w:after="0"/>
              <w:rPr>
                <w:lang w:val="ru-RU"/>
              </w:rPr>
            </w:pPr>
            <w:r w:rsidRPr="0032335A">
              <w:rPr>
                <w:rFonts w:ascii="Times New Roman" w:hAnsi="Times New Roman"/>
                <w:color w:val="000000"/>
                <w:sz w:val="24"/>
                <w:lang w:val="ru-RU"/>
              </w:rPr>
              <w:t xml:space="preserve">Российская электронная школа </w:t>
            </w:r>
            <w:hyperlink r:id="rId19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Производная суммы, произведения, частного и композиции функций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47"/>
              </w:numPr>
              <w:spacing w:after="0"/>
              <w:rPr>
                <w:lang w:val="ru-RU"/>
              </w:rPr>
            </w:pPr>
            <w:r w:rsidRPr="0032335A">
              <w:rPr>
                <w:rFonts w:ascii="Times New Roman" w:hAnsi="Times New Roman"/>
                <w:color w:val="000000"/>
                <w:sz w:val="24"/>
                <w:lang w:val="ru-RU"/>
              </w:rPr>
              <w:t xml:space="preserve">Российская электронная школа </w:t>
            </w:r>
            <w:hyperlink r:id="rId19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Производная суммы, произведения, частного и композиции функций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48"/>
              </w:numPr>
              <w:spacing w:after="0"/>
              <w:rPr>
                <w:lang w:val="ru-RU"/>
              </w:rPr>
            </w:pPr>
            <w:r w:rsidRPr="0032335A">
              <w:rPr>
                <w:rFonts w:ascii="Times New Roman" w:hAnsi="Times New Roman"/>
                <w:color w:val="000000"/>
                <w:sz w:val="24"/>
                <w:lang w:val="ru-RU"/>
              </w:rPr>
              <w:t xml:space="preserve">Российская электронная школа </w:t>
            </w:r>
            <w:hyperlink r:id="rId196"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127</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Производная суммы, произведения, частного и композиции функций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49"/>
              </w:numPr>
              <w:spacing w:after="0"/>
              <w:rPr>
                <w:lang w:val="ru-RU"/>
              </w:rPr>
            </w:pPr>
            <w:r w:rsidRPr="0032335A">
              <w:rPr>
                <w:rFonts w:ascii="Times New Roman" w:hAnsi="Times New Roman"/>
                <w:color w:val="000000"/>
                <w:sz w:val="24"/>
                <w:lang w:val="ru-RU"/>
              </w:rPr>
              <w:t xml:space="preserve">Российская электронная школа </w:t>
            </w:r>
            <w:hyperlink r:id="rId197"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128</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Дифференцирование сложной функции.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50"/>
              </w:numPr>
              <w:spacing w:after="0"/>
              <w:rPr>
                <w:lang w:val="ru-RU"/>
              </w:rPr>
            </w:pPr>
            <w:r w:rsidRPr="0032335A">
              <w:rPr>
                <w:rFonts w:ascii="Times New Roman" w:hAnsi="Times New Roman"/>
                <w:color w:val="000000"/>
                <w:sz w:val="24"/>
                <w:lang w:val="ru-RU"/>
              </w:rPr>
              <w:t xml:space="preserve">Российская электронная школа </w:t>
            </w:r>
            <w:hyperlink r:id="rId198"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/4730/</w:t>
              </w:r>
              <w:r>
                <w:rPr>
                  <w:rStyle w:val="a3"/>
                  <w:rFonts w:ascii="Times New Roman" w:hAnsi="Times New Roman"/>
                  <w:color w:val="0000FF"/>
                </w:rPr>
                <w:t>start</w:t>
              </w:r>
              <w:r w:rsidRPr="0032335A">
                <w:rPr>
                  <w:rStyle w:val="a3"/>
                  <w:rFonts w:ascii="Times New Roman" w:hAnsi="Times New Roman"/>
                  <w:color w:val="0000FF"/>
                  <w:lang w:val="ru-RU"/>
                </w:rPr>
                <w:t>/149073/</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129</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Уравнение касательной к графику функции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51"/>
              </w:numPr>
              <w:spacing w:after="0"/>
              <w:rPr>
                <w:lang w:val="ru-RU"/>
              </w:rPr>
            </w:pPr>
            <w:r w:rsidRPr="0032335A">
              <w:rPr>
                <w:rFonts w:ascii="Times New Roman" w:hAnsi="Times New Roman"/>
                <w:color w:val="000000"/>
                <w:sz w:val="24"/>
                <w:lang w:val="ru-RU"/>
              </w:rPr>
              <w:t xml:space="preserve">Российская электронная школа </w:t>
            </w:r>
            <w:hyperlink r:id="rId199"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/4730/</w:t>
              </w:r>
              <w:r>
                <w:rPr>
                  <w:rStyle w:val="a3"/>
                  <w:rFonts w:ascii="Times New Roman" w:hAnsi="Times New Roman"/>
                  <w:color w:val="0000FF"/>
                </w:rPr>
                <w:t>start</w:t>
              </w:r>
              <w:r w:rsidRPr="0032335A">
                <w:rPr>
                  <w:rStyle w:val="a3"/>
                  <w:rFonts w:ascii="Times New Roman" w:hAnsi="Times New Roman"/>
                  <w:color w:val="0000FF"/>
                  <w:lang w:val="ru-RU"/>
                </w:rPr>
                <w:t>/149073/</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130</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Уравнение касательной к графику функции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52"/>
              </w:numPr>
              <w:spacing w:after="0"/>
              <w:rPr>
                <w:lang w:val="ru-RU"/>
              </w:rPr>
            </w:pPr>
            <w:r w:rsidRPr="0032335A">
              <w:rPr>
                <w:rFonts w:ascii="Times New Roman" w:hAnsi="Times New Roman"/>
                <w:color w:val="000000"/>
                <w:sz w:val="24"/>
                <w:lang w:val="ru-RU"/>
              </w:rPr>
              <w:t xml:space="preserve">Российская электронная школа </w:t>
            </w:r>
            <w:hyperlink r:id="rId200"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/4730/</w:t>
              </w:r>
              <w:r>
                <w:rPr>
                  <w:rStyle w:val="a3"/>
                  <w:rFonts w:ascii="Times New Roman" w:hAnsi="Times New Roman"/>
                  <w:color w:val="0000FF"/>
                </w:rPr>
                <w:t>start</w:t>
              </w:r>
              <w:r w:rsidRPr="0032335A">
                <w:rPr>
                  <w:rStyle w:val="a3"/>
                  <w:rFonts w:ascii="Times New Roman" w:hAnsi="Times New Roman"/>
                  <w:color w:val="0000FF"/>
                  <w:lang w:val="ru-RU"/>
                </w:rPr>
                <w:t>/149073/</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131</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Контрольная работа№8: " Непрерывные фукции. Производная"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53"/>
              </w:numPr>
              <w:spacing w:after="0"/>
              <w:rPr>
                <w:lang w:val="ru-RU"/>
              </w:rPr>
            </w:pPr>
            <w:r w:rsidRPr="0032335A">
              <w:rPr>
                <w:rFonts w:ascii="Times New Roman" w:hAnsi="Times New Roman"/>
                <w:color w:val="000000"/>
                <w:sz w:val="24"/>
                <w:lang w:val="ru-RU"/>
              </w:rPr>
              <w:t xml:space="preserve">Российская электронная школа </w:t>
            </w:r>
            <w:hyperlink r:id="rId201"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/4730/</w:t>
              </w:r>
              <w:r>
                <w:rPr>
                  <w:rStyle w:val="a3"/>
                  <w:rFonts w:ascii="Times New Roman" w:hAnsi="Times New Roman"/>
                  <w:color w:val="0000FF"/>
                </w:rPr>
                <w:t>start</w:t>
              </w:r>
              <w:r w:rsidRPr="0032335A">
                <w:rPr>
                  <w:rStyle w:val="a3"/>
                  <w:rFonts w:ascii="Times New Roman" w:hAnsi="Times New Roman"/>
                  <w:color w:val="0000FF"/>
                  <w:lang w:val="ru-RU"/>
                </w:rPr>
                <w:t>/149073/</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132</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"Уравнения"</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54"/>
              </w:numPr>
              <w:spacing w:after="0"/>
              <w:rPr>
                <w:lang w:val="ru-RU"/>
              </w:rPr>
            </w:pPr>
            <w:r w:rsidRPr="0032335A">
              <w:rPr>
                <w:rFonts w:ascii="Times New Roman" w:hAnsi="Times New Roman"/>
                <w:color w:val="000000"/>
                <w:sz w:val="24"/>
                <w:lang w:val="ru-RU"/>
              </w:rPr>
              <w:t xml:space="preserve">Российская электронная школа </w:t>
            </w:r>
            <w:hyperlink r:id="rId202"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/4730/</w:t>
              </w:r>
              <w:r>
                <w:rPr>
                  <w:rStyle w:val="a3"/>
                  <w:rFonts w:ascii="Times New Roman" w:hAnsi="Times New Roman"/>
                  <w:color w:val="0000FF"/>
                </w:rPr>
                <w:t>start</w:t>
              </w:r>
              <w:r w:rsidRPr="0032335A">
                <w:rPr>
                  <w:rStyle w:val="a3"/>
                  <w:rFonts w:ascii="Times New Roman" w:hAnsi="Times New Roman"/>
                  <w:color w:val="0000FF"/>
                  <w:lang w:val="ru-RU"/>
                </w:rPr>
                <w:t>/149073/</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133</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"Функции"</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55"/>
              </w:numPr>
              <w:spacing w:after="0"/>
              <w:rPr>
                <w:lang w:val="ru-RU"/>
              </w:rPr>
            </w:pPr>
            <w:r w:rsidRPr="0032335A">
              <w:rPr>
                <w:rFonts w:ascii="Times New Roman" w:hAnsi="Times New Roman"/>
                <w:color w:val="000000"/>
                <w:sz w:val="24"/>
                <w:lang w:val="ru-RU"/>
              </w:rPr>
              <w:t xml:space="preserve">Российская электронная школа </w:t>
            </w:r>
            <w:hyperlink r:id="rId203"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/4730/</w:t>
              </w:r>
              <w:r>
                <w:rPr>
                  <w:rStyle w:val="a3"/>
                  <w:rFonts w:ascii="Times New Roman" w:hAnsi="Times New Roman"/>
                  <w:color w:val="0000FF"/>
                </w:rPr>
                <w:t>start</w:t>
              </w:r>
              <w:r w:rsidRPr="0032335A">
                <w:rPr>
                  <w:rStyle w:val="a3"/>
                  <w:rFonts w:ascii="Times New Roman" w:hAnsi="Times New Roman"/>
                  <w:color w:val="0000FF"/>
                  <w:lang w:val="ru-RU"/>
                </w:rPr>
                <w:t>/149073/</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134</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Итоговая контрольная работа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56"/>
              </w:numPr>
              <w:spacing w:after="0"/>
              <w:rPr>
                <w:lang w:val="ru-RU"/>
              </w:rPr>
            </w:pPr>
            <w:r w:rsidRPr="0032335A">
              <w:rPr>
                <w:rFonts w:ascii="Times New Roman" w:hAnsi="Times New Roman"/>
                <w:color w:val="000000"/>
                <w:sz w:val="24"/>
                <w:lang w:val="ru-RU"/>
              </w:rPr>
              <w:t xml:space="preserve">Российская электронная школа </w:t>
            </w:r>
            <w:hyperlink r:id="rId204"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/4730/</w:t>
              </w:r>
              <w:r>
                <w:rPr>
                  <w:rStyle w:val="a3"/>
                  <w:rFonts w:ascii="Times New Roman" w:hAnsi="Times New Roman"/>
                  <w:color w:val="0000FF"/>
                </w:rPr>
                <w:t>start</w:t>
              </w:r>
              <w:r w:rsidRPr="0032335A">
                <w:rPr>
                  <w:rStyle w:val="a3"/>
                  <w:rFonts w:ascii="Times New Roman" w:hAnsi="Times New Roman"/>
                  <w:color w:val="0000FF"/>
                  <w:lang w:val="ru-RU"/>
                </w:rPr>
                <w:t>/149073/</w:t>
              </w:r>
            </w:hyperlink>
          </w:p>
        </w:tc>
      </w:tr>
      <w:tr w:rsidR="00AF38E8" w:rsidRPr="006D611C"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135</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Итоговая контрольная работа</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AF38E8">
            <w:pPr>
              <w:numPr>
                <w:ilvl w:val="0"/>
                <w:numId w:val="157"/>
              </w:numPr>
              <w:spacing w:after="0"/>
              <w:rPr>
                <w:lang w:val="ru-RU"/>
              </w:rPr>
            </w:pPr>
            <w:r w:rsidRPr="0032335A">
              <w:rPr>
                <w:rFonts w:ascii="Times New Roman" w:hAnsi="Times New Roman"/>
                <w:color w:val="000000"/>
                <w:sz w:val="24"/>
                <w:lang w:val="ru-RU"/>
              </w:rPr>
              <w:t xml:space="preserve">Российская электронная школа </w:t>
            </w:r>
            <w:hyperlink r:id="rId205" w:history="1">
              <w:r>
                <w:rPr>
                  <w:rStyle w:val="a3"/>
                  <w:rFonts w:ascii="Times New Roman" w:hAnsi="Times New Roman"/>
                  <w:color w:val="0000FF"/>
                </w:rPr>
                <w:t>https</w:t>
              </w:r>
              <w:r w:rsidRPr="0032335A">
                <w:rPr>
                  <w:rStyle w:val="a3"/>
                  <w:rFonts w:ascii="Times New Roman" w:hAnsi="Times New Roman"/>
                  <w:color w:val="0000FF"/>
                  <w:lang w:val="ru-RU"/>
                </w:rPr>
                <w:t>://</w:t>
              </w:r>
              <w:r>
                <w:rPr>
                  <w:rStyle w:val="a3"/>
                  <w:rFonts w:ascii="Times New Roman" w:hAnsi="Times New Roman"/>
                  <w:color w:val="0000FF"/>
                </w:rPr>
                <w:t>resh</w:t>
              </w:r>
              <w:r w:rsidRPr="0032335A">
                <w:rPr>
                  <w:rStyle w:val="a3"/>
                  <w:rFonts w:ascii="Times New Roman" w:hAnsi="Times New Roman"/>
                  <w:color w:val="0000FF"/>
                  <w:lang w:val="ru-RU"/>
                </w:rPr>
                <w:t>.</w:t>
              </w:r>
              <w:r>
                <w:rPr>
                  <w:rStyle w:val="a3"/>
                  <w:rFonts w:ascii="Times New Roman" w:hAnsi="Times New Roman"/>
                  <w:color w:val="0000FF"/>
                </w:rPr>
                <w:t>edu</w:t>
              </w:r>
              <w:r w:rsidRPr="0032335A">
                <w:rPr>
                  <w:rStyle w:val="a3"/>
                  <w:rFonts w:ascii="Times New Roman" w:hAnsi="Times New Roman"/>
                  <w:color w:val="0000FF"/>
                  <w:lang w:val="ru-RU"/>
                </w:rPr>
                <w:t>.</w:t>
              </w:r>
              <w:r>
                <w:rPr>
                  <w:rStyle w:val="a3"/>
                  <w:rFonts w:ascii="Times New Roman" w:hAnsi="Times New Roman"/>
                  <w:color w:val="0000FF"/>
                </w:rPr>
                <w:t>ru</w:t>
              </w:r>
              <w:r w:rsidRPr="0032335A">
                <w:rPr>
                  <w:rStyle w:val="a3"/>
                  <w:rFonts w:ascii="Times New Roman" w:hAnsi="Times New Roman"/>
                  <w:color w:val="0000FF"/>
                  <w:lang w:val="ru-RU"/>
                </w:rPr>
                <w:t>/</w:t>
              </w:r>
              <w:r>
                <w:rPr>
                  <w:rStyle w:val="a3"/>
                  <w:rFonts w:ascii="Times New Roman" w:hAnsi="Times New Roman"/>
                  <w:color w:val="0000FF"/>
                </w:rPr>
                <w:t>subject</w:t>
              </w:r>
              <w:r w:rsidRPr="0032335A">
                <w:rPr>
                  <w:rStyle w:val="a3"/>
                  <w:rFonts w:ascii="Times New Roman" w:hAnsi="Times New Roman"/>
                  <w:color w:val="0000FF"/>
                  <w:lang w:val="ru-RU"/>
                </w:rPr>
                <w:t>/</w:t>
              </w:r>
              <w:r>
                <w:rPr>
                  <w:rStyle w:val="a3"/>
                  <w:rFonts w:ascii="Times New Roman" w:hAnsi="Times New Roman"/>
                  <w:color w:val="0000FF"/>
                </w:rPr>
                <w:t>lesson</w:t>
              </w:r>
              <w:r w:rsidRPr="0032335A">
                <w:rPr>
                  <w:rStyle w:val="a3"/>
                  <w:rFonts w:ascii="Times New Roman" w:hAnsi="Times New Roman"/>
                  <w:color w:val="0000FF"/>
                  <w:lang w:val="ru-RU"/>
                </w:rPr>
                <w:t>/4730/</w:t>
              </w:r>
              <w:r>
                <w:rPr>
                  <w:rStyle w:val="a3"/>
                  <w:rFonts w:ascii="Times New Roman" w:hAnsi="Times New Roman"/>
                  <w:color w:val="0000FF"/>
                </w:rPr>
                <w:t>start</w:t>
              </w:r>
              <w:r w:rsidRPr="0032335A">
                <w:rPr>
                  <w:rStyle w:val="a3"/>
                  <w:rFonts w:ascii="Times New Roman" w:hAnsi="Times New Roman"/>
                  <w:color w:val="0000FF"/>
                  <w:lang w:val="ru-RU"/>
                </w:rPr>
                <w:t>/149073/</w:t>
              </w:r>
            </w:hyperlink>
          </w:p>
        </w:tc>
      </w:tr>
      <w:tr w:rsidR="00AF38E8" w:rsidTr="00037E31">
        <w:trPr>
          <w:trHeight w:val="144"/>
        </w:trPr>
        <w:tc>
          <w:tcPr>
            <w:tcW w:w="4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136</w:t>
            </w:r>
          </w:p>
        </w:tc>
        <w:tc>
          <w:tcPr>
            <w:tcW w:w="36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Повторение, обобщение, систематизация знаний</w:t>
            </w:r>
          </w:p>
        </w:tc>
        <w:tc>
          <w:tcPr>
            <w:tcW w:w="7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10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ОБЩЕЕ КОЛИЧЕСТВО ЧАСОВ ПО ПРОГРАММЕ</w:t>
            </w:r>
          </w:p>
        </w:tc>
        <w:tc>
          <w:tcPr>
            <w:tcW w:w="11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10 </w:t>
            </w:r>
          </w:p>
        </w:tc>
        <w:tc>
          <w:tcPr>
            <w:tcW w:w="15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tc>
      </w:tr>
    </w:tbl>
    <w:p w:rsidR="00AF38E8" w:rsidRDefault="00AF38E8" w:rsidP="00AF38E8">
      <w:pPr>
        <w:spacing w:after="0"/>
        <w:sectPr w:rsidR="00AF38E8">
          <w:pgSz w:w="16383" w:h="11906" w:orient="landscape"/>
          <w:pgMar w:top="1134" w:right="850" w:bottom="1134" w:left="1701" w:header="720" w:footer="720" w:gutter="0"/>
          <w:cols w:space="720"/>
        </w:sectPr>
      </w:pPr>
    </w:p>
    <w:p w:rsidR="00AF38E8" w:rsidRDefault="00AF38E8" w:rsidP="00AF38E8">
      <w:pPr>
        <w:spacing w:after="0"/>
        <w:ind w:left="120"/>
      </w:pPr>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49"/>
        <w:gridCol w:w="4548"/>
        <w:gridCol w:w="1224"/>
        <w:gridCol w:w="1841"/>
        <w:gridCol w:w="1910"/>
        <w:gridCol w:w="1347"/>
        <w:gridCol w:w="2221"/>
      </w:tblGrid>
      <w:tr w:rsidR="00AF38E8" w:rsidTr="00037E31">
        <w:trPr>
          <w:trHeight w:val="144"/>
        </w:trPr>
        <w:tc>
          <w:tcPr>
            <w:tcW w:w="45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 п/п </w:t>
            </w:r>
          </w:p>
          <w:p w:rsidR="00AF38E8" w:rsidRDefault="00AF38E8" w:rsidP="00037E31">
            <w:pPr>
              <w:spacing w:after="0"/>
              <w:ind w:left="135"/>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Тема урока </w:t>
            </w:r>
          </w:p>
          <w:p w:rsidR="00AF38E8" w:rsidRDefault="00AF38E8" w:rsidP="00037E31">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b/>
                <w:color w:val="000000"/>
                <w:sz w:val="24"/>
              </w:rPr>
              <w:t>Количество часов</w:t>
            </w:r>
          </w:p>
        </w:tc>
        <w:tc>
          <w:tcPr>
            <w:tcW w:w="112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Дата изучения </w:t>
            </w:r>
          </w:p>
          <w:p w:rsidR="00AF38E8" w:rsidRDefault="00AF38E8" w:rsidP="00037E31">
            <w:pPr>
              <w:spacing w:after="0"/>
              <w:ind w:left="135"/>
            </w:pPr>
          </w:p>
        </w:tc>
        <w:tc>
          <w:tcPr>
            <w:tcW w:w="19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Электронные цифровые образовательные ресурсы </w:t>
            </w:r>
          </w:p>
          <w:p w:rsidR="00AF38E8" w:rsidRDefault="00AF38E8" w:rsidP="00037E31">
            <w:pPr>
              <w:spacing w:after="0"/>
              <w:ind w:left="135"/>
            </w:pPr>
          </w:p>
        </w:tc>
      </w:tr>
      <w:tr w:rsidR="00AF38E8" w:rsidTr="00037E3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Всего </w:t>
            </w:r>
          </w:p>
          <w:p w:rsidR="00AF38E8" w:rsidRDefault="00AF38E8" w:rsidP="00037E31">
            <w:pPr>
              <w:spacing w:after="0"/>
              <w:ind w:left="135"/>
            </w:pP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Контрольные работы </w:t>
            </w:r>
          </w:p>
          <w:p w:rsidR="00AF38E8" w:rsidRDefault="00AF38E8" w:rsidP="00037E31">
            <w:pPr>
              <w:spacing w:after="0"/>
              <w:ind w:left="135"/>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r>
              <w:rPr>
                <w:rFonts w:ascii="Times New Roman" w:hAnsi="Times New Roman"/>
                <w:b/>
                <w:color w:val="000000"/>
                <w:sz w:val="24"/>
              </w:rPr>
              <w:t xml:space="preserve">Практические работы </w:t>
            </w:r>
          </w:p>
          <w:p w:rsidR="00AF38E8" w:rsidRDefault="00AF38E8" w:rsidP="00037E31">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F38E8" w:rsidRDefault="00AF38E8" w:rsidP="00037E31">
            <w:pPr>
              <w:spacing w:after="0" w:line="240" w:lineRule="auto"/>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производной к исследованию функций на монотонность и экстремумы</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производной к исследованию функций на монотонность и экстремумы</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производной к исследованию функций на монотонность и экстремумы</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производной к исследованию функций на монотонность и экстремумы</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производной к исследованию функций на монотонность и экстремумы</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производной к исследованию функций на монотонность и экстремумы</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Нахождение наибольшего и наименьшего значения непрерывной функции на отрезке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Нахождение наибольшего и </w:t>
            </w:r>
            <w:r w:rsidRPr="0032335A">
              <w:rPr>
                <w:rFonts w:ascii="Times New Roman" w:hAnsi="Times New Roman"/>
                <w:color w:val="000000"/>
                <w:sz w:val="24"/>
                <w:lang w:val="ru-RU"/>
              </w:rPr>
              <w:lastRenderedPageBreak/>
              <w:t>наименьшего значения непрерывной функции на отрезке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Нахождение наибольшего и наименьшего значения непрерывной функции на отрезке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Нахождение наибольшего и наименьшего значения непрерывной функции на отрезке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Нахождение наибольшего и наименьшего значения непрерывной функции на отрезке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Нахождение наибольшего и наименьшего значения непрерывной функции на отрезке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производной для нахождения наилучшего решения в прикладных задачах</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производной для нахождения наилучшего решения в прикладных задачах</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производной для определения скорости и ускорения процесса, заданного формулой или графиком</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производной для определения скорости и ускорения процесса, заданного формулой или графиком</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17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Композиция функций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Композиция функций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Композиция функций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Геометрические образы уравнений на координатной плоскости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Геометрические образы уравнений на координатной плоскости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Контрольная работа№1: "Исследование функций с помощью производной"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Первообразная, основное свойство первообразных</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proofErr w:type="gramStart"/>
            <w:r w:rsidRPr="0032335A">
              <w:rPr>
                <w:rFonts w:ascii="Times New Roman" w:hAnsi="Times New Roman"/>
                <w:color w:val="000000"/>
                <w:sz w:val="24"/>
                <w:lang w:val="ru-RU"/>
              </w:rPr>
              <w:t>Первообразные</w:t>
            </w:r>
            <w:proofErr w:type="gramEnd"/>
            <w:r w:rsidRPr="0032335A">
              <w:rPr>
                <w:rFonts w:ascii="Times New Roman" w:hAnsi="Times New Roman"/>
                <w:color w:val="000000"/>
                <w:sz w:val="24"/>
                <w:lang w:val="ru-RU"/>
              </w:rPr>
              <w:t xml:space="preserve"> элементарных функций. Правила нахождения </w:t>
            </w:r>
            <w:proofErr w:type="gramStart"/>
            <w:r w:rsidRPr="0032335A">
              <w:rPr>
                <w:rFonts w:ascii="Times New Roman" w:hAnsi="Times New Roman"/>
                <w:color w:val="000000"/>
                <w:sz w:val="24"/>
                <w:lang w:val="ru-RU"/>
              </w:rPr>
              <w:t>первообразных</w:t>
            </w:r>
            <w:proofErr w:type="gramEnd"/>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proofErr w:type="gramStart"/>
            <w:r w:rsidRPr="0032335A">
              <w:rPr>
                <w:rFonts w:ascii="Times New Roman" w:hAnsi="Times New Roman"/>
                <w:color w:val="000000"/>
                <w:sz w:val="24"/>
                <w:lang w:val="ru-RU"/>
              </w:rPr>
              <w:t>Первообразные</w:t>
            </w:r>
            <w:proofErr w:type="gramEnd"/>
            <w:r w:rsidRPr="0032335A">
              <w:rPr>
                <w:rFonts w:ascii="Times New Roman" w:hAnsi="Times New Roman"/>
                <w:color w:val="000000"/>
                <w:sz w:val="24"/>
                <w:lang w:val="ru-RU"/>
              </w:rPr>
              <w:t xml:space="preserve"> элементарных функций. Правила нахождения </w:t>
            </w:r>
            <w:proofErr w:type="gramStart"/>
            <w:r w:rsidRPr="0032335A">
              <w:rPr>
                <w:rFonts w:ascii="Times New Roman" w:hAnsi="Times New Roman"/>
                <w:color w:val="000000"/>
                <w:sz w:val="24"/>
                <w:lang w:val="ru-RU"/>
              </w:rPr>
              <w:t>первообразных</w:t>
            </w:r>
            <w:proofErr w:type="gramEnd"/>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Интеграл. Геометрический смысл интеграла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Вычисление определённого интеграла по формуле Ньютона-Лейбница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Вычисление определённого интеграла по формуле Ньютона-Лейбница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29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интеграла для нахождения площадей плоских фигур</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интеграла для нахождения объёмов геометрических тел</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Примеры решений дифференциальных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32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Примеры решений дифференциальных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Математическое моделирование реальных процессов с помощью дифференциальных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Контрольная работа№2: "</w:t>
            </w:r>
            <w:proofErr w:type="gramStart"/>
            <w:r w:rsidRPr="0032335A">
              <w:rPr>
                <w:rFonts w:ascii="Times New Roman" w:hAnsi="Times New Roman"/>
                <w:color w:val="000000"/>
                <w:sz w:val="24"/>
                <w:lang w:val="ru-RU"/>
              </w:rPr>
              <w:t>Первообразная</w:t>
            </w:r>
            <w:proofErr w:type="gramEnd"/>
            <w:r w:rsidRPr="0032335A">
              <w:rPr>
                <w:rFonts w:ascii="Times New Roman" w:hAnsi="Times New Roman"/>
                <w:color w:val="000000"/>
                <w:sz w:val="24"/>
                <w:lang w:val="ru-RU"/>
              </w:rPr>
              <w:t xml:space="preserve"> и интеграл"</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Тригонометрические функции, их свойства и графики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Тригонометрические функции, их свойства и графики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Тригонометрические функции, их свойства и графики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Тригонометрические функции, их свойства и графики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39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Тригонометрические функции, их свойства и графики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Отбор корней тригонометрических уравнений с помощью тригонометрической окружности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Отбор корней тригонометрических уравнений с помощью тригонометрической окружности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Отбор корней тригонометрических уравнений с помощью тригонометрической окружности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Отбор корней тригонометрических уравнений с помощью </w:t>
            </w:r>
            <w:r w:rsidRPr="0032335A">
              <w:rPr>
                <w:rFonts w:ascii="Times New Roman" w:hAnsi="Times New Roman"/>
                <w:color w:val="000000"/>
                <w:sz w:val="24"/>
                <w:lang w:val="ru-RU"/>
              </w:rPr>
              <w:lastRenderedPageBreak/>
              <w:t>тригонометрической окружности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44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Решение тригонометрических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Решение тригонометрических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Решение тригонометрических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Решение тригонометрических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Контрольная работа№3: "Графики тригонометрических функций. </w:t>
            </w:r>
            <w:r>
              <w:rPr>
                <w:rFonts w:ascii="Times New Roman" w:hAnsi="Times New Roman"/>
                <w:color w:val="000000"/>
                <w:sz w:val="24"/>
              </w:rPr>
              <w:t>Тригонометрические неравенства"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49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показательных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показательных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показательных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показательных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логарифмических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логарифмических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логарифмических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Основные методы решения </w:t>
            </w:r>
            <w:r w:rsidRPr="0032335A">
              <w:rPr>
                <w:rFonts w:ascii="Times New Roman" w:hAnsi="Times New Roman"/>
                <w:color w:val="000000"/>
                <w:sz w:val="24"/>
                <w:lang w:val="ru-RU"/>
              </w:rPr>
              <w:lastRenderedPageBreak/>
              <w:t>логарифмических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57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иррациональных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иррациональных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59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иррациональных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иррациональных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Графические методы решения иррациональных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Графические методы решения иррациональных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Графические методы решения показательных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Графические методы решения показательных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Графические методы решения логарифмических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Графические методы решения логарифмических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Графические методы решения логарифмических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Графические методы решения показательных и логарифмических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69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Графические методы решения </w:t>
            </w:r>
            <w:r w:rsidRPr="0032335A">
              <w:rPr>
                <w:rFonts w:ascii="Times New Roman" w:hAnsi="Times New Roman"/>
                <w:color w:val="000000"/>
                <w:sz w:val="24"/>
                <w:lang w:val="ru-RU"/>
              </w:rPr>
              <w:lastRenderedPageBreak/>
              <w:t>показательных и логарифмических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70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Графические методы решения показательных и логарифмических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Графические методы решения показательных и логарифмических неравенств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Контрольная работа№4: "Иррациональные, показательные и логарифмические неравенства"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Комплексные числа. Алгебраическая и тригонометрическая формы записи комплексного числа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Комплексные числа. Алгебраическая и тригонометрическая формы записи комплексного числа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Арифметические операции с комплексными числами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Арифметические операции с комплексными числами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Изображение комплексных чисел на координатной плоскости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Изображение комплексных чисел на координатной плоскости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79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Формула Муавра. Корни </w:t>
            </w:r>
            <w:r>
              <w:rPr>
                <w:rFonts w:ascii="Times New Roman" w:hAnsi="Times New Roman"/>
                <w:color w:val="000000"/>
                <w:sz w:val="24"/>
              </w:rPr>
              <w:t>n</w:t>
            </w:r>
            <w:r w:rsidRPr="0032335A">
              <w:rPr>
                <w:rFonts w:ascii="Times New Roman" w:hAnsi="Times New Roman"/>
                <w:color w:val="000000"/>
                <w:sz w:val="24"/>
                <w:lang w:val="ru-RU"/>
              </w:rPr>
              <w:t>-ой степени из комплексного числа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Формула Муавра. Корни </w:t>
            </w:r>
            <w:r>
              <w:rPr>
                <w:rFonts w:ascii="Times New Roman" w:hAnsi="Times New Roman"/>
                <w:color w:val="000000"/>
                <w:sz w:val="24"/>
              </w:rPr>
              <w:t>n</w:t>
            </w:r>
            <w:r w:rsidRPr="0032335A">
              <w:rPr>
                <w:rFonts w:ascii="Times New Roman" w:hAnsi="Times New Roman"/>
                <w:color w:val="000000"/>
                <w:sz w:val="24"/>
                <w:lang w:val="ru-RU"/>
              </w:rPr>
              <w:t xml:space="preserve">-ой степени </w:t>
            </w:r>
            <w:r w:rsidRPr="0032335A">
              <w:rPr>
                <w:rFonts w:ascii="Times New Roman" w:hAnsi="Times New Roman"/>
                <w:color w:val="000000"/>
                <w:sz w:val="24"/>
                <w:lang w:val="ru-RU"/>
              </w:rPr>
              <w:lastRenderedPageBreak/>
              <w:t>из комплексного числа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81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комплексных чисел для решения физических и геометрических задач</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Контрольная работа№5: "Комплексные числа"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Натуральные и целые числа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Натуральные и целые числа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признаков делимости целых чисел</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признаков делимости целых чисел</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признаков делимости целых чисел: НОД и НОК</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признаков делимости целых чисел: НОД и НОК</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89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признаков делимости целых чисел: остатки по модулю</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признаков делимости целых чисел: остатки по модулю</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признаков делимости целых чисел: алгоритм Евклида для решения задач в целых числах</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Контрольная работа№6: "Теория целых чисел"</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Система и совокупность уравнений. Равносильные системы и системы-</w:t>
            </w:r>
            <w:r w:rsidRPr="0032335A">
              <w:rPr>
                <w:rFonts w:ascii="Times New Roman" w:hAnsi="Times New Roman"/>
                <w:color w:val="000000"/>
                <w:sz w:val="24"/>
                <w:lang w:val="ru-RU"/>
              </w:rPr>
              <w:lastRenderedPageBreak/>
              <w:t>следствия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94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Система и совокупность уравнений. Равносильные системы и системы-следствия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систем и совокупностей рациональных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систем и совокупностей иррациональных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систем и совокупностей показательных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систем и совокупностей показательных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99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систем и совокупностей логарифмических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Основные методы решения систем и совокупностей логарифмических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систем к решению математических задач и задач из различных областей науки и реальной жизни, интерпретация полученных результатов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Применение систем к решению математических задач и задач из </w:t>
            </w:r>
            <w:r w:rsidRPr="0032335A">
              <w:rPr>
                <w:rFonts w:ascii="Times New Roman" w:hAnsi="Times New Roman"/>
                <w:color w:val="000000"/>
                <w:sz w:val="24"/>
                <w:lang w:val="ru-RU"/>
              </w:rPr>
              <w:lastRenderedPageBreak/>
              <w:t>различных областей науки и реальной жизни, интерпретация полученных результатов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103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Применение неравенств к решению математических задач и задач из различных областей науки и реальной жизни, интерпретация полученных результатов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Контрольная работа№7: "Системы рациональных, иррациональных показательных и логарифмических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Рациональные уравнения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Рациональные неравенства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Рациональные системы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Иррациональные уравнения, неравенства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109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Иррациональные системы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Показательные уравнения, неравенства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Показательные системы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Логарифмические уравнения, неравенства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Логарифмические системы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 xml:space="preserve">Тригонометрические уравнения с </w:t>
            </w:r>
            <w:r>
              <w:rPr>
                <w:rFonts w:ascii="Times New Roman" w:hAnsi="Times New Roman"/>
                <w:color w:val="000000"/>
                <w:sz w:val="24"/>
              </w:rPr>
              <w:lastRenderedPageBreak/>
              <w:t>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115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Тригонометрические неравенства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Тригонометрические системы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Построение и исследование математических моделей реальных ситуаций с помощью уравнений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Построение и исследование математических моделей реальных ситуаций с помощью систем уравнений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119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Построение и исследование математических моделей реальных ситуаций с помощью систем уравнений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Контрольная работа№8: "Задачи с параметрами"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"Уравнения"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"Уравнения"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sidRPr="0032335A">
              <w:rPr>
                <w:rFonts w:ascii="Times New Roman" w:hAnsi="Times New Roman"/>
                <w:color w:val="000000"/>
                <w:sz w:val="24"/>
                <w:lang w:val="ru-RU"/>
              </w:rPr>
              <w:t xml:space="preserve">Повторение, обобщение, систематизация знаний: "Уравнения. </w:t>
            </w:r>
            <w:r>
              <w:rPr>
                <w:rFonts w:ascii="Times New Roman" w:hAnsi="Times New Roman"/>
                <w:color w:val="000000"/>
                <w:sz w:val="24"/>
              </w:rPr>
              <w:t>Системы уравнений"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"Неравенства"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lastRenderedPageBreak/>
              <w:t>125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"Неравенства"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"Неравенства"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"Производная и её применение"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"Производная и её применение"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129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"Производная и её применение"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"Интеграл и его применение"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"Функции"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"Функции"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систематизация знаний: "Функции"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Итоговая контрольная работа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Итоговая контрольная работа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pPr>
            <w:r>
              <w:rPr>
                <w:rFonts w:ascii="Times New Roman" w:hAnsi="Times New Roman"/>
                <w:color w:val="000000"/>
                <w:sz w:val="24"/>
              </w:rPr>
              <w:t>136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pPr>
            <w:r>
              <w:rPr>
                <w:rFonts w:ascii="Times New Roman" w:hAnsi="Times New Roman"/>
                <w:color w:val="000000"/>
                <w:sz w:val="24"/>
              </w:rPr>
              <w:t>Повторение, обобщение, систематизация знаний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pPr>
              <w:spacing w:after="0"/>
              <w:ind w:left="135"/>
            </w:pPr>
          </w:p>
        </w:tc>
      </w:tr>
      <w:tr w:rsidR="00AF38E8" w:rsidTr="00037E3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Pr="0032335A" w:rsidRDefault="00AF38E8" w:rsidP="00037E31">
            <w:pPr>
              <w:spacing w:after="0"/>
              <w:ind w:left="135"/>
              <w:rPr>
                <w:lang w:val="ru-RU"/>
              </w:rPr>
            </w:pPr>
            <w:r w:rsidRPr="0032335A">
              <w:rPr>
                <w:rFonts w:ascii="Times New Roman" w:hAnsi="Times New Roman"/>
                <w:color w:val="000000"/>
                <w:sz w:val="24"/>
                <w:lang w:val="ru-RU"/>
              </w:rPr>
              <w:t>ОБЩЕЕ КОЛИЧЕСТВО ЧАСОВ ПО ПРОГРАММЕ</w:t>
            </w:r>
          </w:p>
        </w:tc>
        <w:tc>
          <w:tcPr>
            <w:tcW w:w="12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10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38E8" w:rsidRDefault="00AF38E8" w:rsidP="00037E31">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38E8" w:rsidRDefault="00AF38E8" w:rsidP="00037E31"/>
        </w:tc>
      </w:tr>
    </w:tbl>
    <w:p w:rsidR="00AF38E8" w:rsidRDefault="00AF38E8" w:rsidP="00AF38E8">
      <w:pPr>
        <w:spacing w:after="0"/>
        <w:rPr>
          <w:lang w:val="ru-RU"/>
        </w:rPr>
      </w:pPr>
    </w:p>
    <w:p w:rsidR="00AF38E8" w:rsidRPr="0012714C" w:rsidRDefault="00AF38E8" w:rsidP="00AF38E8">
      <w:pPr>
        <w:spacing w:after="0"/>
        <w:ind w:left="120"/>
        <w:rPr>
          <w:lang w:val="ru-RU"/>
        </w:rPr>
      </w:pPr>
      <w:r>
        <w:rPr>
          <w:rFonts w:ascii="Times New Roman" w:hAnsi="Times New Roman"/>
          <w:b/>
          <w:color w:val="000000"/>
          <w:sz w:val="28"/>
        </w:rPr>
        <w:t xml:space="preserve">ПОУРОЧНОЕ ПЛАНИРОВАНИЕ </w:t>
      </w:r>
      <w:r>
        <w:rPr>
          <w:rFonts w:ascii="Times New Roman" w:hAnsi="Times New Roman"/>
          <w:b/>
          <w:color w:val="000000"/>
          <w:sz w:val="28"/>
          <w:lang w:val="ru-RU"/>
        </w:rPr>
        <w:t>(ГЕОМЕТРИЯ)</w:t>
      </w:r>
    </w:p>
    <w:p w:rsidR="00AF38E8" w:rsidRDefault="00AF38E8" w:rsidP="00AF38E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1"/>
        <w:gridCol w:w="2342"/>
        <w:gridCol w:w="891"/>
        <w:gridCol w:w="1720"/>
        <w:gridCol w:w="1783"/>
        <w:gridCol w:w="1262"/>
        <w:gridCol w:w="5391"/>
      </w:tblGrid>
      <w:tr w:rsidR="00AF38E8" w:rsidTr="00037E31">
        <w:trPr>
          <w:trHeight w:val="144"/>
          <w:tblCellSpacing w:w="20" w:type="nil"/>
        </w:trPr>
        <w:tc>
          <w:tcPr>
            <w:tcW w:w="444"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 п/п </w:t>
            </w:r>
          </w:p>
          <w:p w:rsidR="00AF38E8" w:rsidRDefault="00AF38E8" w:rsidP="00037E31">
            <w:pPr>
              <w:spacing w:after="0"/>
              <w:ind w:left="135"/>
            </w:pPr>
          </w:p>
        </w:tc>
        <w:tc>
          <w:tcPr>
            <w:tcW w:w="3344"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Тема урока </w:t>
            </w:r>
          </w:p>
          <w:p w:rsidR="00AF38E8" w:rsidRDefault="00AF38E8" w:rsidP="00037E31">
            <w:pPr>
              <w:spacing w:after="0"/>
              <w:ind w:left="135"/>
            </w:pPr>
          </w:p>
        </w:tc>
        <w:tc>
          <w:tcPr>
            <w:tcW w:w="0" w:type="auto"/>
            <w:gridSpan w:val="3"/>
            <w:tcMar>
              <w:top w:w="50" w:type="dxa"/>
              <w:left w:w="100" w:type="dxa"/>
            </w:tcMar>
            <w:vAlign w:val="center"/>
          </w:tcPr>
          <w:p w:rsidR="00AF38E8" w:rsidRDefault="00AF38E8" w:rsidP="00037E31">
            <w:pPr>
              <w:spacing w:after="0"/>
            </w:pPr>
            <w:r>
              <w:rPr>
                <w:rFonts w:ascii="Times New Roman" w:hAnsi="Times New Roman"/>
                <w:b/>
                <w:color w:val="000000"/>
                <w:sz w:val="24"/>
              </w:rPr>
              <w:t>Количество часов</w:t>
            </w:r>
          </w:p>
        </w:tc>
        <w:tc>
          <w:tcPr>
            <w:tcW w:w="1106"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Дата изучения </w:t>
            </w:r>
          </w:p>
          <w:p w:rsidR="00AF38E8" w:rsidRDefault="00AF38E8" w:rsidP="00037E31">
            <w:pPr>
              <w:spacing w:after="0"/>
              <w:ind w:left="135"/>
            </w:pPr>
          </w:p>
        </w:tc>
        <w:tc>
          <w:tcPr>
            <w:tcW w:w="2019"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Электронные цифровые образовательные ресурсы </w:t>
            </w:r>
          </w:p>
          <w:p w:rsidR="00AF38E8" w:rsidRDefault="00AF38E8" w:rsidP="00037E31">
            <w:pPr>
              <w:spacing w:after="0"/>
              <w:ind w:left="135"/>
            </w:pPr>
          </w:p>
        </w:tc>
      </w:tr>
      <w:tr w:rsidR="00AF38E8" w:rsidTr="00037E31">
        <w:trPr>
          <w:trHeight w:val="144"/>
          <w:tblCellSpacing w:w="20" w:type="nil"/>
        </w:trPr>
        <w:tc>
          <w:tcPr>
            <w:tcW w:w="0" w:type="auto"/>
            <w:vMerge/>
            <w:tcBorders>
              <w:top w:val="nil"/>
            </w:tcBorders>
            <w:tcMar>
              <w:top w:w="50" w:type="dxa"/>
              <w:left w:w="100" w:type="dxa"/>
            </w:tcMar>
          </w:tcPr>
          <w:p w:rsidR="00AF38E8" w:rsidRDefault="00AF38E8" w:rsidP="00037E31"/>
        </w:tc>
        <w:tc>
          <w:tcPr>
            <w:tcW w:w="0" w:type="auto"/>
            <w:vMerge/>
            <w:tcBorders>
              <w:top w:val="nil"/>
            </w:tcBorders>
            <w:tcMar>
              <w:top w:w="50" w:type="dxa"/>
              <w:left w:w="100" w:type="dxa"/>
            </w:tcMar>
          </w:tcPr>
          <w:p w:rsidR="00AF38E8" w:rsidRDefault="00AF38E8" w:rsidP="00037E31"/>
        </w:tc>
        <w:tc>
          <w:tcPr>
            <w:tcW w:w="778"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Всего </w:t>
            </w:r>
          </w:p>
          <w:p w:rsidR="00AF38E8" w:rsidRDefault="00AF38E8" w:rsidP="00037E31">
            <w:pPr>
              <w:spacing w:after="0"/>
              <w:ind w:left="135"/>
            </w:pPr>
          </w:p>
        </w:tc>
        <w:tc>
          <w:tcPr>
            <w:tcW w:w="1467"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Контрольные работы </w:t>
            </w:r>
          </w:p>
          <w:p w:rsidR="00AF38E8" w:rsidRDefault="00AF38E8" w:rsidP="00037E31">
            <w:pPr>
              <w:spacing w:after="0"/>
              <w:ind w:left="135"/>
            </w:pPr>
          </w:p>
        </w:tc>
        <w:tc>
          <w:tcPr>
            <w:tcW w:w="1571"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Практические работы </w:t>
            </w:r>
          </w:p>
          <w:p w:rsidR="00AF38E8" w:rsidRDefault="00AF38E8" w:rsidP="00037E31">
            <w:pPr>
              <w:spacing w:after="0"/>
              <w:ind w:left="135"/>
            </w:pPr>
          </w:p>
        </w:tc>
        <w:tc>
          <w:tcPr>
            <w:tcW w:w="0" w:type="auto"/>
            <w:vMerge/>
            <w:tcBorders>
              <w:top w:val="nil"/>
            </w:tcBorders>
            <w:tcMar>
              <w:top w:w="50" w:type="dxa"/>
              <w:left w:w="100" w:type="dxa"/>
            </w:tcMar>
          </w:tcPr>
          <w:p w:rsidR="00AF38E8" w:rsidRDefault="00AF38E8" w:rsidP="00037E31"/>
        </w:tc>
        <w:tc>
          <w:tcPr>
            <w:tcW w:w="0" w:type="auto"/>
            <w:vMerge/>
            <w:tcBorders>
              <w:top w:val="nil"/>
            </w:tcBorders>
            <w:tcMar>
              <w:top w:w="50" w:type="dxa"/>
              <w:left w:w="100" w:type="dxa"/>
            </w:tcMar>
          </w:tcPr>
          <w:p w:rsidR="00AF38E8" w:rsidRDefault="00AF38E8" w:rsidP="00037E31"/>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1</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68"/>
              </w:numPr>
              <w:spacing w:after="0"/>
              <w:rPr>
                <w:lang w:val="ru-RU"/>
              </w:rPr>
            </w:pPr>
            <w:r w:rsidRPr="00492CCF">
              <w:rPr>
                <w:rFonts w:ascii="Times New Roman" w:hAnsi="Times New Roman"/>
                <w:color w:val="000000"/>
                <w:sz w:val="24"/>
                <w:lang w:val="ru-RU"/>
              </w:rPr>
              <w:t xml:space="preserve">Российская электронная школа </w:t>
            </w:r>
            <w:hyperlink r:id="rId20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p w:rsidR="00AF38E8" w:rsidRPr="00492CCF" w:rsidRDefault="00AF38E8" w:rsidP="00AF38E8">
            <w:pPr>
              <w:numPr>
                <w:ilvl w:val="0"/>
                <w:numId w:val="168"/>
              </w:numPr>
              <w:spacing w:after="0"/>
              <w:rPr>
                <w:lang w:val="ru-RU"/>
              </w:rPr>
            </w:pPr>
            <w:r w:rsidRPr="00492CCF">
              <w:rPr>
                <w:rFonts w:ascii="Times New Roman" w:hAnsi="Times New Roman"/>
                <w:color w:val="000000"/>
                <w:sz w:val="24"/>
                <w:lang w:val="ru-RU"/>
              </w:rPr>
              <w:t xml:space="preserve">ЯКласс </w:t>
            </w:r>
            <w:hyperlink r:id="rId20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osnovnye</w:t>
              </w:r>
              <w:r w:rsidRPr="00492CCF">
                <w:rPr>
                  <w:rFonts w:ascii="Times New Roman" w:hAnsi="Times New Roman"/>
                  <w:color w:val="0000FF"/>
                  <w:u w:val="single"/>
                  <w:lang w:val="ru-RU"/>
                </w:rPr>
                <w:t>-</w:t>
              </w:r>
              <w:r>
                <w:rPr>
                  <w:rFonts w:ascii="Times New Roman" w:hAnsi="Times New Roman"/>
                  <w:color w:val="0000FF"/>
                  <w:u w:val="single"/>
                </w:rPr>
                <w:t>poniatiia</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-10438/</w:t>
              </w:r>
              <w:r>
                <w:rPr>
                  <w:rFonts w:ascii="Times New Roman" w:hAnsi="Times New Roman"/>
                  <w:color w:val="0000FF"/>
                  <w:u w:val="single"/>
                </w:rPr>
                <w:t>aksiomy</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ikh</w:t>
              </w:r>
              <w:r w:rsidRPr="00492CCF">
                <w:rPr>
                  <w:rFonts w:ascii="Times New Roman" w:hAnsi="Times New Roman"/>
                  <w:color w:val="0000FF"/>
                  <w:u w:val="single"/>
                  <w:lang w:val="ru-RU"/>
                </w:rPr>
                <w:t>-</w:t>
              </w:r>
              <w:r>
                <w:rPr>
                  <w:rFonts w:ascii="Times New Roman" w:hAnsi="Times New Roman"/>
                  <w:color w:val="0000FF"/>
                  <w:u w:val="single"/>
                </w:rPr>
                <w:t>prosteishie</w:t>
              </w:r>
              <w:r w:rsidRPr="00492CCF">
                <w:rPr>
                  <w:rFonts w:ascii="Times New Roman" w:hAnsi="Times New Roman"/>
                  <w:color w:val="0000FF"/>
                  <w:u w:val="single"/>
                  <w:lang w:val="ru-RU"/>
                </w:rPr>
                <w:t>-</w:t>
              </w:r>
              <w:r>
                <w:rPr>
                  <w:rFonts w:ascii="Times New Roman" w:hAnsi="Times New Roman"/>
                  <w:color w:val="0000FF"/>
                  <w:u w:val="single"/>
                </w:rPr>
                <w:t>sledstviia</w:t>
              </w:r>
              <w:r w:rsidRPr="00492CCF">
                <w:rPr>
                  <w:rFonts w:ascii="Times New Roman" w:hAnsi="Times New Roman"/>
                  <w:color w:val="0000FF"/>
                  <w:u w:val="single"/>
                  <w:lang w:val="ru-RU"/>
                </w:rPr>
                <w:t>-9252/</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c</w:t>
              </w:r>
              <w:r w:rsidRPr="00492CCF">
                <w:rPr>
                  <w:rFonts w:ascii="Times New Roman" w:hAnsi="Times New Roman"/>
                  <w:color w:val="0000FF"/>
                  <w:u w:val="single"/>
                  <w:lang w:val="ru-RU"/>
                </w:rPr>
                <w:t>0090990-</w:t>
              </w:r>
              <w:r>
                <w:rPr>
                  <w:rFonts w:ascii="Times New Roman" w:hAnsi="Times New Roman"/>
                  <w:color w:val="0000FF"/>
                  <w:u w:val="single"/>
                </w:rPr>
                <w:t>dec</w:t>
              </w:r>
              <w:r w:rsidRPr="00492CCF">
                <w:rPr>
                  <w:rFonts w:ascii="Times New Roman" w:hAnsi="Times New Roman"/>
                  <w:color w:val="0000FF"/>
                  <w:u w:val="single"/>
                  <w:lang w:val="ru-RU"/>
                </w:rPr>
                <w:t>8-4417-8427-26130</w:t>
              </w:r>
              <w:r>
                <w:rPr>
                  <w:rFonts w:ascii="Times New Roman" w:hAnsi="Times New Roman"/>
                  <w:color w:val="0000FF"/>
                  <w:u w:val="single"/>
                </w:rPr>
                <w:t>c</w:t>
              </w:r>
              <w:r w:rsidRPr="00492CCF">
                <w:rPr>
                  <w:rFonts w:ascii="Times New Roman" w:hAnsi="Times New Roman"/>
                  <w:color w:val="0000FF"/>
                  <w:u w:val="single"/>
                  <w:lang w:val="ru-RU"/>
                </w:rPr>
                <w:t>2</w:t>
              </w:r>
              <w:r>
                <w:rPr>
                  <w:rFonts w:ascii="Times New Roman" w:hAnsi="Times New Roman"/>
                  <w:color w:val="0000FF"/>
                  <w:u w:val="single"/>
                </w:rPr>
                <w:t>d</w:t>
              </w:r>
              <w:r w:rsidRPr="00492CCF">
                <w:rPr>
                  <w:rFonts w:ascii="Times New Roman" w:hAnsi="Times New Roman"/>
                  <w:color w:val="0000FF"/>
                  <w:u w:val="single"/>
                  <w:lang w:val="ru-RU"/>
                </w:rPr>
                <w:t>5</w:t>
              </w:r>
              <w:r>
                <w:rPr>
                  <w:rFonts w:ascii="Times New Roman" w:hAnsi="Times New Roman"/>
                  <w:color w:val="0000FF"/>
                  <w:u w:val="single"/>
                </w:rPr>
                <w:t>cfd</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2</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69"/>
              </w:numPr>
              <w:spacing w:after="0"/>
              <w:rPr>
                <w:lang w:val="ru-RU"/>
              </w:rPr>
            </w:pPr>
            <w:r w:rsidRPr="00492CCF">
              <w:rPr>
                <w:rFonts w:ascii="Times New Roman" w:hAnsi="Times New Roman"/>
                <w:color w:val="000000"/>
                <w:sz w:val="24"/>
                <w:lang w:val="ru-RU"/>
              </w:rPr>
              <w:t xml:space="preserve">Российская электронная школа </w:t>
            </w:r>
            <w:hyperlink r:id="rId20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p w:rsidR="00AF38E8" w:rsidRPr="00492CCF" w:rsidRDefault="00AF38E8" w:rsidP="00AF38E8">
            <w:pPr>
              <w:numPr>
                <w:ilvl w:val="0"/>
                <w:numId w:val="169"/>
              </w:numPr>
              <w:spacing w:after="0"/>
              <w:rPr>
                <w:lang w:val="ru-RU"/>
              </w:rPr>
            </w:pPr>
            <w:r w:rsidRPr="00492CCF">
              <w:rPr>
                <w:rFonts w:ascii="Times New Roman" w:hAnsi="Times New Roman"/>
                <w:color w:val="000000"/>
                <w:sz w:val="24"/>
                <w:lang w:val="ru-RU"/>
              </w:rPr>
              <w:t xml:space="preserve">ЯКласс </w:t>
            </w:r>
            <w:hyperlink r:id="rId20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osnovnye</w:t>
              </w:r>
              <w:r w:rsidRPr="00492CCF">
                <w:rPr>
                  <w:rFonts w:ascii="Times New Roman" w:hAnsi="Times New Roman"/>
                  <w:color w:val="0000FF"/>
                  <w:u w:val="single"/>
                  <w:lang w:val="ru-RU"/>
                </w:rPr>
                <w:t>-</w:t>
              </w:r>
              <w:r>
                <w:rPr>
                  <w:rFonts w:ascii="Times New Roman" w:hAnsi="Times New Roman"/>
                  <w:color w:val="0000FF"/>
                  <w:u w:val="single"/>
                </w:rPr>
                <w:t>poniatiia</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-10438/</w:t>
              </w:r>
              <w:r>
                <w:rPr>
                  <w:rFonts w:ascii="Times New Roman" w:hAnsi="Times New Roman"/>
                  <w:color w:val="0000FF"/>
                  <w:u w:val="single"/>
                </w:rPr>
                <w:t>aksiomy</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ikh</w:t>
              </w:r>
              <w:r w:rsidRPr="00492CCF">
                <w:rPr>
                  <w:rFonts w:ascii="Times New Roman" w:hAnsi="Times New Roman"/>
                  <w:color w:val="0000FF"/>
                  <w:u w:val="single"/>
                  <w:lang w:val="ru-RU"/>
                </w:rPr>
                <w:t>-</w:t>
              </w:r>
              <w:r>
                <w:rPr>
                  <w:rFonts w:ascii="Times New Roman" w:hAnsi="Times New Roman"/>
                  <w:color w:val="0000FF"/>
                  <w:u w:val="single"/>
                </w:rPr>
                <w:t>prosteishie</w:t>
              </w:r>
              <w:r w:rsidRPr="00492CCF">
                <w:rPr>
                  <w:rFonts w:ascii="Times New Roman" w:hAnsi="Times New Roman"/>
                  <w:color w:val="0000FF"/>
                  <w:u w:val="single"/>
                  <w:lang w:val="ru-RU"/>
                </w:rPr>
                <w:t>-</w:t>
              </w:r>
              <w:r>
                <w:rPr>
                  <w:rFonts w:ascii="Times New Roman" w:hAnsi="Times New Roman"/>
                  <w:color w:val="0000FF"/>
                  <w:u w:val="single"/>
                </w:rPr>
                <w:t>sledstviia</w:t>
              </w:r>
              <w:r w:rsidRPr="00492CCF">
                <w:rPr>
                  <w:rFonts w:ascii="Times New Roman" w:hAnsi="Times New Roman"/>
                  <w:color w:val="0000FF"/>
                  <w:u w:val="single"/>
                  <w:lang w:val="ru-RU"/>
                </w:rPr>
                <w:t>-9252/</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c</w:t>
              </w:r>
              <w:r w:rsidRPr="00492CCF">
                <w:rPr>
                  <w:rFonts w:ascii="Times New Roman" w:hAnsi="Times New Roman"/>
                  <w:color w:val="0000FF"/>
                  <w:u w:val="single"/>
                  <w:lang w:val="ru-RU"/>
                </w:rPr>
                <w:t>0090990-</w:t>
              </w:r>
              <w:r>
                <w:rPr>
                  <w:rFonts w:ascii="Times New Roman" w:hAnsi="Times New Roman"/>
                  <w:color w:val="0000FF"/>
                  <w:u w:val="single"/>
                </w:rPr>
                <w:t>dec</w:t>
              </w:r>
              <w:r w:rsidRPr="00492CCF">
                <w:rPr>
                  <w:rFonts w:ascii="Times New Roman" w:hAnsi="Times New Roman"/>
                  <w:color w:val="0000FF"/>
                  <w:u w:val="single"/>
                  <w:lang w:val="ru-RU"/>
                </w:rPr>
                <w:t>8-4417-8427-26130</w:t>
              </w:r>
              <w:r>
                <w:rPr>
                  <w:rFonts w:ascii="Times New Roman" w:hAnsi="Times New Roman"/>
                  <w:color w:val="0000FF"/>
                  <w:u w:val="single"/>
                </w:rPr>
                <w:t>c</w:t>
              </w:r>
              <w:r w:rsidRPr="00492CCF">
                <w:rPr>
                  <w:rFonts w:ascii="Times New Roman" w:hAnsi="Times New Roman"/>
                  <w:color w:val="0000FF"/>
                  <w:u w:val="single"/>
                  <w:lang w:val="ru-RU"/>
                </w:rPr>
                <w:t>2</w:t>
              </w:r>
              <w:r>
                <w:rPr>
                  <w:rFonts w:ascii="Times New Roman" w:hAnsi="Times New Roman"/>
                  <w:color w:val="0000FF"/>
                  <w:u w:val="single"/>
                </w:rPr>
                <w:t>d</w:t>
              </w:r>
              <w:r w:rsidRPr="00492CCF">
                <w:rPr>
                  <w:rFonts w:ascii="Times New Roman" w:hAnsi="Times New Roman"/>
                  <w:color w:val="0000FF"/>
                  <w:u w:val="single"/>
                  <w:lang w:val="ru-RU"/>
                </w:rPr>
                <w:t>5</w:t>
              </w:r>
              <w:r>
                <w:rPr>
                  <w:rFonts w:ascii="Times New Roman" w:hAnsi="Times New Roman"/>
                  <w:color w:val="0000FF"/>
                  <w:u w:val="single"/>
                </w:rPr>
                <w:t>cfd</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3</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Понятия: пересекающиеся </w:t>
            </w:r>
            <w:r w:rsidRPr="00492CCF">
              <w:rPr>
                <w:rFonts w:ascii="Times New Roman" w:hAnsi="Times New Roman"/>
                <w:color w:val="000000"/>
                <w:sz w:val="24"/>
                <w:lang w:val="ru-RU"/>
              </w:rPr>
              <w:lastRenderedPageBreak/>
              <w:t>плоскости, пересекающиеся прямая и плоскость; полупространство</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70"/>
              </w:numPr>
              <w:spacing w:after="0"/>
              <w:rPr>
                <w:lang w:val="ru-RU"/>
              </w:rPr>
            </w:pPr>
            <w:r w:rsidRPr="00492CCF">
              <w:rPr>
                <w:rFonts w:ascii="Times New Roman" w:hAnsi="Times New Roman"/>
                <w:color w:val="000000"/>
                <w:sz w:val="24"/>
                <w:lang w:val="ru-RU"/>
              </w:rPr>
              <w:t xml:space="preserve">Российская электронная школа </w:t>
            </w:r>
            <w:hyperlink r:id="rId21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p w:rsidR="00AF38E8" w:rsidRPr="00492CCF" w:rsidRDefault="00AF38E8" w:rsidP="00AF38E8">
            <w:pPr>
              <w:numPr>
                <w:ilvl w:val="0"/>
                <w:numId w:val="170"/>
              </w:numPr>
              <w:spacing w:after="0"/>
              <w:rPr>
                <w:lang w:val="ru-RU"/>
              </w:rPr>
            </w:pPr>
            <w:r w:rsidRPr="00492CCF">
              <w:rPr>
                <w:rFonts w:ascii="Times New Roman" w:hAnsi="Times New Roman"/>
                <w:color w:val="000000"/>
                <w:sz w:val="24"/>
                <w:lang w:val="ru-RU"/>
              </w:rPr>
              <w:lastRenderedPageBreak/>
              <w:t xml:space="preserve">ЯКласс </w:t>
            </w:r>
            <w:hyperlink r:id="rId21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osnovnye</w:t>
              </w:r>
              <w:r w:rsidRPr="00492CCF">
                <w:rPr>
                  <w:rFonts w:ascii="Times New Roman" w:hAnsi="Times New Roman"/>
                  <w:color w:val="0000FF"/>
                  <w:u w:val="single"/>
                  <w:lang w:val="ru-RU"/>
                </w:rPr>
                <w:t>-</w:t>
              </w:r>
              <w:r>
                <w:rPr>
                  <w:rFonts w:ascii="Times New Roman" w:hAnsi="Times New Roman"/>
                  <w:color w:val="0000FF"/>
                  <w:u w:val="single"/>
                </w:rPr>
                <w:t>poniatiia</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-10438/</w:t>
              </w:r>
              <w:r>
                <w:rPr>
                  <w:rFonts w:ascii="Times New Roman" w:hAnsi="Times New Roman"/>
                  <w:color w:val="0000FF"/>
                  <w:u w:val="single"/>
                </w:rPr>
                <w:t>aksiomy</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ikh</w:t>
              </w:r>
              <w:r w:rsidRPr="00492CCF">
                <w:rPr>
                  <w:rFonts w:ascii="Times New Roman" w:hAnsi="Times New Roman"/>
                  <w:color w:val="0000FF"/>
                  <w:u w:val="single"/>
                  <w:lang w:val="ru-RU"/>
                </w:rPr>
                <w:t>-</w:t>
              </w:r>
              <w:r>
                <w:rPr>
                  <w:rFonts w:ascii="Times New Roman" w:hAnsi="Times New Roman"/>
                  <w:color w:val="0000FF"/>
                  <w:u w:val="single"/>
                </w:rPr>
                <w:t>prosteishie</w:t>
              </w:r>
              <w:r w:rsidRPr="00492CCF">
                <w:rPr>
                  <w:rFonts w:ascii="Times New Roman" w:hAnsi="Times New Roman"/>
                  <w:color w:val="0000FF"/>
                  <w:u w:val="single"/>
                  <w:lang w:val="ru-RU"/>
                </w:rPr>
                <w:t>-</w:t>
              </w:r>
              <w:r>
                <w:rPr>
                  <w:rFonts w:ascii="Times New Roman" w:hAnsi="Times New Roman"/>
                  <w:color w:val="0000FF"/>
                  <w:u w:val="single"/>
                </w:rPr>
                <w:t>sledstviia</w:t>
              </w:r>
              <w:r w:rsidRPr="00492CCF">
                <w:rPr>
                  <w:rFonts w:ascii="Times New Roman" w:hAnsi="Times New Roman"/>
                  <w:color w:val="0000FF"/>
                  <w:u w:val="single"/>
                  <w:lang w:val="ru-RU"/>
                </w:rPr>
                <w:t>-9252/</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c</w:t>
              </w:r>
              <w:r w:rsidRPr="00492CCF">
                <w:rPr>
                  <w:rFonts w:ascii="Times New Roman" w:hAnsi="Times New Roman"/>
                  <w:color w:val="0000FF"/>
                  <w:u w:val="single"/>
                  <w:lang w:val="ru-RU"/>
                </w:rPr>
                <w:t>0090990-</w:t>
              </w:r>
              <w:r>
                <w:rPr>
                  <w:rFonts w:ascii="Times New Roman" w:hAnsi="Times New Roman"/>
                  <w:color w:val="0000FF"/>
                  <w:u w:val="single"/>
                </w:rPr>
                <w:t>dec</w:t>
              </w:r>
              <w:r w:rsidRPr="00492CCF">
                <w:rPr>
                  <w:rFonts w:ascii="Times New Roman" w:hAnsi="Times New Roman"/>
                  <w:color w:val="0000FF"/>
                  <w:u w:val="single"/>
                  <w:lang w:val="ru-RU"/>
                </w:rPr>
                <w:t>8-4417-8427-26130</w:t>
              </w:r>
              <w:r>
                <w:rPr>
                  <w:rFonts w:ascii="Times New Roman" w:hAnsi="Times New Roman"/>
                  <w:color w:val="0000FF"/>
                  <w:u w:val="single"/>
                </w:rPr>
                <w:t>c</w:t>
              </w:r>
              <w:r w:rsidRPr="00492CCF">
                <w:rPr>
                  <w:rFonts w:ascii="Times New Roman" w:hAnsi="Times New Roman"/>
                  <w:color w:val="0000FF"/>
                  <w:u w:val="single"/>
                  <w:lang w:val="ru-RU"/>
                </w:rPr>
                <w:t>2</w:t>
              </w:r>
              <w:r>
                <w:rPr>
                  <w:rFonts w:ascii="Times New Roman" w:hAnsi="Times New Roman"/>
                  <w:color w:val="0000FF"/>
                  <w:u w:val="single"/>
                </w:rPr>
                <w:t>d</w:t>
              </w:r>
              <w:r w:rsidRPr="00492CCF">
                <w:rPr>
                  <w:rFonts w:ascii="Times New Roman" w:hAnsi="Times New Roman"/>
                  <w:color w:val="0000FF"/>
                  <w:u w:val="single"/>
                  <w:lang w:val="ru-RU"/>
                </w:rPr>
                <w:t>5</w:t>
              </w:r>
              <w:r>
                <w:rPr>
                  <w:rFonts w:ascii="Times New Roman" w:hAnsi="Times New Roman"/>
                  <w:color w:val="0000FF"/>
                  <w:u w:val="single"/>
                </w:rPr>
                <w:t>cfd</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4</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71"/>
              </w:numPr>
              <w:spacing w:after="0"/>
              <w:rPr>
                <w:lang w:val="ru-RU"/>
              </w:rPr>
            </w:pPr>
            <w:r w:rsidRPr="00492CCF">
              <w:rPr>
                <w:rFonts w:ascii="Times New Roman" w:hAnsi="Times New Roman"/>
                <w:color w:val="000000"/>
                <w:sz w:val="24"/>
                <w:lang w:val="ru-RU"/>
              </w:rPr>
              <w:t xml:space="preserve">Российская электронная школа </w:t>
            </w:r>
            <w:hyperlink r:id="rId21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p w:rsidR="00AF38E8" w:rsidRPr="00492CCF" w:rsidRDefault="00AF38E8" w:rsidP="00AF38E8">
            <w:pPr>
              <w:numPr>
                <w:ilvl w:val="0"/>
                <w:numId w:val="171"/>
              </w:numPr>
              <w:spacing w:after="0"/>
              <w:rPr>
                <w:lang w:val="ru-RU"/>
              </w:rPr>
            </w:pPr>
            <w:r w:rsidRPr="00492CCF">
              <w:rPr>
                <w:rFonts w:ascii="Times New Roman" w:hAnsi="Times New Roman"/>
                <w:color w:val="000000"/>
                <w:sz w:val="24"/>
                <w:lang w:val="ru-RU"/>
              </w:rPr>
              <w:t xml:space="preserve">ЯКласс </w:t>
            </w:r>
            <w:hyperlink r:id="rId21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osnovnye</w:t>
              </w:r>
              <w:r w:rsidRPr="00492CCF">
                <w:rPr>
                  <w:rFonts w:ascii="Times New Roman" w:hAnsi="Times New Roman"/>
                  <w:color w:val="0000FF"/>
                  <w:u w:val="single"/>
                  <w:lang w:val="ru-RU"/>
                </w:rPr>
                <w:t>-</w:t>
              </w:r>
              <w:r>
                <w:rPr>
                  <w:rFonts w:ascii="Times New Roman" w:hAnsi="Times New Roman"/>
                  <w:color w:val="0000FF"/>
                  <w:u w:val="single"/>
                </w:rPr>
                <w:t>poniatiia</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-10438/</w:t>
              </w:r>
              <w:r>
                <w:rPr>
                  <w:rFonts w:ascii="Times New Roman" w:hAnsi="Times New Roman"/>
                  <w:color w:val="0000FF"/>
                  <w:u w:val="single"/>
                </w:rPr>
                <w:t>aksiomy</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ikh</w:t>
              </w:r>
              <w:r w:rsidRPr="00492CCF">
                <w:rPr>
                  <w:rFonts w:ascii="Times New Roman" w:hAnsi="Times New Roman"/>
                  <w:color w:val="0000FF"/>
                  <w:u w:val="single"/>
                  <w:lang w:val="ru-RU"/>
                </w:rPr>
                <w:t>-</w:t>
              </w:r>
              <w:r>
                <w:rPr>
                  <w:rFonts w:ascii="Times New Roman" w:hAnsi="Times New Roman"/>
                  <w:color w:val="0000FF"/>
                  <w:u w:val="single"/>
                </w:rPr>
                <w:t>prosteishie</w:t>
              </w:r>
              <w:r w:rsidRPr="00492CCF">
                <w:rPr>
                  <w:rFonts w:ascii="Times New Roman" w:hAnsi="Times New Roman"/>
                  <w:color w:val="0000FF"/>
                  <w:u w:val="single"/>
                  <w:lang w:val="ru-RU"/>
                </w:rPr>
                <w:t>-</w:t>
              </w:r>
              <w:r>
                <w:rPr>
                  <w:rFonts w:ascii="Times New Roman" w:hAnsi="Times New Roman"/>
                  <w:color w:val="0000FF"/>
                  <w:u w:val="single"/>
                </w:rPr>
                <w:t>sledstviia</w:t>
              </w:r>
              <w:r w:rsidRPr="00492CCF">
                <w:rPr>
                  <w:rFonts w:ascii="Times New Roman" w:hAnsi="Times New Roman"/>
                  <w:color w:val="0000FF"/>
                  <w:u w:val="single"/>
                  <w:lang w:val="ru-RU"/>
                </w:rPr>
                <w:t>-9252/</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c</w:t>
              </w:r>
              <w:r w:rsidRPr="00492CCF">
                <w:rPr>
                  <w:rFonts w:ascii="Times New Roman" w:hAnsi="Times New Roman"/>
                  <w:color w:val="0000FF"/>
                  <w:u w:val="single"/>
                  <w:lang w:val="ru-RU"/>
                </w:rPr>
                <w:t>0090990-</w:t>
              </w:r>
              <w:r>
                <w:rPr>
                  <w:rFonts w:ascii="Times New Roman" w:hAnsi="Times New Roman"/>
                  <w:color w:val="0000FF"/>
                  <w:u w:val="single"/>
                </w:rPr>
                <w:t>dec</w:t>
              </w:r>
              <w:r w:rsidRPr="00492CCF">
                <w:rPr>
                  <w:rFonts w:ascii="Times New Roman" w:hAnsi="Times New Roman"/>
                  <w:color w:val="0000FF"/>
                  <w:u w:val="single"/>
                  <w:lang w:val="ru-RU"/>
                </w:rPr>
                <w:t>8-4417-8427-26130</w:t>
              </w:r>
              <w:r>
                <w:rPr>
                  <w:rFonts w:ascii="Times New Roman" w:hAnsi="Times New Roman"/>
                  <w:color w:val="0000FF"/>
                  <w:u w:val="single"/>
                </w:rPr>
                <w:t>c</w:t>
              </w:r>
              <w:r w:rsidRPr="00492CCF">
                <w:rPr>
                  <w:rFonts w:ascii="Times New Roman" w:hAnsi="Times New Roman"/>
                  <w:color w:val="0000FF"/>
                  <w:u w:val="single"/>
                  <w:lang w:val="ru-RU"/>
                </w:rPr>
                <w:t>2</w:t>
              </w:r>
              <w:r>
                <w:rPr>
                  <w:rFonts w:ascii="Times New Roman" w:hAnsi="Times New Roman"/>
                  <w:color w:val="0000FF"/>
                  <w:u w:val="single"/>
                </w:rPr>
                <w:t>d</w:t>
              </w:r>
              <w:r w:rsidRPr="00492CCF">
                <w:rPr>
                  <w:rFonts w:ascii="Times New Roman" w:hAnsi="Times New Roman"/>
                  <w:color w:val="0000FF"/>
                  <w:u w:val="single"/>
                  <w:lang w:val="ru-RU"/>
                </w:rPr>
                <w:t>5</w:t>
              </w:r>
              <w:r>
                <w:rPr>
                  <w:rFonts w:ascii="Times New Roman" w:hAnsi="Times New Roman"/>
                  <w:color w:val="0000FF"/>
                  <w:u w:val="single"/>
                </w:rPr>
                <w:t>cfd</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5</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72"/>
              </w:numPr>
              <w:spacing w:after="0"/>
              <w:rPr>
                <w:lang w:val="ru-RU"/>
              </w:rPr>
            </w:pPr>
            <w:r w:rsidRPr="00492CCF">
              <w:rPr>
                <w:rFonts w:ascii="Times New Roman" w:hAnsi="Times New Roman"/>
                <w:color w:val="000000"/>
                <w:sz w:val="24"/>
                <w:lang w:val="ru-RU"/>
              </w:rPr>
              <w:t xml:space="preserve">Российская электронная школа </w:t>
            </w:r>
            <w:hyperlink r:id="rId21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p w:rsidR="00AF38E8" w:rsidRPr="00492CCF" w:rsidRDefault="00AF38E8" w:rsidP="00AF38E8">
            <w:pPr>
              <w:numPr>
                <w:ilvl w:val="0"/>
                <w:numId w:val="172"/>
              </w:numPr>
              <w:spacing w:after="0"/>
              <w:rPr>
                <w:lang w:val="ru-RU"/>
              </w:rPr>
            </w:pPr>
            <w:r w:rsidRPr="00492CCF">
              <w:rPr>
                <w:rFonts w:ascii="Times New Roman" w:hAnsi="Times New Roman"/>
                <w:color w:val="000000"/>
                <w:sz w:val="24"/>
                <w:lang w:val="ru-RU"/>
              </w:rPr>
              <w:t xml:space="preserve">ЯКласс </w:t>
            </w:r>
            <w:hyperlink r:id="rId21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osnovnye</w:t>
              </w:r>
              <w:r w:rsidRPr="00492CCF">
                <w:rPr>
                  <w:rFonts w:ascii="Times New Roman" w:hAnsi="Times New Roman"/>
                  <w:color w:val="0000FF"/>
                  <w:u w:val="single"/>
                  <w:lang w:val="ru-RU"/>
                </w:rPr>
                <w:t>-</w:t>
              </w:r>
              <w:r>
                <w:rPr>
                  <w:rFonts w:ascii="Times New Roman" w:hAnsi="Times New Roman"/>
                  <w:color w:val="0000FF"/>
                  <w:u w:val="single"/>
                </w:rPr>
                <w:t>poniatiia</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-10438/</w:t>
              </w:r>
              <w:r>
                <w:rPr>
                  <w:rFonts w:ascii="Times New Roman" w:hAnsi="Times New Roman"/>
                  <w:color w:val="0000FF"/>
                  <w:u w:val="single"/>
                </w:rPr>
                <w:t>aksiomy</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ikh</w:t>
              </w:r>
              <w:r w:rsidRPr="00492CCF">
                <w:rPr>
                  <w:rFonts w:ascii="Times New Roman" w:hAnsi="Times New Roman"/>
                  <w:color w:val="0000FF"/>
                  <w:u w:val="single"/>
                  <w:lang w:val="ru-RU"/>
                </w:rPr>
                <w:t>-</w:t>
              </w:r>
              <w:r>
                <w:rPr>
                  <w:rFonts w:ascii="Times New Roman" w:hAnsi="Times New Roman"/>
                  <w:color w:val="0000FF"/>
                  <w:u w:val="single"/>
                </w:rPr>
                <w:t>prosteishie</w:t>
              </w:r>
              <w:r w:rsidRPr="00492CCF">
                <w:rPr>
                  <w:rFonts w:ascii="Times New Roman" w:hAnsi="Times New Roman"/>
                  <w:color w:val="0000FF"/>
                  <w:u w:val="single"/>
                  <w:lang w:val="ru-RU"/>
                </w:rPr>
                <w:t>-</w:t>
              </w:r>
              <w:r>
                <w:rPr>
                  <w:rFonts w:ascii="Times New Roman" w:hAnsi="Times New Roman"/>
                  <w:color w:val="0000FF"/>
                  <w:u w:val="single"/>
                </w:rPr>
                <w:t>sledstviia</w:t>
              </w:r>
              <w:r w:rsidRPr="00492CCF">
                <w:rPr>
                  <w:rFonts w:ascii="Times New Roman" w:hAnsi="Times New Roman"/>
                  <w:color w:val="0000FF"/>
                  <w:u w:val="single"/>
                  <w:lang w:val="ru-RU"/>
                </w:rPr>
                <w:t>-9252/</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c</w:t>
              </w:r>
              <w:r w:rsidRPr="00492CCF">
                <w:rPr>
                  <w:rFonts w:ascii="Times New Roman" w:hAnsi="Times New Roman"/>
                  <w:color w:val="0000FF"/>
                  <w:u w:val="single"/>
                  <w:lang w:val="ru-RU"/>
                </w:rPr>
                <w:t>0090990-</w:t>
              </w:r>
              <w:r>
                <w:rPr>
                  <w:rFonts w:ascii="Times New Roman" w:hAnsi="Times New Roman"/>
                  <w:color w:val="0000FF"/>
                  <w:u w:val="single"/>
                </w:rPr>
                <w:t>dec</w:t>
              </w:r>
              <w:r w:rsidRPr="00492CCF">
                <w:rPr>
                  <w:rFonts w:ascii="Times New Roman" w:hAnsi="Times New Roman"/>
                  <w:color w:val="0000FF"/>
                  <w:u w:val="single"/>
                  <w:lang w:val="ru-RU"/>
                </w:rPr>
                <w:t>8-4417-8427-26130</w:t>
              </w:r>
              <w:r>
                <w:rPr>
                  <w:rFonts w:ascii="Times New Roman" w:hAnsi="Times New Roman"/>
                  <w:color w:val="0000FF"/>
                  <w:u w:val="single"/>
                </w:rPr>
                <w:t>c</w:t>
              </w:r>
              <w:r w:rsidRPr="00492CCF">
                <w:rPr>
                  <w:rFonts w:ascii="Times New Roman" w:hAnsi="Times New Roman"/>
                  <w:color w:val="0000FF"/>
                  <w:u w:val="single"/>
                  <w:lang w:val="ru-RU"/>
                </w:rPr>
                <w:t>2</w:t>
              </w:r>
              <w:r>
                <w:rPr>
                  <w:rFonts w:ascii="Times New Roman" w:hAnsi="Times New Roman"/>
                  <w:color w:val="0000FF"/>
                  <w:u w:val="single"/>
                </w:rPr>
                <w:t>d</w:t>
              </w:r>
              <w:r w:rsidRPr="00492CCF">
                <w:rPr>
                  <w:rFonts w:ascii="Times New Roman" w:hAnsi="Times New Roman"/>
                  <w:color w:val="0000FF"/>
                  <w:u w:val="single"/>
                  <w:lang w:val="ru-RU"/>
                </w:rPr>
                <w:t>5</w:t>
              </w:r>
              <w:r>
                <w:rPr>
                  <w:rFonts w:ascii="Times New Roman" w:hAnsi="Times New Roman"/>
                  <w:color w:val="0000FF"/>
                  <w:u w:val="single"/>
                </w:rPr>
                <w:t>cfd</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6</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73"/>
              </w:numPr>
              <w:spacing w:after="0"/>
              <w:rPr>
                <w:lang w:val="ru-RU"/>
              </w:rPr>
            </w:pPr>
            <w:r w:rsidRPr="00492CCF">
              <w:rPr>
                <w:rFonts w:ascii="Times New Roman" w:hAnsi="Times New Roman"/>
                <w:color w:val="000000"/>
                <w:sz w:val="24"/>
                <w:lang w:val="ru-RU"/>
              </w:rPr>
              <w:t xml:space="preserve">Российская электронная школа </w:t>
            </w:r>
            <w:hyperlink r:id="rId21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p w:rsidR="00AF38E8" w:rsidRPr="00492CCF" w:rsidRDefault="00AF38E8" w:rsidP="00AF38E8">
            <w:pPr>
              <w:numPr>
                <w:ilvl w:val="0"/>
                <w:numId w:val="173"/>
              </w:numPr>
              <w:spacing w:after="0"/>
              <w:rPr>
                <w:lang w:val="ru-RU"/>
              </w:rPr>
            </w:pPr>
            <w:r w:rsidRPr="00492CCF">
              <w:rPr>
                <w:rFonts w:ascii="Times New Roman" w:hAnsi="Times New Roman"/>
                <w:color w:val="000000"/>
                <w:sz w:val="24"/>
                <w:lang w:val="ru-RU"/>
              </w:rPr>
              <w:t xml:space="preserve">ЯКласс </w:t>
            </w:r>
            <w:hyperlink r:id="rId21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osnovnye</w:t>
              </w:r>
              <w:r w:rsidRPr="00492CCF">
                <w:rPr>
                  <w:rFonts w:ascii="Times New Roman" w:hAnsi="Times New Roman"/>
                  <w:color w:val="0000FF"/>
                  <w:u w:val="single"/>
                  <w:lang w:val="ru-RU"/>
                </w:rPr>
                <w:t>-</w:t>
              </w:r>
              <w:r>
                <w:rPr>
                  <w:rFonts w:ascii="Times New Roman" w:hAnsi="Times New Roman"/>
                  <w:color w:val="0000FF"/>
                  <w:u w:val="single"/>
                </w:rPr>
                <w:t>poniatiia</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-10438/</w:t>
              </w:r>
              <w:r>
                <w:rPr>
                  <w:rFonts w:ascii="Times New Roman" w:hAnsi="Times New Roman"/>
                  <w:color w:val="0000FF"/>
                  <w:u w:val="single"/>
                </w:rPr>
                <w:t>aksiomy</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ikh</w:t>
              </w:r>
              <w:r w:rsidRPr="00492CCF">
                <w:rPr>
                  <w:rFonts w:ascii="Times New Roman" w:hAnsi="Times New Roman"/>
                  <w:color w:val="0000FF"/>
                  <w:u w:val="single"/>
                  <w:lang w:val="ru-RU"/>
                </w:rPr>
                <w:t>-</w:t>
              </w:r>
              <w:r>
                <w:rPr>
                  <w:rFonts w:ascii="Times New Roman" w:hAnsi="Times New Roman"/>
                  <w:color w:val="0000FF"/>
                  <w:u w:val="single"/>
                </w:rPr>
                <w:t>prosteishie</w:t>
              </w:r>
              <w:r w:rsidRPr="00492CCF">
                <w:rPr>
                  <w:rFonts w:ascii="Times New Roman" w:hAnsi="Times New Roman"/>
                  <w:color w:val="0000FF"/>
                  <w:u w:val="single"/>
                  <w:lang w:val="ru-RU"/>
                </w:rPr>
                <w:t>-</w:t>
              </w:r>
              <w:r>
                <w:rPr>
                  <w:rFonts w:ascii="Times New Roman" w:hAnsi="Times New Roman"/>
                  <w:color w:val="0000FF"/>
                  <w:u w:val="single"/>
                </w:rPr>
                <w:lastRenderedPageBreak/>
                <w:t>sledstviia</w:t>
              </w:r>
              <w:r w:rsidRPr="00492CCF">
                <w:rPr>
                  <w:rFonts w:ascii="Times New Roman" w:hAnsi="Times New Roman"/>
                  <w:color w:val="0000FF"/>
                  <w:u w:val="single"/>
                  <w:lang w:val="ru-RU"/>
                </w:rPr>
                <w:t>-9252/</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c</w:t>
              </w:r>
              <w:r w:rsidRPr="00492CCF">
                <w:rPr>
                  <w:rFonts w:ascii="Times New Roman" w:hAnsi="Times New Roman"/>
                  <w:color w:val="0000FF"/>
                  <w:u w:val="single"/>
                  <w:lang w:val="ru-RU"/>
                </w:rPr>
                <w:t>0090990-</w:t>
              </w:r>
              <w:r>
                <w:rPr>
                  <w:rFonts w:ascii="Times New Roman" w:hAnsi="Times New Roman"/>
                  <w:color w:val="0000FF"/>
                  <w:u w:val="single"/>
                </w:rPr>
                <w:t>dec</w:t>
              </w:r>
              <w:r w:rsidRPr="00492CCF">
                <w:rPr>
                  <w:rFonts w:ascii="Times New Roman" w:hAnsi="Times New Roman"/>
                  <w:color w:val="0000FF"/>
                  <w:u w:val="single"/>
                  <w:lang w:val="ru-RU"/>
                </w:rPr>
                <w:t>8-4417-8427-26130</w:t>
              </w:r>
              <w:r>
                <w:rPr>
                  <w:rFonts w:ascii="Times New Roman" w:hAnsi="Times New Roman"/>
                  <w:color w:val="0000FF"/>
                  <w:u w:val="single"/>
                </w:rPr>
                <w:t>c</w:t>
              </w:r>
              <w:r w:rsidRPr="00492CCF">
                <w:rPr>
                  <w:rFonts w:ascii="Times New Roman" w:hAnsi="Times New Roman"/>
                  <w:color w:val="0000FF"/>
                  <w:u w:val="single"/>
                  <w:lang w:val="ru-RU"/>
                </w:rPr>
                <w:t>2</w:t>
              </w:r>
              <w:r>
                <w:rPr>
                  <w:rFonts w:ascii="Times New Roman" w:hAnsi="Times New Roman"/>
                  <w:color w:val="0000FF"/>
                  <w:u w:val="single"/>
                </w:rPr>
                <w:t>d</w:t>
              </w:r>
              <w:r w:rsidRPr="00492CCF">
                <w:rPr>
                  <w:rFonts w:ascii="Times New Roman" w:hAnsi="Times New Roman"/>
                  <w:color w:val="0000FF"/>
                  <w:u w:val="single"/>
                  <w:lang w:val="ru-RU"/>
                </w:rPr>
                <w:t>5</w:t>
              </w:r>
              <w:r>
                <w:rPr>
                  <w:rFonts w:ascii="Times New Roman" w:hAnsi="Times New Roman"/>
                  <w:color w:val="0000FF"/>
                  <w:u w:val="single"/>
                </w:rPr>
                <w:t>cfd</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Аксиомы стереометрии и первые следствия из них</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74"/>
              </w:numPr>
              <w:spacing w:after="0"/>
              <w:rPr>
                <w:lang w:val="ru-RU"/>
              </w:rPr>
            </w:pPr>
            <w:r w:rsidRPr="00492CCF">
              <w:rPr>
                <w:rFonts w:ascii="Times New Roman" w:hAnsi="Times New Roman"/>
                <w:color w:val="000000"/>
                <w:sz w:val="24"/>
                <w:lang w:val="ru-RU"/>
              </w:rPr>
              <w:t xml:space="preserve">Российская электронная школа </w:t>
            </w:r>
            <w:hyperlink r:id="rId21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p w:rsidR="00AF38E8" w:rsidRPr="00492CCF" w:rsidRDefault="00AF38E8" w:rsidP="00AF38E8">
            <w:pPr>
              <w:numPr>
                <w:ilvl w:val="0"/>
                <w:numId w:val="174"/>
              </w:numPr>
              <w:spacing w:after="0"/>
              <w:rPr>
                <w:lang w:val="ru-RU"/>
              </w:rPr>
            </w:pPr>
            <w:r w:rsidRPr="00492CCF">
              <w:rPr>
                <w:rFonts w:ascii="Times New Roman" w:hAnsi="Times New Roman"/>
                <w:color w:val="000000"/>
                <w:sz w:val="24"/>
                <w:lang w:val="ru-RU"/>
              </w:rPr>
              <w:t xml:space="preserve">ЯКласс </w:t>
            </w:r>
            <w:hyperlink r:id="rId21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osnovnye</w:t>
              </w:r>
              <w:r w:rsidRPr="00492CCF">
                <w:rPr>
                  <w:rFonts w:ascii="Times New Roman" w:hAnsi="Times New Roman"/>
                  <w:color w:val="0000FF"/>
                  <w:u w:val="single"/>
                  <w:lang w:val="ru-RU"/>
                </w:rPr>
                <w:t>-</w:t>
              </w:r>
              <w:r>
                <w:rPr>
                  <w:rFonts w:ascii="Times New Roman" w:hAnsi="Times New Roman"/>
                  <w:color w:val="0000FF"/>
                  <w:u w:val="single"/>
                </w:rPr>
                <w:t>poniatiia</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-10438/</w:t>
              </w:r>
              <w:r>
                <w:rPr>
                  <w:rFonts w:ascii="Times New Roman" w:hAnsi="Times New Roman"/>
                  <w:color w:val="0000FF"/>
                  <w:u w:val="single"/>
                </w:rPr>
                <w:t>aksiomy</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ikh</w:t>
              </w:r>
              <w:r w:rsidRPr="00492CCF">
                <w:rPr>
                  <w:rFonts w:ascii="Times New Roman" w:hAnsi="Times New Roman"/>
                  <w:color w:val="0000FF"/>
                  <w:u w:val="single"/>
                  <w:lang w:val="ru-RU"/>
                </w:rPr>
                <w:t>-</w:t>
              </w:r>
              <w:r>
                <w:rPr>
                  <w:rFonts w:ascii="Times New Roman" w:hAnsi="Times New Roman"/>
                  <w:color w:val="0000FF"/>
                  <w:u w:val="single"/>
                </w:rPr>
                <w:t>prosteishie</w:t>
              </w:r>
              <w:r w:rsidRPr="00492CCF">
                <w:rPr>
                  <w:rFonts w:ascii="Times New Roman" w:hAnsi="Times New Roman"/>
                  <w:color w:val="0000FF"/>
                  <w:u w:val="single"/>
                  <w:lang w:val="ru-RU"/>
                </w:rPr>
                <w:t>-</w:t>
              </w:r>
              <w:r>
                <w:rPr>
                  <w:rFonts w:ascii="Times New Roman" w:hAnsi="Times New Roman"/>
                  <w:color w:val="0000FF"/>
                  <w:u w:val="single"/>
                </w:rPr>
                <w:t>sledstviia</w:t>
              </w:r>
              <w:r w:rsidRPr="00492CCF">
                <w:rPr>
                  <w:rFonts w:ascii="Times New Roman" w:hAnsi="Times New Roman"/>
                  <w:color w:val="0000FF"/>
                  <w:u w:val="single"/>
                  <w:lang w:val="ru-RU"/>
                </w:rPr>
                <w:t>-9252/</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c</w:t>
              </w:r>
              <w:r w:rsidRPr="00492CCF">
                <w:rPr>
                  <w:rFonts w:ascii="Times New Roman" w:hAnsi="Times New Roman"/>
                  <w:color w:val="0000FF"/>
                  <w:u w:val="single"/>
                  <w:lang w:val="ru-RU"/>
                </w:rPr>
                <w:t>0090990-</w:t>
              </w:r>
              <w:r>
                <w:rPr>
                  <w:rFonts w:ascii="Times New Roman" w:hAnsi="Times New Roman"/>
                  <w:color w:val="0000FF"/>
                  <w:u w:val="single"/>
                </w:rPr>
                <w:t>dec</w:t>
              </w:r>
              <w:r w:rsidRPr="00492CCF">
                <w:rPr>
                  <w:rFonts w:ascii="Times New Roman" w:hAnsi="Times New Roman"/>
                  <w:color w:val="0000FF"/>
                  <w:u w:val="single"/>
                  <w:lang w:val="ru-RU"/>
                </w:rPr>
                <w:t>8-4417-8427-26130</w:t>
              </w:r>
              <w:r>
                <w:rPr>
                  <w:rFonts w:ascii="Times New Roman" w:hAnsi="Times New Roman"/>
                  <w:color w:val="0000FF"/>
                  <w:u w:val="single"/>
                </w:rPr>
                <w:t>c</w:t>
              </w:r>
              <w:r w:rsidRPr="00492CCF">
                <w:rPr>
                  <w:rFonts w:ascii="Times New Roman" w:hAnsi="Times New Roman"/>
                  <w:color w:val="0000FF"/>
                  <w:u w:val="single"/>
                  <w:lang w:val="ru-RU"/>
                </w:rPr>
                <w:t>2</w:t>
              </w:r>
              <w:r>
                <w:rPr>
                  <w:rFonts w:ascii="Times New Roman" w:hAnsi="Times New Roman"/>
                  <w:color w:val="0000FF"/>
                  <w:u w:val="single"/>
                </w:rPr>
                <w:t>d</w:t>
              </w:r>
              <w:r w:rsidRPr="00492CCF">
                <w:rPr>
                  <w:rFonts w:ascii="Times New Roman" w:hAnsi="Times New Roman"/>
                  <w:color w:val="0000FF"/>
                  <w:u w:val="single"/>
                  <w:lang w:val="ru-RU"/>
                </w:rPr>
                <w:t>5</w:t>
              </w:r>
              <w:r>
                <w:rPr>
                  <w:rFonts w:ascii="Times New Roman" w:hAnsi="Times New Roman"/>
                  <w:color w:val="0000FF"/>
                  <w:u w:val="single"/>
                </w:rPr>
                <w:t>cfd</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8</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Аксиомы стереометрии и первые следствия из них</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75"/>
              </w:numPr>
              <w:spacing w:after="0"/>
              <w:rPr>
                <w:lang w:val="ru-RU"/>
              </w:rPr>
            </w:pPr>
            <w:r w:rsidRPr="00492CCF">
              <w:rPr>
                <w:rFonts w:ascii="Times New Roman" w:hAnsi="Times New Roman"/>
                <w:color w:val="000000"/>
                <w:sz w:val="24"/>
                <w:lang w:val="ru-RU"/>
              </w:rPr>
              <w:t xml:space="preserve">Российская электронная школа </w:t>
            </w:r>
            <w:hyperlink r:id="rId22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p w:rsidR="00AF38E8" w:rsidRPr="00492CCF" w:rsidRDefault="00AF38E8" w:rsidP="00AF38E8">
            <w:pPr>
              <w:numPr>
                <w:ilvl w:val="0"/>
                <w:numId w:val="175"/>
              </w:numPr>
              <w:spacing w:after="0"/>
              <w:rPr>
                <w:lang w:val="ru-RU"/>
              </w:rPr>
            </w:pPr>
            <w:r w:rsidRPr="00492CCF">
              <w:rPr>
                <w:rFonts w:ascii="Times New Roman" w:hAnsi="Times New Roman"/>
                <w:color w:val="000000"/>
                <w:sz w:val="24"/>
                <w:lang w:val="ru-RU"/>
              </w:rPr>
              <w:t xml:space="preserve">ЯКласс </w:t>
            </w:r>
            <w:hyperlink r:id="rId22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www</w:t>
              </w:r>
              <w:r w:rsidRPr="00492CCF">
                <w:rPr>
                  <w:rFonts w:ascii="Times New Roman" w:hAnsi="Times New Roman"/>
                  <w:color w:val="0000FF"/>
                  <w:u w:val="single"/>
                  <w:lang w:val="ru-RU"/>
                </w:rPr>
                <w:t>.</w:t>
              </w:r>
              <w:r>
                <w:rPr>
                  <w:rFonts w:ascii="Times New Roman" w:hAnsi="Times New Roman"/>
                  <w:color w:val="0000FF"/>
                  <w:u w:val="single"/>
                </w:rPr>
                <w:t>yaklass</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p</w:t>
              </w:r>
              <w:r w:rsidRPr="00492CCF">
                <w:rPr>
                  <w:rFonts w:ascii="Times New Roman" w:hAnsi="Times New Roman"/>
                  <w:color w:val="0000FF"/>
                  <w:u w:val="single"/>
                  <w:lang w:val="ru-RU"/>
                </w:rPr>
                <w:t>/</w:t>
              </w:r>
              <w:r>
                <w:rPr>
                  <w:rFonts w:ascii="Times New Roman" w:hAnsi="Times New Roman"/>
                  <w:color w:val="0000FF"/>
                  <w:u w:val="single"/>
                </w:rPr>
                <w:t>geometria</w:t>
              </w:r>
              <w:r w:rsidRPr="00492CCF">
                <w:rPr>
                  <w:rFonts w:ascii="Times New Roman" w:hAnsi="Times New Roman"/>
                  <w:color w:val="0000FF"/>
                  <w:u w:val="single"/>
                  <w:lang w:val="ru-RU"/>
                </w:rPr>
                <w:t>/10-</w:t>
              </w:r>
              <w:r>
                <w:rPr>
                  <w:rFonts w:ascii="Times New Roman" w:hAnsi="Times New Roman"/>
                  <w:color w:val="0000FF"/>
                  <w:u w:val="single"/>
                </w:rPr>
                <w:t>klass</w:t>
              </w:r>
              <w:r w:rsidRPr="00492CCF">
                <w:rPr>
                  <w:rFonts w:ascii="Times New Roman" w:hAnsi="Times New Roman"/>
                  <w:color w:val="0000FF"/>
                  <w:u w:val="single"/>
                  <w:lang w:val="ru-RU"/>
                </w:rPr>
                <w:t>/</w:t>
              </w:r>
              <w:r>
                <w:rPr>
                  <w:rFonts w:ascii="Times New Roman" w:hAnsi="Times New Roman"/>
                  <w:color w:val="0000FF"/>
                  <w:u w:val="single"/>
                </w:rPr>
                <w:t>osnovnye</w:t>
              </w:r>
              <w:r w:rsidRPr="00492CCF">
                <w:rPr>
                  <w:rFonts w:ascii="Times New Roman" w:hAnsi="Times New Roman"/>
                  <w:color w:val="0000FF"/>
                  <w:u w:val="single"/>
                  <w:lang w:val="ru-RU"/>
                </w:rPr>
                <w:t>-</w:t>
              </w:r>
              <w:r>
                <w:rPr>
                  <w:rFonts w:ascii="Times New Roman" w:hAnsi="Times New Roman"/>
                  <w:color w:val="0000FF"/>
                  <w:u w:val="single"/>
                </w:rPr>
                <w:t>poniatiia</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-10438/</w:t>
              </w:r>
              <w:r>
                <w:rPr>
                  <w:rFonts w:ascii="Times New Roman" w:hAnsi="Times New Roman"/>
                  <w:color w:val="0000FF"/>
                  <w:u w:val="single"/>
                </w:rPr>
                <w:t>aksiomy</w:t>
              </w:r>
              <w:r w:rsidRPr="00492CCF">
                <w:rPr>
                  <w:rFonts w:ascii="Times New Roman" w:hAnsi="Times New Roman"/>
                  <w:color w:val="0000FF"/>
                  <w:u w:val="single"/>
                  <w:lang w:val="ru-RU"/>
                </w:rPr>
                <w:t>-</w:t>
              </w:r>
              <w:r>
                <w:rPr>
                  <w:rFonts w:ascii="Times New Roman" w:hAnsi="Times New Roman"/>
                  <w:color w:val="0000FF"/>
                  <w:u w:val="single"/>
                </w:rPr>
                <w:t>stereometrii</w:t>
              </w:r>
              <w:r w:rsidRPr="00492CCF">
                <w:rPr>
                  <w:rFonts w:ascii="Times New Roman" w:hAnsi="Times New Roman"/>
                  <w:color w:val="0000FF"/>
                  <w:u w:val="single"/>
                  <w:lang w:val="ru-RU"/>
                </w:rPr>
                <w:t>-</w:t>
              </w:r>
              <w:r>
                <w:rPr>
                  <w:rFonts w:ascii="Times New Roman" w:hAnsi="Times New Roman"/>
                  <w:color w:val="0000FF"/>
                  <w:u w:val="single"/>
                </w:rPr>
                <w:t>i</w:t>
              </w:r>
              <w:r w:rsidRPr="00492CCF">
                <w:rPr>
                  <w:rFonts w:ascii="Times New Roman" w:hAnsi="Times New Roman"/>
                  <w:color w:val="0000FF"/>
                  <w:u w:val="single"/>
                  <w:lang w:val="ru-RU"/>
                </w:rPr>
                <w:t>-</w:t>
              </w:r>
              <w:r>
                <w:rPr>
                  <w:rFonts w:ascii="Times New Roman" w:hAnsi="Times New Roman"/>
                  <w:color w:val="0000FF"/>
                  <w:u w:val="single"/>
                </w:rPr>
                <w:t>ikh</w:t>
              </w:r>
              <w:r w:rsidRPr="00492CCF">
                <w:rPr>
                  <w:rFonts w:ascii="Times New Roman" w:hAnsi="Times New Roman"/>
                  <w:color w:val="0000FF"/>
                  <w:u w:val="single"/>
                  <w:lang w:val="ru-RU"/>
                </w:rPr>
                <w:t>-</w:t>
              </w:r>
              <w:r>
                <w:rPr>
                  <w:rFonts w:ascii="Times New Roman" w:hAnsi="Times New Roman"/>
                  <w:color w:val="0000FF"/>
                  <w:u w:val="single"/>
                </w:rPr>
                <w:t>prosteishie</w:t>
              </w:r>
              <w:r w:rsidRPr="00492CCF">
                <w:rPr>
                  <w:rFonts w:ascii="Times New Roman" w:hAnsi="Times New Roman"/>
                  <w:color w:val="0000FF"/>
                  <w:u w:val="single"/>
                  <w:lang w:val="ru-RU"/>
                </w:rPr>
                <w:t>-</w:t>
              </w:r>
              <w:r>
                <w:rPr>
                  <w:rFonts w:ascii="Times New Roman" w:hAnsi="Times New Roman"/>
                  <w:color w:val="0000FF"/>
                  <w:u w:val="single"/>
                </w:rPr>
                <w:t>sledstviia</w:t>
              </w:r>
              <w:r w:rsidRPr="00492CCF">
                <w:rPr>
                  <w:rFonts w:ascii="Times New Roman" w:hAnsi="Times New Roman"/>
                  <w:color w:val="0000FF"/>
                  <w:u w:val="single"/>
                  <w:lang w:val="ru-RU"/>
                </w:rPr>
                <w:t>-9252/</w:t>
              </w:r>
              <w:r>
                <w:rPr>
                  <w:rFonts w:ascii="Times New Roman" w:hAnsi="Times New Roman"/>
                  <w:color w:val="0000FF"/>
                  <w:u w:val="single"/>
                </w:rPr>
                <w:t>re</w:t>
              </w:r>
              <w:r w:rsidRPr="00492CCF">
                <w:rPr>
                  <w:rFonts w:ascii="Times New Roman" w:hAnsi="Times New Roman"/>
                  <w:color w:val="0000FF"/>
                  <w:u w:val="single"/>
                  <w:lang w:val="ru-RU"/>
                </w:rPr>
                <w:t>-</w:t>
              </w:r>
              <w:r>
                <w:rPr>
                  <w:rFonts w:ascii="Times New Roman" w:hAnsi="Times New Roman"/>
                  <w:color w:val="0000FF"/>
                  <w:u w:val="single"/>
                </w:rPr>
                <w:t>c</w:t>
              </w:r>
              <w:r w:rsidRPr="00492CCF">
                <w:rPr>
                  <w:rFonts w:ascii="Times New Roman" w:hAnsi="Times New Roman"/>
                  <w:color w:val="0000FF"/>
                  <w:u w:val="single"/>
                  <w:lang w:val="ru-RU"/>
                </w:rPr>
                <w:t>0090990-</w:t>
              </w:r>
              <w:r>
                <w:rPr>
                  <w:rFonts w:ascii="Times New Roman" w:hAnsi="Times New Roman"/>
                  <w:color w:val="0000FF"/>
                  <w:u w:val="single"/>
                </w:rPr>
                <w:t>dec</w:t>
              </w:r>
              <w:r w:rsidRPr="00492CCF">
                <w:rPr>
                  <w:rFonts w:ascii="Times New Roman" w:hAnsi="Times New Roman"/>
                  <w:color w:val="0000FF"/>
                  <w:u w:val="single"/>
                  <w:lang w:val="ru-RU"/>
                </w:rPr>
                <w:t>8-4417-8427-26130</w:t>
              </w:r>
              <w:r>
                <w:rPr>
                  <w:rFonts w:ascii="Times New Roman" w:hAnsi="Times New Roman"/>
                  <w:color w:val="0000FF"/>
                  <w:u w:val="single"/>
                </w:rPr>
                <w:t>c</w:t>
              </w:r>
              <w:r w:rsidRPr="00492CCF">
                <w:rPr>
                  <w:rFonts w:ascii="Times New Roman" w:hAnsi="Times New Roman"/>
                  <w:color w:val="0000FF"/>
                  <w:u w:val="single"/>
                  <w:lang w:val="ru-RU"/>
                </w:rPr>
                <w:t>2</w:t>
              </w:r>
              <w:r>
                <w:rPr>
                  <w:rFonts w:ascii="Times New Roman" w:hAnsi="Times New Roman"/>
                  <w:color w:val="0000FF"/>
                  <w:u w:val="single"/>
                </w:rPr>
                <w:t>d</w:t>
              </w:r>
              <w:r w:rsidRPr="00492CCF">
                <w:rPr>
                  <w:rFonts w:ascii="Times New Roman" w:hAnsi="Times New Roman"/>
                  <w:color w:val="0000FF"/>
                  <w:u w:val="single"/>
                  <w:lang w:val="ru-RU"/>
                </w:rPr>
                <w:t>5</w:t>
              </w:r>
              <w:r>
                <w:rPr>
                  <w:rFonts w:ascii="Times New Roman" w:hAnsi="Times New Roman"/>
                  <w:color w:val="0000FF"/>
                  <w:u w:val="single"/>
                </w:rPr>
                <w:t>cfd</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9</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r>
              <w:rPr>
                <w:rFonts w:ascii="Times New Roman" w:hAnsi="Times New Roman"/>
                <w:color w:val="000000"/>
                <w:sz w:val="24"/>
              </w:rPr>
              <w:t>Обозначения прямых и плоскостей</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76"/>
              </w:numPr>
              <w:spacing w:after="0"/>
              <w:rPr>
                <w:lang w:val="ru-RU"/>
              </w:rPr>
            </w:pPr>
            <w:r w:rsidRPr="00492CCF">
              <w:rPr>
                <w:rFonts w:ascii="Times New Roman" w:hAnsi="Times New Roman"/>
                <w:color w:val="000000"/>
                <w:sz w:val="24"/>
                <w:lang w:val="ru-RU"/>
              </w:rPr>
              <w:t xml:space="preserve">Российская электронная школа </w:t>
            </w:r>
            <w:hyperlink r:id="rId22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77"/>
              </w:numPr>
              <w:spacing w:after="0"/>
              <w:rPr>
                <w:lang w:val="ru-RU"/>
              </w:rPr>
            </w:pPr>
            <w:r w:rsidRPr="00492CCF">
              <w:rPr>
                <w:rFonts w:ascii="Times New Roman" w:hAnsi="Times New Roman"/>
                <w:color w:val="000000"/>
                <w:sz w:val="24"/>
                <w:lang w:val="ru-RU"/>
              </w:rPr>
              <w:t xml:space="preserve">Российская электронная школа </w:t>
            </w:r>
            <w:hyperlink r:id="rId22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11</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78"/>
              </w:numPr>
              <w:spacing w:after="0"/>
              <w:rPr>
                <w:lang w:val="ru-RU"/>
              </w:rPr>
            </w:pPr>
            <w:r w:rsidRPr="00492CCF">
              <w:rPr>
                <w:rFonts w:ascii="Times New Roman" w:hAnsi="Times New Roman"/>
                <w:color w:val="000000"/>
                <w:sz w:val="24"/>
                <w:lang w:val="ru-RU"/>
              </w:rPr>
              <w:t xml:space="preserve">Российская электронная школа </w:t>
            </w:r>
            <w:hyperlink r:id="rId22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12</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Изображение сечений пирамиды, куба и призмы, </w:t>
            </w:r>
            <w:r w:rsidRPr="00492CCF">
              <w:rPr>
                <w:rFonts w:ascii="Times New Roman" w:hAnsi="Times New Roman"/>
                <w:color w:val="000000"/>
                <w:sz w:val="24"/>
                <w:lang w:val="ru-RU"/>
              </w:rPr>
              <w:lastRenderedPageBreak/>
              <w:t xml:space="preserve">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79"/>
              </w:numPr>
              <w:spacing w:after="0"/>
              <w:rPr>
                <w:lang w:val="ru-RU"/>
              </w:rPr>
            </w:pPr>
            <w:r w:rsidRPr="00492CCF">
              <w:rPr>
                <w:rFonts w:ascii="Times New Roman" w:hAnsi="Times New Roman"/>
                <w:color w:val="000000"/>
                <w:sz w:val="24"/>
                <w:lang w:val="ru-RU"/>
              </w:rPr>
              <w:t xml:space="preserve">Российская электронная школа </w:t>
            </w:r>
            <w:hyperlink r:id="rId22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80"/>
              </w:numPr>
              <w:spacing w:after="0"/>
              <w:rPr>
                <w:lang w:val="ru-RU"/>
              </w:rPr>
            </w:pPr>
            <w:r w:rsidRPr="00492CCF">
              <w:rPr>
                <w:rFonts w:ascii="Times New Roman" w:hAnsi="Times New Roman"/>
                <w:color w:val="000000"/>
                <w:sz w:val="24"/>
                <w:lang w:val="ru-RU"/>
              </w:rPr>
              <w:t xml:space="preserve">Российская электронная школа </w:t>
            </w:r>
            <w:hyperlink r:id="rId22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14</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Метод следов для построения сечений</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81"/>
              </w:numPr>
              <w:spacing w:after="0"/>
              <w:rPr>
                <w:lang w:val="ru-RU"/>
              </w:rPr>
            </w:pPr>
            <w:r w:rsidRPr="00492CCF">
              <w:rPr>
                <w:rFonts w:ascii="Times New Roman" w:hAnsi="Times New Roman"/>
                <w:color w:val="000000"/>
                <w:sz w:val="24"/>
                <w:lang w:val="ru-RU"/>
              </w:rPr>
              <w:t xml:space="preserve">Российская электронная школа </w:t>
            </w:r>
            <w:hyperlink r:id="rId22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15</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Метод следов для построения сечений. Свойства </w:t>
            </w:r>
            <w:r w:rsidRPr="00492CCF">
              <w:rPr>
                <w:rFonts w:ascii="Times New Roman" w:hAnsi="Times New Roman"/>
                <w:color w:val="000000"/>
                <w:sz w:val="24"/>
                <w:lang w:val="ru-RU"/>
              </w:rPr>
              <w:lastRenderedPageBreak/>
              <w:t>пересечений прямых и плоскостей</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82"/>
              </w:numPr>
              <w:spacing w:after="0"/>
              <w:rPr>
                <w:lang w:val="ru-RU"/>
              </w:rPr>
            </w:pPr>
            <w:r w:rsidRPr="00492CCF">
              <w:rPr>
                <w:rFonts w:ascii="Times New Roman" w:hAnsi="Times New Roman"/>
                <w:color w:val="000000"/>
                <w:sz w:val="24"/>
                <w:lang w:val="ru-RU"/>
              </w:rPr>
              <w:t xml:space="preserve">Российская электронная школа </w:t>
            </w:r>
            <w:hyperlink r:id="rId22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83"/>
              </w:numPr>
              <w:spacing w:after="0"/>
              <w:rPr>
                <w:lang w:val="ru-RU"/>
              </w:rPr>
            </w:pPr>
            <w:r w:rsidRPr="00492CCF">
              <w:rPr>
                <w:rFonts w:ascii="Times New Roman" w:hAnsi="Times New Roman"/>
                <w:color w:val="000000"/>
                <w:sz w:val="24"/>
                <w:lang w:val="ru-RU"/>
              </w:rPr>
              <w:t xml:space="preserve">Российская электронная школа </w:t>
            </w:r>
            <w:hyperlink r:id="rId22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17</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84"/>
              </w:numPr>
              <w:spacing w:after="0"/>
              <w:rPr>
                <w:lang w:val="ru-RU"/>
              </w:rPr>
            </w:pPr>
            <w:r w:rsidRPr="00492CCF">
              <w:rPr>
                <w:rFonts w:ascii="Times New Roman" w:hAnsi="Times New Roman"/>
                <w:color w:val="000000"/>
                <w:sz w:val="24"/>
                <w:lang w:val="ru-RU"/>
              </w:rPr>
              <w:t xml:space="preserve">Российская электронная школа </w:t>
            </w:r>
            <w:hyperlink r:id="rId23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18</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85"/>
              </w:numPr>
              <w:spacing w:after="0"/>
              <w:rPr>
                <w:lang w:val="ru-RU"/>
              </w:rPr>
            </w:pPr>
            <w:r w:rsidRPr="00492CCF">
              <w:rPr>
                <w:rFonts w:ascii="Times New Roman" w:hAnsi="Times New Roman"/>
                <w:color w:val="000000"/>
                <w:sz w:val="24"/>
                <w:lang w:val="ru-RU"/>
              </w:rPr>
              <w:t xml:space="preserve">Российская электронная школа </w:t>
            </w:r>
            <w:hyperlink r:id="rId23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19</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Построение сечений в пирамиде, кубе по трём точкам на </w:t>
            </w:r>
            <w:r w:rsidRPr="00492CCF">
              <w:rPr>
                <w:rFonts w:ascii="Times New Roman" w:hAnsi="Times New Roman"/>
                <w:color w:val="000000"/>
                <w:sz w:val="24"/>
                <w:lang w:val="ru-RU"/>
              </w:rPr>
              <w:lastRenderedPageBreak/>
              <w:t>рёбрах. Создание выносных чертежей и запись шагов построения</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86"/>
              </w:numPr>
              <w:spacing w:after="0"/>
              <w:rPr>
                <w:lang w:val="ru-RU"/>
              </w:rPr>
            </w:pPr>
            <w:r w:rsidRPr="00492CCF">
              <w:rPr>
                <w:rFonts w:ascii="Times New Roman" w:hAnsi="Times New Roman"/>
                <w:color w:val="000000"/>
                <w:sz w:val="24"/>
                <w:lang w:val="ru-RU"/>
              </w:rPr>
              <w:t xml:space="preserve">Российская электронная школа </w:t>
            </w:r>
            <w:hyperlink r:id="rId23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87"/>
              </w:numPr>
              <w:spacing w:after="0"/>
              <w:rPr>
                <w:lang w:val="ru-RU"/>
              </w:rPr>
            </w:pPr>
            <w:r w:rsidRPr="00492CCF">
              <w:rPr>
                <w:rFonts w:ascii="Times New Roman" w:hAnsi="Times New Roman"/>
                <w:color w:val="000000"/>
                <w:sz w:val="24"/>
                <w:lang w:val="ru-RU"/>
              </w:rPr>
              <w:t xml:space="preserve">Российская электронная школа </w:t>
            </w:r>
            <w:hyperlink r:id="rId23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21</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Повторение планиметрии: Теорема о пропорциональных отрезках. </w:t>
            </w:r>
            <w:r>
              <w:rPr>
                <w:rFonts w:ascii="Times New Roman" w:hAnsi="Times New Roman"/>
                <w:color w:val="000000"/>
                <w:sz w:val="24"/>
              </w:rPr>
              <w:t>Подобие треугольников</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88"/>
              </w:numPr>
              <w:spacing w:after="0"/>
              <w:rPr>
                <w:lang w:val="ru-RU"/>
              </w:rPr>
            </w:pPr>
            <w:r w:rsidRPr="00492CCF">
              <w:rPr>
                <w:rFonts w:ascii="Times New Roman" w:hAnsi="Times New Roman"/>
                <w:color w:val="000000"/>
                <w:sz w:val="24"/>
                <w:lang w:val="ru-RU"/>
              </w:rPr>
              <w:t xml:space="preserve">Российская электронная школа </w:t>
            </w:r>
            <w:hyperlink r:id="rId23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22</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планиметрии: Теорема Менелая. Расчеты в сечениях на выносных чертежах. История развития планиметрии и стереометрии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89"/>
              </w:numPr>
              <w:spacing w:after="0"/>
              <w:rPr>
                <w:lang w:val="ru-RU"/>
              </w:rPr>
            </w:pPr>
            <w:r w:rsidRPr="00492CCF">
              <w:rPr>
                <w:rFonts w:ascii="Times New Roman" w:hAnsi="Times New Roman"/>
                <w:color w:val="000000"/>
                <w:sz w:val="24"/>
                <w:lang w:val="ru-RU"/>
              </w:rPr>
              <w:t xml:space="preserve">Российская электронная школа </w:t>
            </w:r>
            <w:hyperlink r:id="rId23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23</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Контрольная </w:t>
            </w:r>
            <w:r w:rsidRPr="00492CCF">
              <w:rPr>
                <w:rFonts w:ascii="Times New Roman" w:hAnsi="Times New Roman"/>
                <w:color w:val="000000"/>
                <w:sz w:val="24"/>
                <w:lang w:val="ru-RU"/>
              </w:rPr>
              <w:lastRenderedPageBreak/>
              <w:t>работа№1: "Аксиомы стереометрии. Сечения"</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90"/>
              </w:numPr>
              <w:spacing w:after="0"/>
              <w:rPr>
                <w:lang w:val="ru-RU"/>
              </w:rPr>
            </w:pPr>
            <w:r w:rsidRPr="00492CCF">
              <w:rPr>
                <w:rFonts w:ascii="Times New Roman" w:hAnsi="Times New Roman"/>
                <w:color w:val="000000"/>
                <w:sz w:val="24"/>
                <w:lang w:val="ru-RU"/>
              </w:rPr>
              <w:t xml:space="preserve">Российская электронная школа </w:t>
            </w:r>
            <w:hyperlink r:id="rId23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Взаимное расположение </w:t>
            </w:r>
            <w:proofErr w:type="gramStart"/>
            <w:r w:rsidRPr="00492CCF">
              <w:rPr>
                <w:rFonts w:ascii="Times New Roman" w:hAnsi="Times New Roman"/>
                <w:color w:val="000000"/>
                <w:sz w:val="24"/>
                <w:lang w:val="ru-RU"/>
              </w:rPr>
              <w:t>прямых</w:t>
            </w:r>
            <w:proofErr w:type="gramEnd"/>
            <w:r w:rsidRPr="00492CCF">
              <w:rPr>
                <w:rFonts w:ascii="Times New Roman" w:hAnsi="Times New Roman"/>
                <w:color w:val="000000"/>
                <w:sz w:val="24"/>
                <w:lang w:val="ru-RU"/>
              </w:rPr>
              <w:t xml:space="preserve"> в пространстве. Скрещивающиеся прямые. Признаки </w:t>
            </w:r>
            <w:proofErr w:type="gramStart"/>
            <w:r w:rsidRPr="00492CCF">
              <w:rPr>
                <w:rFonts w:ascii="Times New Roman" w:hAnsi="Times New Roman"/>
                <w:color w:val="000000"/>
                <w:sz w:val="24"/>
                <w:lang w:val="ru-RU"/>
              </w:rPr>
              <w:t>скрещивающихся</w:t>
            </w:r>
            <w:proofErr w:type="gramEnd"/>
            <w:r w:rsidRPr="00492CCF">
              <w:rPr>
                <w:rFonts w:ascii="Times New Roman" w:hAnsi="Times New Roman"/>
                <w:color w:val="000000"/>
                <w:sz w:val="24"/>
                <w:lang w:val="ru-RU"/>
              </w:rPr>
              <w:t xml:space="preserve"> прямых. </w:t>
            </w:r>
            <w:r>
              <w:rPr>
                <w:rFonts w:ascii="Times New Roman" w:hAnsi="Times New Roman"/>
                <w:color w:val="000000"/>
                <w:sz w:val="24"/>
              </w:rPr>
              <w:t>Параллельные прямые в пространстве</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91"/>
              </w:numPr>
              <w:spacing w:after="0"/>
              <w:rPr>
                <w:lang w:val="ru-RU"/>
              </w:rPr>
            </w:pPr>
            <w:r w:rsidRPr="00492CCF">
              <w:rPr>
                <w:rFonts w:ascii="Times New Roman" w:hAnsi="Times New Roman"/>
                <w:color w:val="000000"/>
                <w:sz w:val="24"/>
                <w:lang w:val="ru-RU"/>
              </w:rPr>
              <w:t xml:space="preserve">Российская электронная школа </w:t>
            </w:r>
            <w:hyperlink r:id="rId23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25</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492CCF">
              <w:rPr>
                <w:rFonts w:ascii="Times New Roman" w:hAnsi="Times New Roman"/>
                <w:color w:val="000000"/>
                <w:sz w:val="24"/>
                <w:lang w:val="ru-RU"/>
              </w:rPr>
              <w:t>на</w:t>
            </w:r>
            <w:proofErr w:type="gramEnd"/>
            <w:r w:rsidRPr="00492CCF">
              <w:rPr>
                <w:rFonts w:ascii="Times New Roman" w:hAnsi="Times New Roman"/>
                <w:color w:val="000000"/>
                <w:sz w:val="24"/>
                <w:lang w:val="ru-RU"/>
              </w:rPr>
              <w:t xml:space="preserve"> данной прямой. </w:t>
            </w:r>
            <w:r>
              <w:rPr>
                <w:rFonts w:ascii="Times New Roman" w:hAnsi="Times New Roman"/>
                <w:color w:val="000000"/>
                <w:sz w:val="24"/>
              </w:rPr>
              <w:t xml:space="preserve">Лемма о пересечении параллельных </w:t>
            </w:r>
            <w:r>
              <w:rPr>
                <w:rFonts w:ascii="Times New Roman" w:hAnsi="Times New Roman"/>
                <w:color w:val="000000"/>
                <w:sz w:val="24"/>
              </w:rPr>
              <w:lastRenderedPageBreak/>
              <w:t>прямых плоскостью</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92"/>
              </w:numPr>
              <w:spacing w:after="0"/>
              <w:rPr>
                <w:lang w:val="ru-RU"/>
              </w:rPr>
            </w:pPr>
            <w:r w:rsidRPr="00492CCF">
              <w:rPr>
                <w:rFonts w:ascii="Times New Roman" w:hAnsi="Times New Roman"/>
                <w:color w:val="000000"/>
                <w:sz w:val="24"/>
                <w:lang w:val="ru-RU"/>
              </w:rPr>
              <w:t xml:space="preserve">Российская электронная школа </w:t>
            </w:r>
            <w:hyperlink r:id="rId23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Параллельность трех прямых. Теорема о трёх параллельных прямых. </w:t>
            </w:r>
            <w:r>
              <w:rPr>
                <w:rFonts w:ascii="Times New Roman" w:hAnsi="Times New Roman"/>
                <w:color w:val="000000"/>
                <w:sz w:val="24"/>
              </w:rPr>
              <w:t>Теорема о скрещивающихся прямых</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93"/>
              </w:numPr>
              <w:spacing w:after="0"/>
              <w:rPr>
                <w:lang w:val="ru-RU"/>
              </w:rPr>
            </w:pPr>
            <w:r w:rsidRPr="00492CCF">
              <w:rPr>
                <w:rFonts w:ascii="Times New Roman" w:hAnsi="Times New Roman"/>
                <w:color w:val="000000"/>
                <w:sz w:val="24"/>
                <w:lang w:val="ru-RU"/>
              </w:rPr>
              <w:t xml:space="preserve">Российская электронная школа </w:t>
            </w:r>
            <w:hyperlink r:id="rId23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27</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Параллельное проектирование. Основные свойства параллельного проектирования. </w:t>
            </w:r>
            <w:r>
              <w:rPr>
                <w:rFonts w:ascii="Times New Roman" w:hAnsi="Times New Roman"/>
                <w:color w:val="000000"/>
                <w:sz w:val="24"/>
              </w:rPr>
              <w:t>Изображение разных фигур в параллельной проекции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94"/>
              </w:numPr>
              <w:spacing w:after="0"/>
              <w:rPr>
                <w:lang w:val="ru-RU"/>
              </w:rPr>
            </w:pPr>
            <w:r w:rsidRPr="00492CCF">
              <w:rPr>
                <w:rFonts w:ascii="Times New Roman" w:hAnsi="Times New Roman"/>
                <w:color w:val="000000"/>
                <w:sz w:val="24"/>
                <w:lang w:val="ru-RU"/>
              </w:rPr>
              <w:t xml:space="preserve">Российская электронная школа </w:t>
            </w:r>
            <w:hyperlink r:id="rId24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28</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Центральная проекция. Угол с сонаправленными сторонами. </w:t>
            </w:r>
            <w:r>
              <w:rPr>
                <w:rFonts w:ascii="Times New Roman" w:hAnsi="Times New Roman"/>
                <w:color w:val="000000"/>
                <w:sz w:val="24"/>
              </w:rPr>
              <w:t>Угол между прямыми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95"/>
              </w:numPr>
              <w:spacing w:after="0"/>
              <w:rPr>
                <w:lang w:val="ru-RU"/>
              </w:rPr>
            </w:pPr>
            <w:r w:rsidRPr="00492CCF">
              <w:rPr>
                <w:rFonts w:ascii="Times New Roman" w:hAnsi="Times New Roman"/>
                <w:color w:val="000000"/>
                <w:sz w:val="24"/>
                <w:lang w:val="ru-RU"/>
              </w:rPr>
              <w:t xml:space="preserve">Российская электронная школа </w:t>
            </w:r>
            <w:hyperlink r:id="rId24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29</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Задачи на доказательство и исследование, связанные с расположением </w:t>
            </w:r>
            <w:proofErr w:type="gramStart"/>
            <w:r w:rsidRPr="00492CCF">
              <w:rPr>
                <w:rFonts w:ascii="Times New Roman" w:hAnsi="Times New Roman"/>
                <w:color w:val="000000"/>
                <w:sz w:val="24"/>
                <w:lang w:val="ru-RU"/>
              </w:rPr>
              <w:t>прямых</w:t>
            </w:r>
            <w:proofErr w:type="gramEnd"/>
            <w:r w:rsidRPr="00492CCF">
              <w:rPr>
                <w:rFonts w:ascii="Times New Roman" w:hAnsi="Times New Roman"/>
                <w:color w:val="000000"/>
                <w:sz w:val="24"/>
                <w:lang w:val="ru-RU"/>
              </w:rPr>
              <w:t xml:space="preserve"> в </w:t>
            </w:r>
            <w:r w:rsidRPr="00492CCF">
              <w:rPr>
                <w:rFonts w:ascii="Times New Roman" w:hAnsi="Times New Roman"/>
                <w:color w:val="000000"/>
                <w:sz w:val="24"/>
                <w:lang w:val="ru-RU"/>
              </w:rPr>
              <w:lastRenderedPageBreak/>
              <w:t>пространстве</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96"/>
              </w:numPr>
              <w:spacing w:after="0"/>
              <w:rPr>
                <w:lang w:val="ru-RU"/>
              </w:rPr>
            </w:pPr>
            <w:r w:rsidRPr="00492CCF">
              <w:rPr>
                <w:rFonts w:ascii="Times New Roman" w:hAnsi="Times New Roman"/>
                <w:color w:val="000000"/>
                <w:sz w:val="24"/>
                <w:lang w:val="ru-RU"/>
              </w:rPr>
              <w:t xml:space="preserve">Российская электронная школа </w:t>
            </w:r>
            <w:hyperlink r:id="rId24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r>
              <w:rPr>
                <w:rFonts w:ascii="Times New Roman" w:hAnsi="Times New Roman"/>
                <w:color w:val="000000"/>
                <w:sz w:val="24"/>
              </w:rPr>
              <w:t>Свойства параллельности прямой и плоскости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97"/>
              </w:numPr>
              <w:spacing w:after="0"/>
              <w:rPr>
                <w:lang w:val="ru-RU"/>
              </w:rPr>
            </w:pPr>
            <w:r w:rsidRPr="00492CCF">
              <w:rPr>
                <w:rFonts w:ascii="Times New Roman" w:hAnsi="Times New Roman"/>
                <w:color w:val="000000"/>
                <w:sz w:val="24"/>
                <w:lang w:val="ru-RU"/>
              </w:rPr>
              <w:t xml:space="preserve">Российская электронная школа </w:t>
            </w:r>
            <w:hyperlink r:id="rId24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31</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98"/>
              </w:numPr>
              <w:spacing w:after="0"/>
              <w:rPr>
                <w:lang w:val="ru-RU"/>
              </w:rPr>
            </w:pPr>
            <w:r w:rsidRPr="00492CCF">
              <w:rPr>
                <w:rFonts w:ascii="Times New Roman" w:hAnsi="Times New Roman"/>
                <w:color w:val="000000"/>
                <w:sz w:val="24"/>
                <w:lang w:val="ru-RU"/>
              </w:rPr>
              <w:t xml:space="preserve">Российская электронная школа </w:t>
            </w:r>
            <w:hyperlink r:id="rId24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32</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Построение сечения, проходящего через </w:t>
            </w:r>
            <w:proofErr w:type="gramStart"/>
            <w:r w:rsidRPr="00492CCF">
              <w:rPr>
                <w:rFonts w:ascii="Times New Roman" w:hAnsi="Times New Roman"/>
                <w:color w:val="000000"/>
                <w:sz w:val="24"/>
                <w:lang w:val="ru-RU"/>
              </w:rPr>
              <w:t>данную</w:t>
            </w:r>
            <w:proofErr w:type="gramEnd"/>
            <w:r w:rsidRPr="00492CCF">
              <w:rPr>
                <w:rFonts w:ascii="Times New Roman" w:hAnsi="Times New Roman"/>
                <w:color w:val="000000"/>
                <w:sz w:val="24"/>
                <w:lang w:val="ru-RU"/>
              </w:rPr>
              <w:t xml:space="preserve"> прямую на чертеже и параллельного </w:t>
            </w:r>
            <w:r w:rsidRPr="00492CCF">
              <w:rPr>
                <w:rFonts w:ascii="Times New Roman" w:hAnsi="Times New Roman"/>
                <w:color w:val="000000"/>
                <w:sz w:val="24"/>
                <w:lang w:val="ru-RU"/>
              </w:rPr>
              <w:lastRenderedPageBreak/>
              <w:t xml:space="preserve">другой прямой. </w:t>
            </w:r>
            <w:r>
              <w:rPr>
                <w:rFonts w:ascii="Times New Roman" w:hAnsi="Times New Roman"/>
                <w:color w:val="000000"/>
                <w:sz w:val="24"/>
              </w:rPr>
              <w:t>Расчёт отношений</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199"/>
              </w:numPr>
              <w:spacing w:after="0"/>
              <w:rPr>
                <w:lang w:val="ru-RU"/>
              </w:rPr>
            </w:pPr>
            <w:r w:rsidRPr="00492CCF">
              <w:rPr>
                <w:rFonts w:ascii="Times New Roman" w:hAnsi="Times New Roman"/>
                <w:color w:val="000000"/>
                <w:sz w:val="24"/>
                <w:lang w:val="ru-RU"/>
              </w:rPr>
              <w:t xml:space="preserve">Российская электронная школа </w:t>
            </w:r>
            <w:hyperlink r:id="rId24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r>
              <w:rPr>
                <w:rFonts w:ascii="Times New Roman" w:hAnsi="Times New Roman"/>
                <w:color w:val="000000"/>
                <w:sz w:val="24"/>
              </w:rPr>
              <w:t>Свойства параллелепипеда и призмы</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00"/>
              </w:numPr>
              <w:spacing w:after="0"/>
              <w:rPr>
                <w:lang w:val="ru-RU"/>
              </w:rPr>
            </w:pPr>
            <w:r w:rsidRPr="00492CCF">
              <w:rPr>
                <w:rFonts w:ascii="Times New Roman" w:hAnsi="Times New Roman"/>
                <w:color w:val="000000"/>
                <w:sz w:val="24"/>
                <w:lang w:val="ru-RU"/>
              </w:rPr>
              <w:t xml:space="preserve">Российская электронная школа </w:t>
            </w:r>
            <w:hyperlink r:id="rId24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34</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Параллельные плоскости. Признаки параллельности двух плоскостей</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01"/>
              </w:numPr>
              <w:spacing w:after="0"/>
              <w:rPr>
                <w:lang w:val="ru-RU"/>
              </w:rPr>
            </w:pPr>
            <w:r w:rsidRPr="00492CCF">
              <w:rPr>
                <w:rFonts w:ascii="Times New Roman" w:hAnsi="Times New Roman"/>
                <w:color w:val="000000"/>
                <w:sz w:val="24"/>
                <w:lang w:val="ru-RU"/>
              </w:rPr>
              <w:t xml:space="preserve">Российская электронная школа </w:t>
            </w:r>
            <w:hyperlink r:id="rId24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35</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02"/>
              </w:numPr>
              <w:spacing w:after="0"/>
              <w:rPr>
                <w:lang w:val="ru-RU"/>
              </w:rPr>
            </w:pPr>
            <w:r w:rsidRPr="00492CCF">
              <w:rPr>
                <w:rFonts w:ascii="Times New Roman" w:hAnsi="Times New Roman"/>
                <w:color w:val="000000"/>
                <w:sz w:val="24"/>
                <w:lang w:val="ru-RU"/>
              </w:rPr>
              <w:t xml:space="preserve">Российская электронная школа </w:t>
            </w:r>
            <w:hyperlink r:id="rId24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36</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Свойства параллельных плоскостей: о параллельности </w:t>
            </w:r>
            <w:r w:rsidRPr="00492CCF">
              <w:rPr>
                <w:rFonts w:ascii="Times New Roman" w:hAnsi="Times New Roman"/>
                <w:color w:val="000000"/>
                <w:sz w:val="24"/>
                <w:lang w:val="ru-RU"/>
              </w:rPr>
              <w:lastRenderedPageBreak/>
              <w:t>прямых пересечения при пересечении двух параллельных плоскостей третьей</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03"/>
              </w:numPr>
              <w:spacing w:after="0"/>
              <w:rPr>
                <w:lang w:val="ru-RU"/>
              </w:rPr>
            </w:pPr>
            <w:r w:rsidRPr="00492CCF">
              <w:rPr>
                <w:rFonts w:ascii="Times New Roman" w:hAnsi="Times New Roman"/>
                <w:color w:val="000000"/>
                <w:sz w:val="24"/>
                <w:lang w:val="ru-RU"/>
              </w:rPr>
              <w:t xml:space="preserve">Российская электронная школа </w:t>
            </w:r>
            <w:hyperlink r:id="rId24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492CCF">
              <w:rPr>
                <w:rFonts w:ascii="Times New Roman" w:hAnsi="Times New Roman"/>
                <w:color w:val="000000"/>
                <w:sz w:val="24"/>
                <w:lang w:val="ru-RU"/>
              </w:rPr>
              <w:t>прямой</w:t>
            </w:r>
            <w:proofErr w:type="gramEnd"/>
            <w:r w:rsidRPr="00492CCF">
              <w:rPr>
                <w:rFonts w:ascii="Times New Roman" w:hAnsi="Times New Roman"/>
                <w:color w:val="000000"/>
                <w:sz w:val="24"/>
                <w:lang w:val="ru-RU"/>
              </w:rPr>
              <w:t xml:space="preserve"> с двумя параллельными плоскостями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04"/>
              </w:numPr>
              <w:spacing w:after="0"/>
              <w:rPr>
                <w:lang w:val="ru-RU"/>
              </w:rPr>
            </w:pPr>
            <w:r w:rsidRPr="00492CCF">
              <w:rPr>
                <w:rFonts w:ascii="Times New Roman" w:hAnsi="Times New Roman"/>
                <w:color w:val="000000"/>
                <w:sz w:val="24"/>
                <w:lang w:val="ru-RU"/>
              </w:rPr>
              <w:t xml:space="preserve">Российская электронная школа </w:t>
            </w:r>
            <w:hyperlink r:id="rId25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38</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теорема Пифагора на плоскости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05"/>
              </w:numPr>
              <w:spacing w:after="0"/>
              <w:rPr>
                <w:lang w:val="ru-RU"/>
              </w:rPr>
            </w:pPr>
            <w:r w:rsidRPr="00492CCF">
              <w:rPr>
                <w:rFonts w:ascii="Times New Roman" w:hAnsi="Times New Roman"/>
                <w:color w:val="000000"/>
                <w:sz w:val="24"/>
                <w:lang w:val="ru-RU"/>
              </w:rPr>
              <w:t xml:space="preserve">Российская электронная школа </w:t>
            </w:r>
            <w:hyperlink r:id="rId25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39</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Повторение: тригонометрия прямоугольного треугольника</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06"/>
              </w:numPr>
              <w:spacing w:after="0"/>
              <w:rPr>
                <w:lang w:val="ru-RU"/>
              </w:rPr>
            </w:pPr>
            <w:r w:rsidRPr="00492CCF">
              <w:rPr>
                <w:rFonts w:ascii="Times New Roman" w:hAnsi="Times New Roman"/>
                <w:color w:val="000000"/>
                <w:sz w:val="24"/>
                <w:lang w:val="ru-RU"/>
              </w:rPr>
              <w:t xml:space="preserve">Российская электронная школа </w:t>
            </w:r>
            <w:hyperlink r:id="rId25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40</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Свойства куба и прямоугольного параллелепипеда</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07"/>
              </w:numPr>
              <w:spacing w:after="0"/>
              <w:rPr>
                <w:lang w:val="ru-RU"/>
              </w:rPr>
            </w:pPr>
            <w:r w:rsidRPr="00492CCF">
              <w:rPr>
                <w:rFonts w:ascii="Times New Roman" w:hAnsi="Times New Roman"/>
                <w:color w:val="000000"/>
                <w:sz w:val="24"/>
                <w:lang w:val="ru-RU"/>
              </w:rPr>
              <w:t xml:space="preserve">Российская электронная школа </w:t>
            </w:r>
            <w:hyperlink r:id="rId25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Вычисление длин отрезков в кубе и прямоугольном параллелепипеде</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08"/>
              </w:numPr>
              <w:spacing w:after="0"/>
              <w:rPr>
                <w:lang w:val="ru-RU"/>
              </w:rPr>
            </w:pPr>
            <w:r w:rsidRPr="00492CCF">
              <w:rPr>
                <w:rFonts w:ascii="Times New Roman" w:hAnsi="Times New Roman"/>
                <w:color w:val="000000"/>
                <w:sz w:val="24"/>
                <w:lang w:val="ru-RU"/>
              </w:rPr>
              <w:t xml:space="preserve">Российская электронная школа </w:t>
            </w:r>
            <w:hyperlink r:id="rId25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42</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09"/>
              </w:numPr>
              <w:spacing w:after="0"/>
              <w:rPr>
                <w:lang w:val="ru-RU"/>
              </w:rPr>
            </w:pPr>
            <w:r w:rsidRPr="00492CCF">
              <w:rPr>
                <w:rFonts w:ascii="Times New Roman" w:hAnsi="Times New Roman"/>
                <w:color w:val="000000"/>
                <w:sz w:val="24"/>
                <w:lang w:val="ru-RU"/>
              </w:rPr>
              <w:t xml:space="preserve">Российская электронная школа </w:t>
            </w:r>
            <w:hyperlink r:id="rId25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43</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10"/>
              </w:numPr>
              <w:spacing w:after="0"/>
              <w:rPr>
                <w:lang w:val="ru-RU"/>
              </w:rPr>
            </w:pPr>
            <w:r w:rsidRPr="00492CCF">
              <w:rPr>
                <w:rFonts w:ascii="Times New Roman" w:hAnsi="Times New Roman"/>
                <w:color w:val="000000"/>
                <w:sz w:val="24"/>
                <w:lang w:val="ru-RU"/>
              </w:rPr>
              <w:t xml:space="preserve">Российская электронная школа </w:t>
            </w:r>
            <w:hyperlink r:id="rId25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44</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11"/>
              </w:numPr>
              <w:spacing w:after="0"/>
              <w:rPr>
                <w:lang w:val="ru-RU"/>
              </w:rPr>
            </w:pPr>
            <w:r w:rsidRPr="00492CCF">
              <w:rPr>
                <w:rFonts w:ascii="Times New Roman" w:hAnsi="Times New Roman"/>
                <w:color w:val="000000"/>
                <w:sz w:val="24"/>
                <w:lang w:val="ru-RU"/>
              </w:rPr>
              <w:t xml:space="preserve">Российская электронная школа </w:t>
            </w:r>
            <w:hyperlink r:id="rId25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45</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Плоскости и перпендикулярные </w:t>
            </w:r>
            <w:r w:rsidRPr="00492CCF">
              <w:rPr>
                <w:rFonts w:ascii="Times New Roman" w:hAnsi="Times New Roman"/>
                <w:color w:val="000000"/>
                <w:sz w:val="24"/>
                <w:lang w:val="ru-RU"/>
              </w:rPr>
              <w:lastRenderedPageBreak/>
              <w:t>им прямые в многогранниках</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12"/>
              </w:numPr>
              <w:spacing w:after="0"/>
              <w:rPr>
                <w:lang w:val="ru-RU"/>
              </w:rPr>
            </w:pPr>
            <w:r w:rsidRPr="00492CCF">
              <w:rPr>
                <w:rFonts w:ascii="Times New Roman" w:hAnsi="Times New Roman"/>
                <w:color w:val="000000"/>
                <w:sz w:val="24"/>
                <w:lang w:val="ru-RU"/>
              </w:rPr>
              <w:t xml:space="preserve">Российская электронная школа </w:t>
            </w:r>
            <w:hyperlink r:id="rId25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lastRenderedPageBreak/>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Плоскости и перпендикулярные им прямые в многогранниках</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13"/>
              </w:numPr>
              <w:spacing w:after="0"/>
              <w:rPr>
                <w:lang w:val="ru-RU"/>
              </w:rPr>
            </w:pPr>
            <w:r w:rsidRPr="00492CCF">
              <w:rPr>
                <w:rFonts w:ascii="Times New Roman" w:hAnsi="Times New Roman"/>
                <w:color w:val="000000"/>
                <w:sz w:val="24"/>
                <w:lang w:val="ru-RU"/>
              </w:rPr>
              <w:t xml:space="preserve">Российская электронная школа </w:t>
            </w:r>
            <w:hyperlink r:id="rId25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47</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492CCF">
              <w:rPr>
                <w:rFonts w:ascii="Times New Roman" w:hAnsi="Times New Roman"/>
                <w:color w:val="000000"/>
                <w:sz w:val="24"/>
                <w:lang w:val="ru-RU"/>
              </w:rPr>
              <w:t>прямую</w:t>
            </w:r>
            <w:proofErr w:type="gramEnd"/>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14"/>
              </w:numPr>
              <w:spacing w:after="0"/>
              <w:rPr>
                <w:lang w:val="ru-RU"/>
              </w:rPr>
            </w:pPr>
            <w:r w:rsidRPr="00492CCF">
              <w:rPr>
                <w:rFonts w:ascii="Times New Roman" w:hAnsi="Times New Roman"/>
                <w:color w:val="000000"/>
                <w:sz w:val="24"/>
                <w:lang w:val="ru-RU"/>
              </w:rPr>
              <w:t xml:space="preserve">Российская электронная школа </w:t>
            </w:r>
            <w:hyperlink r:id="rId26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48</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492CCF">
              <w:rPr>
                <w:rFonts w:ascii="Times New Roman" w:hAnsi="Times New Roman"/>
                <w:color w:val="000000"/>
                <w:sz w:val="24"/>
                <w:lang w:val="ru-RU"/>
              </w:rPr>
              <w:t>прямую</w:t>
            </w:r>
            <w:proofErr w:type="gramEnd"/>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15"/>
              </w:numPr>
              <w:spacing w:after="0"/>
              <w:rPr>
                <w:lang w:val="ru-RU"/>
              </w:rPr>
            </w:pPr>
            <w:r w:rsidRPr="00492CCF">
              <w:rPr>
                <w:rFonts w:ascii="Times New Roman" w:hAnsi="Times New Roman"/>
                <w:color w:val="000000"/>
                <w:sz w:val="24"/>
                <w:lang w:val="ru-RU"/>
              </w:rPr>
              <w:t xml:space="preserve">Российская электронная школа </w:t>
            </w:r>
            <w:hyperlink r:id="rId26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49</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Теорема о трёх перпендикулярах (прямая и обратная)</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16"/>
              </w:numPr>
              <w:spacing w:after="0"/>
              <w:rPr>
                <w:lang w:val="ru-RU"/>
              </w:rPr>
            </w:pPr>
            <w:r w:rsidRPr="00492CCF">
              <w:rPr>
                <w:rFonts w:ascii="Times New Roman" w:hAnsi="Times New Roman"/>
                <w:color w:val="000000"/>
                <w:sz w:val="24"/>
                <w:lang w:val="ru-RU"/>
              </w:rPr>
              <w:t xml:space="preserve">Российская электронная школа </w:t>
            </w:r>
            <w:hyperlink r:id="rId26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50</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Теорема о трёх перпендикулярах (прямая и обратная)</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17"/>
              </w:numPr>
              <w:spacing w:after="0"/>
              <w:rPr>
                <w:lang w:val="ru-RU"/>
              </w:rPr>
            </w:pPr>
            <w:r w:rsidRPr="00492CCF">
              <w:rPr>
                <w:rFonts w:ascii="Times New Roman" w:hAnsi="Times New Roman"/>
                <w:color w:val="000000"/>
                <w:sz w:val="24"/>
                <w:lang w:val="ru-RU"/>
              </w:rPr>
              <w:t xml:space="preserve">Российская электронная школа </w:t>
            </w:r>
            <w:hyperlink r:id="rId26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51</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Теорема о трёх перпендикулярах (прямая и обратная)</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18"/>
              </w:numPr>
              <w:spacing w:after="0"/>
              <w:rPr>
                <w:lang w:val="ru-RU"/>
              </w:rPr>
            </w:pPr>
            <w:r w:rsidRPr="00492CCF">
              <w:rPr>
                <w:rFonts w:ascii="Times New Roman" w:hAnsi="Times New Roman"/>
                <w:color w:val="000000"/>
                <w:sz w:val="24"/>
                <w:lang w:val="ru-RU"/>
              </w:rPr>
              <w:t xml:space="preserve">Российская электронная школа </w:t>
            </w:r>
            <w:hyperlink r:id="rId26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52</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 xml:space="preserve">Угол между </w:t>
            </w:r>
            <w:r>
              <w:rPr>
                <w:rFonts w:ascii="Times New Roman" w:hAnsi="Times New Roman"/>
                <w:color w:val="000000"/>
                <w:sz w:val="24"/>
              </w:rPr>
              <w:lastRenderedPageBreak/>
              <w:t>скрещивающимися прямыми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19"/>
              </w:numPr>
              <w:spacing w:after="0"/>
              <w:rPr>
                <w:lang w:val="ru-RU"/>
              </w:rPr>
            </w:pPr>
            <w:r w:rsidRPr="00492CCF">
              <w:rPr>
                <w:rFonts w:ascii="Times New Roman" w:hAnsi="Times New Roman"/>
                <w:color w:val="000000"/>
                <w:sz w:val="24"/>
                <w:lang w:val="ru-RU"/>
              </w:rPr>
              <w:t xml:space="preserve">Российская электронная школа </w:t>
            </w:r>
            <w:hyperlink r:id="rId26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Поиск перпендикулярных прямых с помощью перпендикулярных плоскостей</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20"/>
              </w:numPr>
              <w:spacing w:after="0"/>
              <w:rPr>
                <w:lang w:val="ru-RU"/>
              </w:rPr>
            </w:pPr>
            <w:r w:rsidRPr="00492CCF">
              <w:rPr>
                <w:rFonts w:ascii="Times New Roman" w:hAnsi="Times New Roman"/>
                <w:color w:val="000000"/>
                <w:sz w:val="24"/>
                <w:lang w:val="ru-RU"/>
              </w:rPr>
              <w:t xml:space="preserve">Российская электронная школа </w:t>
            </w:r>
            <w:hyperlink r:id="rId26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54</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Ортогональное проектирование</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21"/>
              </w:numPr>
              <w:spacing w:after="0"/>
              <w:rPr>
                <w:lang w:val="ru-RU"/>
              </w:rPr>
            </w:pPr>
            <w:r w:rsidRPr="00492CCF">
              <w:rPr>
                <w:rFonts w:ascii="Times New Roman" w:hAnsi="Times New Roman"/>
                <w:color w:val="000000"/>
                <w:sz w:val="24"/>
                <w:lang w:val="ru-RU"/>
              </w:rPr>
              <w:t xml:space="preserve">Российская электронная школа </w:t>
            </w:r>
            <w:hyperlink r:id="rId26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55</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22"/>
              </w:numPr>
              <w:spacing w:after="0"/>
              <w:rPr>
                <w:lang w:val="ru-RU"/>
              </w:rPr>
            </w:pPr>
            <w:r w:rsidRPr="00492CCF">
              <w:rPr>
                <w:rFonts w:ascii="Times New Roman" w:hAnsi="Times New Roman"/>
                <w:color w:val="000000"/>
                <w:sz w:val="24"/>
                <w:lang w:val="ru-RU"/>
              </w:rPr>
              <w:t xml:space="preserve">Российская электронная школа </w:t>
            </w:r>
            <w:hyperlink r:id="rId26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56</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23"/>
              </w:numPr>
              <w:spacing w:after="0"/>
              <w:rPr>
                <w:lang w:val="ru-RU"/>
              </w:rPr>
            </w:pPr>
            <w:r w:rsidRPr="00492CCF">
              <w:rPr>
                <w:rFonts w:ascii="Times New Roman" w:hAnsi="Times New Roman"/>
                <w:color w:val="000000"/>
                <w:sz w:val="24"/>
                <w:lang w:val="ru-RU"/>
              </w:rPr>
              <w:t xml:space="preserve">Российская электронная школа </w:t>
            </w:r>
            <w:hyperlink r:id="rId26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57</w:t>
            </w:r>
          </w:p>
        </w:tc>
        <w:tc>
          <w:tcPr>
            <w:tcW w:w="3344"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Симметрия в пространстве </w:t>
            </w:r>
            <w:r w:rsidRPr="00492CCF">
              <w:rPr>
                <w:rFonts w:ascii="Times New Roman" w:hAnsi="Times New Roman"/>
                <w:color w:val="000000"/>
                <w:sz w:val="24"/>
                <w:lang w:val="ru-RU"/>
              </w:rPr>
              <w:lastRenderedPageBreak/>
              <w:t xml:space="preserve">относительно плоскости. </w:t>
            </w:r>
            <w:r>
              <w:rPr>
                <w:rFonts w:ascii="Times New Roman" w:hAnsi="Times New Roman"/>
                <w:color w:val="000000"/>
                <w:sz w:val="24"/>
              </w:rPr>
              <w:t>Плоскости симметрий в многогранниках</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24"/>
              </w:numPr>
              <w:spacing w:after="0"/>
              <w:rPr>
                <w:lang w:val="ru-RU"/>
              </w:rPr>
            </w:pPr>
            <w:r w:rsidRPr="00492CCF">
              <w:rPr>
                <w:rFonts w:ascii="Times New Roman" w:hAnsi="Times New Roman"/>
                <w:color w:val="000000"/>
                <w:sz w:val="24"/>
                <w:lang w:val="ru-RU"/>
              </w:rPr>
              <w:t xml:space="preserve">Российская электронная школа </w:t>
            </w:r>
            <w:hyperlink r:id="rId27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lastRenderedPageBreak/>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Признак перпендикулярности прямой и плоскости как следствие симметрии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25"/>
              </w:numPr>
              <w:spacing w:after="0"/>
              <w:rPr>
                <w:lang w:val="ru-RU"/>
              </w:rPr>
            </w:pPr>
            <w:r w:rsidRPr="00492CCF">
              <w:rPr>
                <w:rFonts w:ascii="Times New Roman" w:hAnsi="Times New Roman"/>
                <w:color w:val="000000"/>
                <w:sz w:val="24"/>
                <w:lang w:val="ru-RU"/>
              </w:rPr>
              <w:t xml:space="preserve">Российская электронная школа </w:t>
            </w:r>
            <w:hyperlink r:id="rId27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59</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Правильные многогранники. Расчёт расстояний от точки до плоскости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26"/>
              </w:numPr>
              <w:spacing w:after="0"/>
              <w:rPr>
                <w:lang w:val="ru-RU"/>
              </w:rPr>
            </w:pPr>
            <w:r w:rsidRPr="00492CCF">
              <w:rPr>
                <w:rFonts w:ascii="Times New Roman" w:hAnsi="Times New Roman"/>
                <w:color w:val="000000"/>
                <w:sz w:val="24"/>
                <w:lang w:val="ru-RU"/>
              </w:rPr>
              <w:t xml:space="preserve">Российская электронная школа </w:t>
            </w:r>
            <w:hyperlink r:id="rId27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60</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Правильные многогранники. Расчёт расстояний от точки до плоскости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27"/>
              </w:numPr>
              <w:spacing w:after="0"/>
              <w:rPr>
                <w:lang w:val="ru-RU"/>
              </w:rPr>
            </w:pPr>
            <w:r w:rsidRPr="00492CCF">
              <w:rPr>
                <w:rFonts w:ascii="Times New Roman" w:hAnsi="Times New Roman"/>
                <w:color w:val="000000"/>
                <w:sz w:val="24"/>
                <w:lang w:val="ru-RU"/>
              </w:rPr>
              <w:t xml:space="preserve">Российская электронная школа </w:t>
            </w:r>
            <w:hyperlink r:id="rId27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61</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Способы опустить перпендикуляры: симметрия, сдвиг точки </w:t>
            </w:r>
            <w:proofErr w:type="gramStart"/>
            <w:r w:rsidRPr="00492CCF">
              <w:rPr>
                <w:rFonts w:ascii="Times New Roman" w:hAnsi="Times New Roman"/>
                <w:color w:val="000000"/>
                <w:sz w:val="24"/>
                <w:lang w:val="ru-RU"/>
              </w:rPr>
              <w:t>по</w:t>
            </w:r>
            <w:proofErr w:type="gramEnd"/>
            <w:r w:rsidRPr="00492CCF">
              <w:rPr>
                <w:rFonts w:ascii="Times New Roman" w:hAnsi="Times New Roman"/>
                <w:color w:val="000000"/>
                <w:sz w:val="24"/>
                <w:lang w:val="ru-RU"/>
              </w:rPr>
              <w:t xml:space="preserve"> параллельной прямой</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28"/>
              </w:numPr>
              <w:spacing w:after="0"/>
              <w:rPr>
                <w:lang w:val="ru-RU"/>
              </w:rPr>
            </w:pPr>
            <w:r w:rsidRPr="00492CCF">
              <w:rPr>
                <w:rFonts w:ascii="Times New Roman" w:hAnsi="Times New Roman"/>
                <w:color w:val="000000"/>
                <w:sz w:val="24"/>
                <w:lang w:val="ru-RU"/>
              </w:rPr>
              <w:t xml:space="preserve">Российская электронная школа </w:t>
            </w:r>
            <w:hyperlink r:id="rId27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62</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Сдвиг по </w:t>
            </w:r>
            <w:proofErr w:type="gramStart"/>
            <w:r w:rsidRPr="00492CCF">
              <w:rPr>
                <w:rFonts w:ascii="Times New Roman" w:hAnsi="Times New Roman"/>
                <w:color w:val="000000"/>
                <w:sz w:val="24"/>
                <w:lang w:val="ru-RU"/>
              </w:rPr>
              <w:t>непараллельной</w:t>
            </w:r>
            <w:proofErr w:type="gramEnd"/>
            <w:r w:rsidRPr="00492CCF">
              <w:rPr>
                <w:rFonts w:ascii="Times New Roman" w:hAnsi="Times New Roman"/>
                <w:color w:val="000000"/>
                <w:sz w:val="24"/>
                <w:lang w:val="ru-RU"/>
              </w:rPr>
              <w:t xml:space="preserve"> </w:t>
            </w:r>
            <w:r w:rsidRPr="00492CCF">
              <w:rPr>
                <w:rFonts w:ascii="Times New Roman" w:hAnsi="Times New Roman"/>
                <w:color w:val="000000"/>
                <w:sz w:val="24"/>
                <w:lang w:val="ru-RU"/>
              </w:rPr>
              <w:lastRenderedPageBreak/>
              <w:t>прямой, изменение расстояний</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29"/>
              </w:numPr>
              <w:spacing w:after="0"/>
              <w:rPr>
                <w:lang w:val="ru-RU"/>
              </w:rPr>
            </w:pPr>
            <w:r w:rsidRPr="00492CCF">
              <w:rPr>
                <w:rFonts w:ascii="Times New Roman" w:hAnsi="Times New Roman"/>
                <w:color w:val="000000"/>
                <w:sz w:val="24"/>
                <w:lang w:val="ru-RU"/>
              </w:rPr>
              <w:t xml:space="preserve">Российская электронная школа </w:t>
            </w:r>
            <w:hyperlink r:id="rId27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w:t>
              </w:r>
              <w:r w:rsidRPr="00492CCF">
                <w:rPr>
                  <w:rFonts w:ascii="Times New Roman" w:hAnsi="Times New Roman"/>
                  <w:color w:val="0000FF"/>
                  <w:u w:val="single"/>
                  <w:lang w:val="ru-RU"/>
                </w:rPr>
                <w:lastRenderedPageBreak/>
                <w:t>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Контрольная работа№2: "Взаимное расположение прямых и плоскостей в пространстве"</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30"/>
              </w:numPr>
              <w:spacing w:after="0"/>
              <w:rPr>
                <w:lang w:val="ru-RU"/>
              </w:rPr>
            </w:pPr>
            <w:r w:rsidRPr="00492CCF">
              <w:rPr>
                <w:rFonts w:ascii="Times New Roman" w:hAnsi="Times New Roman"/>
                <w:color w:val="000000"/>
                <w:sz w:val="24"/>
                <w:lang w:val="ru-RU"/>
              </w:rPr>
              <w:t xml:space="preserve">Российская электронная школа </w:t>
            </w:r>
            <w:hyperlink r:id="rId27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64</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Повторение: угол между </w:t>
            </w:r>
            <w:proofErr w:type="gramStart"/>
            <w:r w:rsidRPr="00492CCF">
              <w:rPr>
                <w:rFonts w:ascii="Times New Roman" w:hAnsi="Times New Roman"/>
                <w:color w:val="000000"/>
                <w:sz w:val="24"/>
                <w:lang w:val="ru-RU"/>
              </w:rPr>
              <w:t>прямыми</w:t>
            </w:r>
            <w:proofErr w:type="gramEnd"/>
            <w:r w:rsidRPr="00492CCF">
              <w:rPr>
                <w:rFonts w:ascii="Times New Roman" w:hAnsi="Times New Roman"/>
                <w:color w:val="000000"/>
                <w:sz w:val="24"/>
                <w:lang w:val="ru-RU"/>
              </w:rPr>
              <w:t xml:space="preserve"> на плоскости, тригонометрия в произвольном треугольнике, теорема косинусов</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31"/>
              </w:numPr>
              <w:spacing w:after="0"/>
              <w:rPr>
                <w:lang w:val="ru-RU"/>
              </w:rPr>
            </w:pPr>
            <w:r w:rsidRPr="00492CCF">
              <w:rPr>
                <w:rFonts w:ascii="Times New Roman" w:hAnsi="Times New Roman"/>
                <w:color w:val="000000"/>
                <w:sz w:val="24"/>
                <w:lang w:val="ru-RU"/>
              </w:rPr>
              <w:t xml:space="preserve">Российская электронная школа </w:t>
            </w:r>
            <w:hyperlink r:id="rId27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65</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Повторение: угол между </w:t>
            </w:r>
            <w:proofErr w:type="gramStart"/>
            <w:r w:rsidRPr="00492CCF">
              <w:rPr>
                <w:rFonts w:ascii="Times New Roman" w:hAnsi="Times New Roman"/>
                <w:color w:val="000000"/>
                <w:sz w:val="24"/>
                <w:lang w:val="ru-RU"/>
              </w:rPr>
              <w:t>скрещивающимися</w:t>
            </w:r>
            <w:proofErr w:type="gramEnd"/>
            <w:r w:rsidRPr="00492CCF">
              <w:rPr>
                <w:rFonts w:ascii="Times New Roman" w:hAnsi="Times New Roman"/>
                <w:color w:val="000000"/>
                <w:sz w:val="24"/>
                <w:lang w:val="ru-RU"/>
              </w:rPr>
              <w:t xml:space="preserve"> прямыми в пространстве</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32"/>
              </w:numPr>
              <w:spacing w:after="0"/>
              <w:rPr>
                <w:lang w:val="ru-RU"/>
              </w:rPr>
            </w:pPr>
            <w:r w:rsidRPr="00492CCF">
              <w:rPr>
                <w:rFonts w:ascii="Times New Roman" w:hAnsi="Times New Roman"/>
                <w:color w:val="000000"/>
                <w:sz w:val="24"/>
                <w:lang w:val="ru-RU"/>
              </w:rPr>
              <w:t xml:space="preserve">Российская электронная школа </w:t>
            </w:r>
            <w:hyperlink r:id="rId27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66</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Геометрические методы вычисления угла между </w:t>
            </w:r>
            <w:proofErr w:type="gramStart"/>
            <w:r w:rsidRPr="00492CCF">
              <w:rPr>
                <w:rFonts w:ascii="Times New Roman" w:hAnsi="Times New Roman"/>
                <w:color w:val="000000"/>
                <w:sz w:val="24"/>
                <w:lang w:val="ru-RU"/>
              </w:rPr>
              <w:t>прямыми</w:t>
            </w:r>
            <w:proofErr w:type="gramEnd"/>
            <w:r w:rsidRPr="00492CCF">
              <w:rPr>
                <w:rFonts w:ascii="Times New Roman" w:hAnsi="Times New Roman"/>
                <w:color w:val="000000"/>
                <w:sz w:val="24"/>
                <w:lang w:val="ru-RU"/>
              </w:rPr>
              <w:t xml:space="preserve"> в многогранниках</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33"/>
              </w:numPr>
              <w:spacing w:after="0"/>
              <w:rPr>
                <w:lang w:val="ru-RU"/>
              </w:rPr>
            </w:pPr>
            <w:r w:rsidRPr="00492CCF">
              <w:rPr>
                <w:rFonts w:ascii="Times New Roman" w:hAnsi="Times New Roman"/>
                <w:color w:val="000000"/>
                <w:sz w:val="24"/>
                <w:lang w:val="ru-RU"/>
              </w:rPr>
              <w:t xml:space="preserve">Российская электронная школа </w:t>
            </w:r>
            <w:hyperlink r:id="rId27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67</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Двугранный угол. Свойство линейных углов </w:t>
            </w:r>
            <w:r w:rsidRPr="00492CCF">
              <w:rPr>
                <w:rFonts w:ascii="Times New Roman" w:hAnsi="Times New Roman"/>
                <w:color w:val="000000"/>
                <w:sz w:val="24"/>
                <w:lang w:val="ru-RU"/>
              </w:rPr>
              <w:lastRenderedPageBreak/>
              <w:t>двугранного угла</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34"/>
              </w:numPr>
              <w:spacing w:after="0"/>
              <w:rPr>
                <w:lang w:val="ru-RU"/>
              </w:rPr>
            </w:pPr>
            <w:r w:rsidRPr="00492CCF">
              <w:rPr>
                <w:rFonts w:ascii="Times New Roman" w:hAnsi="Times New Roman"/>
                <w:color w:val="000000"/>
                <w:sz w:val="24"/>
                <w:lang w:val="ru-RU"/>
              </w:rPr>
              <w:t xml:space="preserve">Российская электронная школа </w:t>
            </w:r>
            <w:hyperlink r:id="rId28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Перпендикулярные плоскости. Свойства взаимно перпендикулярных плоскостей</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35"/>
              </w:numPr>
              <w:spacing w:after="0"/>
              <w:rPr>
                <w:lang w:val="ru-RU"/>
              </w:rPr>
            </w:pPr>
            <w:r w:rsidRPr="00492CCF">
              <w:rPr>
                <w:rFonts w:ascii="Times New Roman" w:hAnsi="Times New Roman"/>
                <w:color w:val="000000"/>
                <w:sz w:val="24"/>
                <w:lang w:val="ru-RU"/>
              </w:rPr>
              <w:t xml:space="preserve">Российская электронная школа </w:t>
            </w:r>
            <w:hyperlink r:id="rId28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69</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36"/>
              </w:numPr>
              <w:spacing w:after="0"/>
              <w:rPr>
                <w:lang w:val="ru-RU"/>
              </w:rPr>
            </w:pPr>
            <w:r w:rsidRPr="00492CCF">
              <w:rPr>
                <w:rFonts w:ascii="Times New Roman" w:hAnsi="Times New Roman"/>
                <w:color w:val="000000"/>
                <w:sz w:val="24"/>
                <w:lang w:val="ru-RU"/>
              </w:rPr>
              <w:t xml:space="preserve">Российская электронная школа </w:t>
            </w:r>
            <w:hyperlink r:id="rId28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70</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37"/>
              </w:numPr>
              <w:spacing w:after="0"/>
              <w:rPr>
                <w:lang w:val="ru-RU"/>
              </w:rPr>
            </w:pPr>
            <w:r w:rsidRPr="00492CCF">
              <w:rPr>
                <w:rFonts w:ascii="Times New Roman" w:hAnsi="Times New Roman"/>
                <w:color w:val="000000"/>
                <w:sz w:val="24"/>
                <w:lang w:val="ru-RU"/>
              </w:rPr>
              <w:t xml:space="preserve">Российская электронная школа </w:t>
            </w:r>
            <w:hyperlink r:id="rId28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71</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Теорема о диагонали прямоугольного параллелепипеда и следствие из неё</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38"/>
              </w:numPr>
              <w:spacing w:after="0"/>
              <w:rPr>
                <w:lang w:val="ru-RU"/>
              </w:rPr>
            </w:pPr>
            <w:r w:rsidRPr="00492CCF">
              <w:rPr>
                <w:rFonts w:ascii="Times New Roman" w:hAnsi="Times New Roman"/>
                <w:color w:val="000000"/>
                <w:sz w:val="24"/>
                <w:lang w:val="ru-RU"/>
              </w:rPr>
              <w:t xml:space="preserve">Российская электронная школа </w:t>
            </w:r>
            <w:hyperlink r:id="rId28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72</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Стереометрические и прикладные задачи, связанные </w:t>
            </w:r>
            <w:proofErr w:type="gramStart"/>
            <w:r w:rsidRPr="00492CCF">
              <w:rPr>
                <w:rFonts w:ascii="Times New Roman" w:hAnsi="Times New Roman"/>
                <w:color w:val="000000"/>
                <w:sz w:val="24"/>
                <w:lang w:val="ru-RU"/>
              </w:rPr>
              <w:t>со</w:t>
            </w:r>
            <w:proofErr w:type="gramEnd"/>
            <w:r w:rsidRPr="00492CCF">
              <w:rPr>
                <w:rFonts w:ascii="Times New Roman" w:hAnsi="Times New Roman"/>
                <w:color w:val="000000"/>
                <w:sz w:val="24"/>
                <w:lang w:val="ru-RU"/>
              </w:rPr>
              <w:t xml:space="preserve"> взаимным </w:t>
            </w:r>
            <w:r w:rsidRPr="00492CCF">
              <w:rPr>
                <w:rFonts w:ascii="Times New Roman" w:hAnsi="Times New Roman"/>
                <w:color w:val="000000"/>
                <w:sz w:val="24"/>
                <w:lang w:val="ru-RU"/>
              </w:rPr>
              <w:lastRenderedPageBreak/>
              <w:t>расположением прямых и плоскости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39"/>
              </w:numPr>
              <w:spacing w:after="0"/>
              <w:rPr>
                <w:lang w:val="ru-RU"/>
              </w:rPr>
            </w:pPr>
            <w:r w:rsidRPr="00492CCF">
              <w:rPr>
                <w:rFonts w:ascii="Times New Roman" w:hAnsi="Times New Roman"/>
                <w:color w:val="000000"/>
                <w:sz w:val="24"/>
                <w:lang w:val="ru-RU"/>
              </w:rPr>
              <w:t xml:space="preserve">Российская электронная школа </w:t>
            </w:r>
            <w:hyperlink r:id="rId28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40"/>
              </w:numPr>
              <w:spacing w:after="0"/>
              <w:rPr>
                <w:lang w:val="ru-RU"/>
              </w:rPr>
            </w:pPr>
            <w:r w:rsidRPr="00492CCF">
              <w:rPr>
                <w:rFonts w:ascii="Times New Roman" w:hAnsi="Times New Roman"/>
                <w:color w:val="000000"/>
                <w:sz w:val="24"/>
                <w:lang w:val="ru-RU"/>
              </w:rPr>
              <w:t xml:space="preserve">Российская электронная школа </w:t>
            </w:r>
            <w:hyperlink r:id="rId28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74</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Пара параллельных плоскостей на скрещивающихся прямых, расстояние между </w:t>
            </w:r>
            <w:proofErr w:type="gramStart"/>
            <w:r w:rsidRPr="00492CCF">
              <w:rPr>
                <w:rFonts w:ascii="Times New Roman" w:hAnsi="Times New Roman"/>
                <w:color w:val="000000"/>
                <w:sz w:val="24"/>
                <w:lang w:val="ru-RU"/>
              </w:rPr>
              <w:t>скрещивающимися</w:t>
            </w:r>
            <w:proofErr w:type="gramEnd"/>
            <w:r w:rsidRPr="00492CCF">
              <w:rPr>
                <w:rFonts w:ascii="Times New Roman" w:hAnsi="Times New Roman"/>
                <w:color w:val="000000"/>
                <w:sz w:val="24"/>
                <w:lang w:val="ru-RU"/>
              </w:rPr>
              <w:t xml:space="preserve"> прямыми в простых ситуациях</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41"/>
              </w:numPr>
              <w:spacing w:after="0"/>
              <w:rPr>
                <w:lang w:val="ru-RU"/>
              </w:rPr>
            </w:pPr>
            <w:r w:rsidRPr="00492CCF">
              <w:rPr>
                <w:rFonts w:ascii="Times New Roman" w:hAnsi="Times New Roman"/>
                <w:color w:val="000000"/>
                <w:sz w:val="24"/>
                <w:lang w:val="ru-RU"/>
              </w:rPr>
              <w:t xml:space="preserve">Российская электронная школа </w:t>
            </w:r>
            <w:hyperlink r:id="rId28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75</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Расстояние от точки до плоскости, расстояние </w:t>
            </w:r>
            <w:proofErr w:type="gramStart"/>
            <w:r w:rsidRPr="00492CCF">
              <w:rPr>
                <w:rFonts w:ascii="Times New Roman" w:hAnsi="Times New Roman"/>
                <w:color w:val="000000"/>
                <w:sz w:val="24"/>
                <w:lang w:val="ru-RU"/>
              </w:rPr>
              <w:t>от</w:t>
            </w:r>
            <w:proofErr w:type="gramEnd"/>
            <w:r w:rsidRPr="00492CCF">
              <w:rPr>
                <w:rFonts w:ascii="Times New Roman" w:hAnsi="Times New Roman"/>
                <w:color w:val="000000"/>
                <w:sz w:val="24"/>
                <w:lang w:val="ru-RU"/>
              </w:rPr>
              <w:t xml:space="preserve"> прямой до плоскости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42"/>
              </w:numPr>
              <w:spacing w:after="0"/>
              <w:rPr>
                <w:lang w:val="ru-RU"/>
              </w:rPr>
            </w:pPr>
            <w:r w:rsidRPr="00492CCF">
              <w:rPr>
                <w:rFonts w:ascii="Times New Roman" w:hAnsi="Times New Roman"/>
                <w:color w:val="000000"/>
                <w:sz w:val="24"/>
                <w:lang w:val="ru-RU"/>
              </w:rPr>
              <w:t xml:space="preserve">Российская электронная школа </w:t>
            </w:r>
            <w:hyperlink r:id="rId28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76</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Вычисление расстояний между </w:t>
            </w:r>
            <w:proofErr w:type="gramStart"/>
            <w:r w:rsidRPr="00492CCF">
              <w:rPr>
                <w:rFonts w:ascii="Times New Roman" w:hAnsi="Times New Roman"/>
                <w:color w:val="000000"/>
                <w:sz w:val="24"/>
                <w:lang w:val="ru-RU"/>
              </w:rPr>
              <w:t>скрещивающимися</w:t>
            </w:r>
            <w:proofErr w:type="gramEnd"/>
            <w:r w:rsidRPr="00492CCF">
              <w:rPr>
                <w:rFonts w:ascii="Times New Roman" w:hAnsi="Times New Roman"/>
                <w:color w:val="000000"/>
                <w:sz w:val="24"/>
                <w:lang w:val="ru-RU"/>
              </w:rPr>
              <w:t xml:space="preserve"> прямыми с </w:t>
            </w:r>
            <w:r w:rsidRPr="00492CCF">
              <w:rPr>
                <w:rFonts w:ascii="Times New Roman" w:hAnsi="Times New Roman"/>
                <w:color w:val="000000"/>
                <w:sz w:val="24"/>
                <w:lang w:val="ru-RU"/>
              </w:rPr>
              <w:lastRenderedPageBreak/>
              <w:t>помощью перпендикулярной плоскости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43"/>
              </w:numPr>
              <w:spacing w:after="0"/>
              <w:rPr>
                <w:lang w:val="ru-RU"/>
              </w:rPr>
            </w:pPr>
            <w:r w:rsidRPr="00492CCF">
              <w:rPr>
                <w:rFonts w:ascii="Times New Roman" w:hAnsi="Times New Roman"/>
                <w:color w:val="000000"/>
                <w:sz w:val="24"/>
                <w:lang w:val="ru-RU"/>
              </w:rPr>
              <w:t xml:space="preserve">Российская электронная школа </w:t>
            </w:r>
            <w:hyperlink r:id="rId28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44"/>
              </w:numPr>
              <w:spacing w:after="0"/>
              <w:rPr>
                <w:lang w:val="ru-RU"/>
              </w:rPr>
            </w:pPr>
            <w:r w:rsidRPr="00492CCF">
              <w:rPr>
                <w:rFonts w:ascii="Times New Roman" w:hAnsi="Times New Roman"/>
                <w:color w:val="000000"/>
                <w:sz w:val="24"/>
                <w:lang w:val="ru-RU"/>
              </w:rPr>
              <w:t xml:space="preserve">Российская электронная школа </w:t>
            </w:r>
            <w:hyperlink r:id="rId29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78</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Элементы сферической геометрии: геодезические линии на Земле</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45"/>
              </w:numPr>
              <w:spacing w:after="0"/>
              <w:rPr>
                <w:lang w:val="ru-RU"/>
              </w:rPr>
            </w:pPr>
            <w:r w:rsidRPr="00492CCF">
              <w:rPr>
                <w:rFonts w:ascii="Times New Roman" w:hAnsi="Times New Roman"/>
                <w:color w:val="000000"/>
                <w:sz w:val="24"/>
                <w:lang w:val="ru-RU"/>
              </w:rPr>
              <w:t xml:space="preserve">Российская электронная школа </w:t>
            </w:r>
            <w:hyperlink r:id="rId29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79</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Контрольная работа№3: "Углы и расстояния"</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46"/>
              </w:numPr>
              <w:spacing w:after="0"/>
              <w:rPr>
                <w:lang w:val="ru-RU"/>
              </w:rPr>
            </w:pPr>
            <w:r w:rsidRPr="00492CCF">
              <w:rPr>
                <w:rFonts w:ascii="Times New Roman" w:hAnsi="Times New Roman"/>
                <w:color w:val="000000"/>
                <w:sz w:val="24"/>
                <w:lang w:val="ru-RU"/>
              </w:rPr>
              <w:t xml:space="preserve">Российская электронная школа </w:t>
            </w:r>
            <w:hyperlink r:id="rId29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80</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Систематизация знаний "Многогранник и его элементы"</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47"/>
              </w:numPr>
              <w:spacing w:after="0"/>
              <w:rPr>
                <w:lang w:val="ru-RU"/>
              </w:rPr>
            </w:pPr>
            <w:r w:rsidRPr="00492CCF">
              <w:rPr>
                <w:rFonts w:ascii="Times New Roman" w:hAnsi="Times New Roman"/>
                <w:color w:val="000000"/>
                <w:sz w:val="24"/>
                <w:lang w:val="ru-RU"/>
              </w:rPr>
              <w:t xml:space="preserve">Российская электронная школа </w:t>
            </w:r>
            <w:hyperlink r:id="rId29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81</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Пирамида. Виды пирамид. Правильная пирамида</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48"/>
              </w:numPr>
              <w:spacing w:after="0"/>
              <w:rPr>
                <w:lang w:val="ru-RU"/>
              </w:rPr>
            </w:pPr>
            <w:r w:rsidRPr="00492CCF">
              <w:rPr>
                <w:rFonts w:ascii="Times New Roman" w:hAnsi="Times New Roman"/>
                <w:color w:val="000000"/>
                <w:sz w:val="24"/>
                <w:lang w:val="ru-RU"/>
              </w:rPr>
              <w:t xml:space="preserve">Российская электронная школа </w:t>
            </w:r>
            <w:hyperlink r:id="rId29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82</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Призма. Прямая и наклонная призмы. </w:t>
            </w:r>
            <w:r w:rsidRPr="00492CCF">
              <w:rPr>
                <w:rFonts w:ascii="Times New Roman" w:hAnsi="Times New Roman"/>
                <w:color w:val="000000"/>
                <w:sz w:val="24"/>
                <w:lang w:val="ru-RU"/>
              </w:rPr>
              <w:lastRenderedPageBreak/>
              <w:t>Правильная призма</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49"/>
              </w:numPr>
              <w:spacing w:after="0"/>
              <w:rPr>
                <w:lang w:val="ru-RU"/>
              </w:rPr>
            </w:pPr>
            <w:r w:rsidRPr="00492CCF">
              <w:rPr>
                <w:rFonts w:ascii="Times New Roman" w:hAnsi="Times New Roman"/>
                <w:color w:val="000000"/>
                <w:sz w:val="24"/>
                <w:lang w:val="ru-RU"/>
              </w:rPr>
              <w:t xml:space="preserve">Российская электронная школа </w:t>
            </w:r>
            <w:hyperlink r:id="rId29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lastRenderedPageBreak/>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Прямой параллелепипед, прямоугольный параллелепипед, куб</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50"/>
              </w:numPr>
              <w:spacing w:after="0"/>
              <w:rPr>
                <w:lang w:val="ru-RU"/>
              </w:rPr>
            </w:pPr>
            <w:r w:rsidRPr="00492CCF">
              <w:rPr>
                <w:rFonts w:ascii="Times New Roman" w:hAnsi="Times New Roman"/>
                <w:color w:val="000000"/>
                <w:sz w:val="24"/>
                <w:lang w:val="ru-RU"/>
              </w:rPr>
              <w:t xml:space="preserve">Российская электронная школа </w:t>
            </w:r>
            <w:hyperlink r:id="rId29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84</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Выпуклые многогранники. Теорема Эйлера</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51"/>
              </w:numPr>
              <w:spacing w:after="0"/>
              <w:rPr>
                <w:lang w:val="ru-RU"/>
              </w:rPr>
            </w:pPr>
            <w:r w:rsidRPr="00492CCF">
              <w:rPr>
                <w:rFonts w:ascii="Times New Roman" w:hAnsi="Times New Roman"/>
                <w:color w:val="000000"/>
                <w:sz w:val="24"/>
                <w:lang w:val="ru-RU"/>
              </w:rPr>
              <w:t xml:space="preserve">Российская электронная школа </w:t>
            </w:r>
            <w:hyperlink r:id="rId29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85</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52"/>
              </w:numPr>
              <w:spacing w:after="0"/>
              <w:rPr>
                <w:lang w:val="ru-RU"/>
              </w:rPr>
            </w:pPr>
            <w:r w:rsidRPr="00492CCF">
              <w:rPr>
                <w:rFonts w:ascii="Times New Roman" w:hAnsi="Times New Roman"/>
                <w:color w:val="000000"/>
                <w:sz w:val="24"/>
                <w:lang w:val="ru-RU"/>
              </w:rPr>
              <w:t xml:space="preserve">Российская электронная школа </w:t>
            </w:r>
            <w:hyperlink r:id="rId29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86</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Контрольная работа№4: "Многогранники"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53"/>
              </w:numPr>
              <w:spacing w:after="0"/>
              <w:rPr>
                <w:lang w:val="ru-RU"/>
              </w:rPr>
            </w:pPr>
            <w:r w:rsidRPr="00492CCF">
              <w:rPr>
                <w:rFonts w:ascii="Times New Roman" w:hAnsi="Times New Roman"/>
                <w:color w:val="000000"/>
                <w:sz w:val="24"/>
                <w:lang w:val="ru-RU"/>
              </w:rPr>
              <w:t xml:space="preserve">Российская электронная школа </w:t>
            </w:r>
            <w:hyperlink r:id="rId29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87</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Понятие вектора на плоскости и в пространстве</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54"/>
              </w:numPr>
              <w:spacing w:after="0"/>
              <w:rPr>
                <w:lang w:val="ru-RU"/>
              </w:rPr>
            </w:pPr>
            <w:r w:rsidRPr="00492CCF">
              <w:rPr>
                <w:rFonts w:ascii="Times New Roman" w:hAnsi="Times New Roman"/>
                <w:color w:val="000000"/>
                <w:sz w:val="24"/>
                <w:lang w:val="ru-RU"/>
              </w:rPr>
              <w:t xml:space="preserve">Российская электронная школа </w:t>
            </w:r>
            <w:hyperlink r:id="rId30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/6018/</w:t>
              </w:r>
              <w:r>
                <w:rPr>
                  <w:rFonts w:ascii="Times New Roman" w:hAnsi="Times New Roman"/>
                  <w:color w:val="0000FF"/>
                  <w:u w:val="single"/>
                </w:rPr>
                <w:t>conspect</w:t>
              </w:r>
              <w:r w:rsidRPr="00492CCF">
                <w:rPr>
                  <w:rFonts w:ascii="Times New Roman" w:hAnsi="Times New Roman"/>
                  <w:color w:val="0000FF"/>
                  <w:u w:val="single"/>
                  <w:lang w:val="ru-RU"/>
                </w:rPr>
                <w:t>/221549/</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88</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Сумма векторов</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55"/>
              </w:numPr>
              <w:spacing w:after="0"/>
              <w:rPr>
                <w:lang w:val="ru-RU"/>
              </w:rPr>
            </w:pPr>
            <w:r w:rsidRPr="00492CCF">
              <w:rPr>
                <w:rFonts w:ascii="Times New Roman" w:hAnsi="Times New Roman"/>
                <w:color w:val="000000"/>
                <w:sz w:val="24"/>
                <w:lang w:val="ru-RU"/>
              </w:rPr>
              <w:t xml:space="preserve">Российская электронная школа </w:t>
            </w:r>
            <w:hyperlink r:id="rId30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89</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Разность векторов</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56"/>
              </w:numPr>
              <w:spacing w:after="0"/>
              <w:rPr>
                <w:lang w:val="ru-RU"/>
              </w:rPr>
            </w:pPr>
            <w:r w:rsidRPr="00492CCF">
              <w:rPr>
                <w:rFonts w:ascii="Times New Roman" w:hAnsi="Times New Roman"/>
                <w:color w:val="000000"/>
                <w:sz w:val="24"/>
                <w:lang w:val="ru-RU"/>
              </w:rPr>
              <w:t xml:space="preserve">Российская электронная школа </w:t>
            </w:r>
            <w:hyperlink r:id="rId30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90</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 xml:space="preserve">Правило </w:t>
            </w:r>
            <w:r>
              <w:rPr>
                <w:rFonts w:ascii="Times New Roman" w:hAnsi="Times New Roman"/>
                <w:color w:val="000000"/>
                <w:sz w:val="24"/>
              </w:rPr>
              <w:lastRenderedPageBreak/>
              <w:t>параллелепипеда</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57"/>
              </w:numPr>
              <w:spacing w:after="0"/>
              <w:rPr>
                <w:lang w:val="ru-RU"/>
              </w:rPr>
            </w:pPr>
            <w:r w:rsidRPr="00492CCF">
              <w:rPr>
                <w:rFonts w:ascii="Times New Roman" w:hAnsi="Times New Roman"/>
                <w:color w:val="000000"/>
                <w:sz w:val="24"/>
                <w:lang w:val="ru-RU"/>
              </w:rPr>
              <w:t xml:space="preserve">Российская электронная школа </w:t>
            </w:r>
            <w:hyperlink r:id="rId30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Умножение вектора на число</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58"/>
              </w:numPr>
              <w:spacing w:after="0"/>
              <w:rPr>
                <w:lang w:val="ru-RU"/>
              </w:rPr>
            </w:pPr>
            <w:r w:rsidRPr="00492CCF">
              <w:rPr>
                <w:rFonts w:ascii="Times New Roman" w:hAnsi="Times New Roman"/>
                <w:color w:val="000000"/>
                <w:sz w:val="24"/>
                <w:lang w:val="ru-RU"/>
              </w:rPr>
              <w:t xml:space="preserve">Российская электронная школа </w:t>
            </w:r>
            <w:hyperlink r:id="rId30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92</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Разложение вектора по базису трёх векторов, не лежащих в одной плоскости</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59"/>
              </w:numPr>
              <w:spacing w:after="0"/>
              <w:rPr>
                <w:lang w:val="ru-RU"/>
              </w:rPr>
            </w:pPr>
            <w:r w:rsidRPr="00492CCF">
              <w:rPr>
                <w:rFonts w:ascii="Times New Roman" w:hAnsi="Times New Roman"/>
                <w:color w:val="000000"/>
                <w:sz w:val="24"/>
                <w:lang w:val="ru-RU"/>
              </w:rPr>
              <w:t xml:space="preserve">Российская электронная школа </w:t>
            </w:r>
            <w:hyperlink r:id="rId30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93</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Скалярное произведение</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60"/>
              </w:numPr>
              <w:spacing w:after="0"/>
              <w:rPr>
                <w:lang w:val="ru-RU"/>
              </w:rPr>
            </w:pPr>
            <w:r w:rsidRPr="00492CCF">
              <w:rPr>
                <w:rFonts w:ascii="Times New Roman" w:hAnsi="Times New Roman"/>
                <w:color w:val="000000"/>
                <w:sz w:val="24"/>
                <w:lang w:val="ru-RU"/>
              </w:rPr>
              <w:t xml:space="preserve">Российская электронная школа </w:t>
            </w:r>
            <w:hyperlink r:id="rId30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94</w:t>
            </w:r>
          </w:p>
        </w:tc>
        <w:tc>
          <w:tcPr>
            <w:tcW w:w="3344"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Вычисление угла между векторами в пространстве</w:t>
            </w:r>
          </w:p>
        </w:tc>
        <w:tc>
          <w:tcPr>
            <w:tcW w:w="778"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61"/>
              </w:numPr>
              <w:spacing w:after="0"/>
              <w:rPr>
                <w:lang w:val="ru-RU"/>
              </w:rPr>
            </w:pPr>
            <w:r w:rsidRPr="00492CCF">
              <w:rPr>
                <w:rFonts w:ascii="Times New Roman" w:hAnsi="Times New Roman"/>
                <w:color w:val="000000"/>
                <w:sz w:val="24"/>
                <w:lang w:val="ru-RU"/>
              </w:rPr>
              <w:t xml:space="preserve">Российская электронная школа </w:t>
            </w:r>
            <w:hyperlink r:id="rId30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95</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Простейшие задачи с векторами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62"/>
              </w:numPr>
              <w:spacing w:after="0"/>
              <w:rPr>
                <w:lang w:val="ru-RU"/>
              </w:rPr>
            </w:pPr>
            <w:r w:rsidRPr="00492CCF">
              <w:rPr>
                <w:rFonts w:ascii="Times New Roman" w:hAnsi="Times New Roman"/>
                <w:color w:val="000000"/>
                <w:sz w:val="24"/>
                <w:lang w:val="ru-RU"/>
              </w:rPr>
              <w:t xml:space="preserve">Российская электронная школа </w:t>
            </w:r>
            <w:hyperlink r:id="rId30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96</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Простейшие задачи с векторами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63"/>
              </w:numPr>
              <w:spacing w:after="0"/>
              <w:rPr>
                <w:lang w:val="ru-RU"/>
              </w:rPr>
            </w:pPr>
            <w:r w:rsidRPr="00492CCF">
              <w:rPr>
                <w:rFonts w:ascii="Times New Roman" w:hAnsi="Times New Roman"/>
                <w:color w:val="000000"/>
                <w:sz w:val="24"/>
                <w:lang w:val="ru-RU"/>
              </w:rPr>
              <w:t xml:space="preserve">Российская электронная школа </w:t>
            </w:r>
            <w:hyperlink r:id="rId30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97</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Простейшие задачи с векторами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64"/>
              </w:numPr>
              <w:spacing w:after="0"/>
              <w:rPr>
                <w:lang w:val="ru-RU"/>
              </w:rPr>
            </w:pPr>
            <w:r w:rsidRPr="00492CCF">
              <w:rPr>
                <w:rFonts w:ascii="Times New Roman" w:hAnsi="Times New Roman"/>
                <w:color w:val="000000"/>
                <w:sz w:val="24"/>
                <w:lang w:val="ru-RU"/>
              </w:rPr>
              <w:t xml:space="preserve">Российская электронная школа </w:t>
            </w:r>
            <w:hyperlink r:id="rId31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98</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Простейшие задачи с векторами</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Pr="00492CCF" w:rsidRDefault="00AF38E8" w:rsidP="00AF38E8">
            <w:pPr>
              <w:numPr>
                <w:ilvl w:val="0"/>
                <w:numId w:val="265"/>
              </w:numPr>
              <w:spacing w:after="0"/>
              <w:rPr>
                <w:lang w:val="ru-RU"/>
              </w:rPr>
            </w:pPr>
            <w:r w:rsidRPr="00492CCF">
              <w:rPr>
                <w:rFonts w:ascii="Times New Roman" w:hAnsi="Times New Roman"/>
                <w:color w:val="000000"/>
                <w:sz w:val="24"/>
                <w:lang w:val="ru-RU"/>
              </w:rPr>
              <w:t xml:space="preserve">Российская электронная школа </w:t>
            </w:r>
            <w:hyperlink r:id="rId31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99</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 xml:space="preserve">Обобщение и </w:t>
            </w:r>
            <w:r>
              <w:rPr>
                <w:rFonts w:ascii="Times New Roman" w:hAnsi="Times New Roman"/>
                <w:color w:val="000000"/>
                <w:sz w:val="24"/>
              </w:rPr>
              <w:lastRenderedPageBreak/>
              <w:t>систематизация знаний</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100</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Обобщение и систематизация знаний</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101</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102</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444" w:type="dxa"/>
            <w:tcMar>
              <w:top w:w="50" w:type="dxa"/>
              <w:left w:w="100" w:type="dxa"/>
            </w:tcMar>
            <w:vAlign w:val="center"/>
          </w:tcPr>
          <w:p w:rsidR="00AF38E8" w:rsidRDefault="00AF38E8" w:rsidP="00037E31">
            <w:pPr>
              <w:spacing w:after="0"/>
            </w:pPr>
            <w:r>
              <w:rPr>
                <w:rFonts w:ascii="Times New Roman" w:hAnsi="Times New Roman"/>
                <w:color w:val="000000"/>
                <w:sz w:val="24"/>
              </w:rPr>
              <w:t>103</w:t>
            </w:r>
          </w:p>
        </w:tc>
        <w:tc>
          <w:tcPr>
            <w:tcW w:w="3344"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Обобщение и систематизация знаний</w:t>
            </w:r>
          </w:p>
        </w:tc>
        <w:tc>
          <w:tcPr>
            <w:tcW w:w="778"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F38E8" w:rsidRDefault="00AF38E8" w:rsidP="00037E31">
            <w:pPr>
              <w:spacing w:after="0"/>
              <w:ind w:left="135"/>
              <w:jc w:val="center"/>
            </w:pPr>
          </w:p>
        </w:tc>
        <w:tc>
          <w:tcPr>
            <w:tcW w:w="1571" w:type="dxa"/>
            <w:tcMar>
              <w:top w:w="50" w:type="dxa"/>
              <w:left w:w="100" w:type="dxa"/>
            </w:tcMar>
            <w:vAlign w:val="center"/>
          </w:tcPr>
          <w:p w:rsidR="00AF38E8" w:rsidRDefault="00AF38E8" w:rsidP="00037E31">
            <w:pPr>
              <w:spacing w:after="0"/>
              <w:ind w:left="135"/>
              <w:jc w:val="center"/>
            </w:pPr>
          </w:p>
        </w:tc>
        <w:tc>
          <w:tcPr>
            <w:tcW w:w="1106" w:type="dxa"/>
            <w:tcMar>
              <w:top w:w="50" w:type="dxa"/>
              <w:left w:w="100" w:type="dxa"/>
            </w:tcMar>
            <w:vAlign w:val="center"/>
          </w:tcPr>
          <w:p w:rsidR="00AF38E8" w:rsidRDefault="00AF38E8" w:rsidP="00037E31">
            <w:pPr>
              <w:spacing w:after="0"/>
              <w:ind w:left="135"/>
            </w:pPr>
          </w:p>
        </w:tc>
        <w:tc>
          <w:tcPr>
            <w:tcW w:w="2019"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0" w:type="auto"/>
            <w:gridSpan w:val="2"/>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103 </w:t>
            </w:r>
          </w:p>
        </w:tc>
        <w:tc>
          <w:tcPr>
            <w:tcW w:w="1467"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6 </w:t>
            </w:r>
          </w:p>
        </w:tc>
        <w:tc>
          <w:tcPr>
            <w:tcW w:w="1571"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38E8" w:rsidRDefault="00AF38E8" w:rsidP="00037E31"/>
        </w:tc>
      </w:tr>
    </w:tbl>
    <w:p w:rsidR="00AF38E8" w:rsidRDefault="00AF38E8" w:rsidP="00AF38E8">
      <w:pPr>
        <w:sectPr w:rsidR="00AF38E8">
          <w:pgSz w:w="16383" w:h="11906" w:orient="landscape"/>
          <w:pgMar w:top="1134" w:right="850" w:bottom="1134" w:left="1701" w:header="720" w:footer="720" w:gutter="0"/>
          <w:cols w:space="720"/>
        </w:sectPr>
      </w:pPr>
    </w:p>
    <w:p w:rsidR="00AF38E8" w:rsidRDefault="00AF38E8" w:rsidP="00AF38E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0"/>
        <w:gridCol w:w="2282"/>
        <w:gridCol w:w="920"/>
        <w:gridCol w:w="1783"/>
        <w:gridCol w:w="1849"/>
        <w:gridCol w:w="1306"/>
        <w:gridCol w:w="5230"/>
      </w:tblGrid>
      <w:tr w:rsidR="00AF38E8" w:rsidTr="00037E31">
        <w:trPr>
          <w:trHeight w:val="144"/>
          <w:tblCellSpacing w:w="20" w:type="nil"/>
        </w:trPr>
        <w:tc>
          <w:tcPr>
            <w:tcW w:w="670"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 п/п </w:t>
            </w:r>
          </w:p>
          <w:p w:rsidR="00AF38E8" w:rsidRDefault="00AF38E8" w:rsidP="00037E31">
            <w:pPr>
              <w:spacing w:after="0"/>
              <w:ind w:left="135"/>
            </w:pPr>
          </w:p>
        </w:tc>
        <w:tc>
          <w:tcPr>
            <w:tcW w:w="2282"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Тема урока </w:t>
            </w:r>
          </w:p>
          <w:p w:rsidR="00AF38E8" w:rsidRDefault="00AF38E8" w:rsidP="00037E31">
            <w:pPr>
              <w:spacing w:after="0"/>
              <w:ind w:left="135"/>
            </w:pPr>
          </w:p>
        </w:tc>
        <w:tc>
          <w:tcPr>
            <w:tcW w:w="0" w:type="auto"/>
            <w:gridSpan w:val="3"/>
            <w:tcMar>
              <w:top w:w="50" w:type="dxa"/>
              <w:left w:w="100" w:type="dxa"/>
            </w:tcMar>
            <w:vAlign w:val="center"/>
          </w:tcPr>
          <w:p w:rsidR="00AF38E8" w:rsidRDefault="00AF38E8" w:rsidP="00037E31">
            <w:pPr>
              <w:spacing w:after="0"/>
            </w:pPr>
            <w:r>
              <w:rPr>
                <w:rFonts w:ascii="Times New Roman" w:hAnsi="Times New Roman"/>
                <w:b/>
                <w:color w:val="000000"/>
                <w:sz w:val="24"/>
              </w:rPr>
              <w:t>Количество часов</w:t>
            </w:r>
          </w:p>
        </w:tc>
        <w:tc>
          <w:tcPr>
            <w:tcW w:w="1306"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Дата изучения </w:t>
            </w:r>
          </w:p>
          <w:p w:rsidR="00AF38E8" w:rsidRDefault="00AF38E8" w:rsidP="00037E31">
            <w:pPr>
              <w:spacing w:after="0"/>
              <w:ind w:left="135"/>
            </w:pPr>
          </w:p>
        </w:tc>
        <w:tc>
          <w:tcPr>
            <w:tcW w:w="5230"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Электронные цифровые образовательные ресурсы </w:t>
            </w:r>
          </w:p>
          <w:p w:rsidR="00AF38E8" w:rsidRDefault="00AF38E8" w:rsidP="00037E31">
            <w:pPr>
              <w:spacing w:after="0"/>
              <w:ind w:left="135"/>
            </w:pPr>
          </w:p>
        </w:tc>
      </w:tr>
      <w:tr w:rsidR="00AF38E8" w:rsidTr="00037E31">
        <w:trPr>
          <w:trHeight w:val="144"/>
          <w:tblCellSpacing w:w="20" w:type="nil"/>
        </w:trPr>
        <w:tc>
          <w:tcPr>
            <w:tcW w:w="0" w:type="auto"/>
            <w:vMerge/>
            <w:tcBorders>
              <w:top w:val="nil"/>
            </w:tcBorders>
            <w:tcMar>
              <w:top w:w="50" w:type="dxa"/>
              <w:left w:w="100" w:type="dxa"/>
            </w:tcMar>
          </w:tcPr>
          <w:p w:rsidR="00AF38E8" w:rsidRDefault="00AF38E8" w:rsidP="00037E31"/>
        </w:tc>
        <w:tc>
          <w:tcPr>
            <w:tcW w:w="0" w:type="auto"/>
            <w:vMerge/>
            <w:tcBorders>
              <w:top w:val="nil"/>
            </w:tcBorders>
            <w:tcMar>
              <w:top w:w="50" w:type="dxa"/>
              <w:left w:w="100" w:type="dxa"/>
            </w:tcMar>
          </w:tcPr>
          <w:p w:rsidR="00AF38E8" w:rsidRDefault="00AF38E8" w:rsidP="00037E31"/>
        </w:tc>
        <w:tc>
          <w:tcPr>
            <w:tcW w:w="920"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Всего </w:t>
            </w:r>
          </w:p>
          <w:p w:rsidR="00AF38E8" w:rsidRDefault="00AF38E8" w:rsidP="00037E31">
            <w:pPr>
              <w:spacing w:after="0"/>
              <w:ind w:left="135"/>
            </w:pPr>
          </w:p>
        </w:tc>
        <w:tc>
          <w:tcPr>
            <w:tcW w:w="1783"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Контрольные работы </w:t>
            </w:r>
          </w:p>
          <w:p w:rsidR="00AF38E8" w:rsidRDefault="00AF38E8" w:rsidP="00037E31">
            <w:pPr>
              <w:spacing w:after="0"/>
              <w:ind w:left="135"/>
            </w:pPr>
          </w:p>
        </w:tc>
        <w:tc>
          <w:tcPr>
            <w:tcW w:w="1849"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Практические работы </w:t>
            </w:r>
          </w:p>
          <w:p w:rsidR="00AF38E8" w:rsidRDefault="00AF38E8" w:rsidP="00037E31">
            <w:pPr>
              <w:spacing w:after="0"/>
              <w:ind w:left="135"/>
            </w:pPr>
          </w:p>
        </w:tc>
        <w:tc>
          <w:tcPr>
            <w:tcW w:w="0" w:type="auto"/>
            <w:vMerge/>
            <w:tcBorders>
              <w:top w:val="nil"/>
            </w:tcBorders>
            <w:tcMar>
              <w:top w:w="50" w:type="dxa"/>
              <w:left w:w="100" w:type="dxa"/>
            </w:tcMar>
          </w:tcPr>
          <w:p w:rsidR="00AF38E8" w:rsidRDefault="00AF38E8" w:rsidP="00037E31"/>
        </w:tc>
        <w:tc>
          <w:tcPr>
            <w:tcW w:w="0" w:type="auto"/>
            <w:vMerge/>
            <w:tcBorders>
              <w:top w:val="nil"/>
            </w:tcBorders>
            <w:tcMar>
              <w:top w:w="50" w:type="dxa"/>
              <w:left w:w="100" w:type="dxa"/>
            </w:tcMar>
          </w:tcPr>
          <w:p w:rsidR="00AF38E8" w:rsidRDefault="00AF38E8" w:rsidP="00037E31"/>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1</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темы "Координаты вектора на плоскости и в пространстве"</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66"/>
              </w:numPr>
              <w:spacing w:after="0"/>
              <w:rPr>
                <w:lang w:val="ru-RU"/>
              </w:rPr>
            </w:pPr>
            <w:r w:rsidRPr="00492CCF">
              <w:rPr>
                <w:rFonts w:ascii="Times New Roman" w:hAnsi="Times New Roman"/>
                <w:color w:val="000000"/>
                <w:sz w:val="24"/>
                <w:lang w:val="ru-RU"/>
              </w:rPr>
              <w:t xml:space="preserve">Российская электронная школа </w:t>
            </w:r>
            <w:hyperlink r:id="rId31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2</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темы "Скалярное произведение векторов"</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67"/>
              </w:numPr>
              <w:spacing w:after="0"/>
              <w:rPr>
                <w:lang w:val="ru-RU"/>
              </w:rPr>
            </w:pPr>
            <w:r w:rsidRPr="00492CCF">
              <w:rPr>
                <w:rFonts w:ascii="Times New Roman" w:hAnsi="Times New Roman"/>
                <w:color w:val="000000"/>
                <w:sz w:val="24"/>
                <w:lang w:val="ru-RU"/>
              </w:rPr>
              <w:t xml:space="preserve">Российская электронная школа </w:t>
            </w:r>
            <w:hyperlink r:id="rId31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3</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темы "Вычисление угла между векторами в пространстве"</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68"/>
              </w:numPr>
              <w:spacing w:after="0"/>
              <w:rPr>
                <w:lang w:val="ru-RU"/>
              </w:rPr>
            </w:pPr>
            <w:r w:rsidRPr="00492CCF">
              <w:rPr>
                <w:rFonts w:ascii="Times New Roman" w:hAnsi="Times New Roman"/>
                <w:color w:val="000000"/>
                <w:sz w:val="24"/>
                <w:lang w:val="ru-RU"/>
              </w:rPr>
              <w:t xml:space="preserve">Российская электронная школа </w:t>
            </w:r>
            <w:hyperlink r:id="rId31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4</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темы "Уравнение прямой, проходящей через две точки"</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69"/>
              </w:numPr>
              <w:spacing w:after="0"/>
              <w:rPr>
                <w:lang w:val="ru-RU"/>
              </w:rPr>
            </w:pPr>
            <w:r w:rsidRPr="00492CCF">
              <w:rPr>
                <w:rFonts w:ascii="Times New Roman" w:hAnsi="Times New Roman"/>
                <w:color w:val="000000"/>
                <w:sz w:val="24"/>
                <w:lang w:val="ru-RU"/>
              </w:rPr>
              <w:t xml:space="preserve">Российская электронная школа </w:t>
            </w:r>
            <w:hyperlink r:id="rId31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5</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Уравнение плоскости, нормаль, уравнение плоскости в отрезках</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70"/>
              </w:numPr>
              <w:spacing w:after="0"/>
              <w:rPr>
                <w:lang w:val="ru-RU"/>
              </w:rPr>
            </w:pPr>
            <w:r w:rsidRPr="00492CCF">
              <w:rPr>
                <w:rFonts w:ascii="Times New Roman" w:hAnsi="Times New Roman"/>
                <w:color w:val="000000"/>
                <w:sz w:val="24"/>
                <w:lang w:val="ru-RU"/>
              </w:rPr>
              <w:t xml:space="preserve">Российская электронная школа </w:t>
            </w:r>
            <w:hyperlink r:id="rId31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6</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Уравнение плоскости, нормаль, уравнение плоскости в отрезках</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71"/>
              </w:numPr>
              <w:spacing w:after="0"/>
              <w:rPr>
                <w:lang w:val="ru-RU"/>
              </w:rPr>
            </w:pPr>
            <w:r w:rsidRPr="00492CCF">
              <w:rPr>
                <w:rFonts w:ascii="Times New Roman" w:hAnsi="Times New Roman"/>
                <w:color w:val="000000"/>
                <w:sz w:val="24"/>
                <w:lang w:val="ru-RU"/>
              </w:rPr>
              <w:t xml:space="preserve">Российская электронная школа </w:t>
            </w:r>
            <w:hyperlink r:id="rId31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7</w:t>
            </w:r>
          </w:p>
        </w:tc>
        <w:tc>
          <w:tcPr>
            <w:tcW w:w="228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Векторное произведение</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72"/>
              </w:numPr>
              <w:spacing w:after="0"/>
              <w:rPr>
                <w:lang w:val="ru-RU"/>
              </w:rPr>
            </w:pPr>
            <w:r w:rsidRPr="00492CCF">
              <w:rPr>
                <w:rFonts w:ascii="Times New Roman" w:hAnsi="Times New Roman"/>
                <w:color w:val="000000"/>
                <w:sz w:val="24"/>
                <w:lang w:val="ru-RU"/>
              </w:rPr>
              <w:t xml:space="preserve">Российская электронная школа </w:t>
            </w:r>
            <w:hyperlink r:id="rId31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/5724/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8</w:t>
            </w:r>
          </w:p>
        </w:tc>
        <w:tc>
          <w:tcPr>
            <w:tcW w:w="228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Линейные неравенства, линейное программирование</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9</w:t>
            </w:r>
          </w:p>
        </w:tc>
        <w:tc>
          <w:tcPr>
            <w:tcW w:w="228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Линейные неравенства, линейное программирование</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10</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Аналитические методы расчёта угла между </w:t>
            </w:r>
            <w:proofErr w:type="gramStart"/>
            <w:r w:rsidRPr="00492CCF">
              <w:rPr>
                <w:rFonts w:ascii="Times New Roman" w:hAnsi="Times New Roman"/>
                <w:color w:val="000000"/>
                <w:sz w:val="24"/>
                <w:lang w:val="ru-RU"/>
              </w:rPr>
              <w:t>прямыми</w:t>
            </w:r>
            <w:proofErr w:type="gramEnd"/>
            <w:r w:rsidRPr="00492CCF">
              <w:rPr>
                <w:rFonts w:ascii="Times New Roman" w:hAnsi="Times New Roman"/>
                <w:color w:val="000000"/>
                <w:sz w:val="24"/>
                <w:lang w:val="ru-RU"/>
              </w:rPr>
              <w:t xml:space="preserve"> в многогранниках</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11</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Аналитические методы расчёта угла между плоскостями в многогранниках</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73"/>
              </w:numPr>
              <w:spacing w:after="0"/>
              <w:rPr>
                <w:lang w:val="ru-RU"/>
              </w:rPr>
            </w:pPr>
            <w:r w:rsidRPr="00492CCF">
              <w:rPr>
                <w:rFonts w:ascii="Times New Roman" w:hAnsi="Times New Roman"/>
                <w:color w:val="000000"/>
                <w:sz w:val="24"/>
                <w:lang w:val="ru-RU"/>
              </w:rPr>
              <w:t xml:space="preserve">Российская электронная школа </w:t>
            </w:r>
            <w:hyperlink r:id="rId31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12</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Формула расстояния от точки до плоскости в координатах</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74"/>
              </w:numPr>
              <w:spacing w:after="0"/>
              <w:rPr>
                <w:lang w:val="ru-RU"/>
              </w:rPr>
            </w:pPr>
            <w:r w:rsidRPr="00492CCF">
              <w:rPr>
                <w:rFonts w:ascii="Times New Roman" w:hAnsi="Times New Roman"/>
                <w:color w:val="000000"/>
                <w:sz w:val="24"/>
                <w:lang w:val="ru-RU"/>
              </w:rPr>
              <w:t xml:space="preserve">Российская электронная школа </w:t>
            </w:r>
            <w:hyperlink r:id="rId32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13</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Нахождение расстояний от точки до плоскости в кубе</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75"/>
              </w:numPr>
              <w:spacing w:after="0"/>
              <w:rPr>
                <w:lang w:val="ru-RU"/>
              </w:rPr>
            </w:pPr>
            <w:r w:rsidRPr="00492CCF">
              <w:rPr>
                <w:rFonts w:ascii="Times New Roman" w:hAnsi="Times New Roman"/>
                <w:color w:val="000000"/>
                <w:sz w:val="24"/>
                <w:lang w:val="ru-RU"/>
              </w:rPr>
              <w:t xml:space="preserve">Российская электронная школа </w:t>
            </w:r>
            <w:hyperlink r:id="rId32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14</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Нахождение расстояний от точки до плоскости в правильной пирамиде</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76"/>
              </w:numPr>
              <w:spacing w:after="0"/>
              <w:rPr>
                <w:lang w:val="ru-RU"/>
              </w:rPr>
            </w:pPr>
            <w:r w:rsidRPr="00492CCF">
              <w:rPr>
                <w:rFonts w:ascii="Times New Roman" w:hAnsi="Times New Roman"/>
                <w:color w:val="000000"/>
                <w:sz w:val="24"/>
                <w:lang w:val="ru-RU"/>
              </w:rPr>
              <w:t xml:space="preserve">Российская электронная школа </w:t>
            </w:r>
            <w:hyperlink r:id="rId32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/6083/</w:t>
              </w:r>
              <w:r>
                <w:rPr>
                  <w:rFonts w:ascii="Times New Roman" w:hAnsi="Times New Roman"/>
                  <w:color w:val="0000FF"/>
                  <w:u w:val="single"/>
                </w:rPr>
                <w:t>start</w:t>
              </w:r>
              <w:r w:rsidRPr="00492CCF">
                <w:rPr>
                  <w:rFonts w:ascii="Times New Roman" w:hAnsi="Times New Roman"/>
                  <w:color w:val="0000FF"/>
                  <w:u w:val="single"/>
                  <w:lang w:val="ru-RU"/>
                </w:rPr>
                <w:t>/149229/</w:t>
              </w:r>
            </w:hyperlink>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15</w:t>
            </w:r>
          </w:p>
        </w:tc>
        <w:tc>
          <w:tcPr>
            <w:tcW w:w="228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Контрольная работа "Аналитическая геометрия"</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16</w:t>
            </w:r>
          </w:p>
        </w:tc>
        <w:tc>
          <w:tcPr>
            <w:tcW w:w="228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Сечения многогранников: стандартные многогранники</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 Российская электронная школа </w:t>
            </w:r>
            <w:hyperlink r:id="rId32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17</w:t>
            </w:r>
          </w:p>
        </w:tc>
        <w:tc>
          <w:tcPr>
            <w:tcW w:w="228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Сечения многогранников: метод следов</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 Российская электронная школа </w:t>
            </w:r>
            <w:hyperlink r:id="rId32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18</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Сечения многогранников: стандартные </w:t>
            </w:r>
            <w:r w:rsidRPr="00492CCF">
              <w:rPr>
                <w:rFonts w:ascii="Times New Roman" w:hAnsi="Times New Roman"/>
                <w:color w:val="000000"/>
                <w:sz w:val="24"/>
                <w:lang w:val="ru-RU"/>
              </w:rPr>
              <w:lastRenderedPageBreak/>
              <w:t>плоскости, пересечения прямых и плоскостей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 Российская электронная школа </w:t>
            </w:r>
            <w:hyperlink r:id="rId32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19</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Параллельные прямые и плоскости: параллельные сечения</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 Российская электронная школа </w:t>
            </w:r>
            <w:hyperlink r:id="rId32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20</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Параллельные прямые и плоскости: расчёт отношений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 Российская электронная школа </w:t>
            </w:r>
            <w:hyperlink r:id="rId32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/4756/</w:t>
              </w:r>
              <w:r>
                <w:rPr>
                  <w:rFonts w:ascii="Times New Roman" w:hAnsi="Times New Roman"/>
                  <w:color w:val="0000FF"/>
                  <w:u w:val="single"/>
                </w:rPr>
                <w:t>conspect</w:t>
              </w:r>
              <w:r w:rsidRPr="00492CCF">
                <w:rPr>
                  <w:rFonts w:ascii="Times New Roman" w:hAnsi="Times New Roman"/>
                  <w:color w:val="0000FF"/>
                  <w:u w:val="single"/>
                  <w:lang w:val="ru-RU"/>
                </w:rPr>
                <w:t>/203541/</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21</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Параллельные прямые и плоскости: углы между </w:t>
            </w:r>
            <w:proofErr w:type="gramStart"/>
            <w:r w:rsidRPr="00492CCF">
              <w:rPr>
                <w:rFonts w:ascii="Times New Roman" w:hAnsi="Times New Roman"/>
                <w:color w:val="000000"/>
                <w:sz w:val="24"/>
                <w:lang w:val="ru-RU"/>
              </w:rPr>
              <w:t>скрещивающимися</w:t>
            </w:r>
            <w:proofErr w:type="gramEnd"/>
            <w:r w:rsidRPr="00492CCF">
              <w:rPr>
                <w:rFonts w:ascii="Times New Roman" w:hAnsi="Times New Roman"/>
                <w:color w:val="000000"/>
                <w:sz w:val="24"/>
                <w:lang w:val="ru-RU"/>
              </w:rPr>
              <w:t xml:space="preserve"> прямыми</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77"/>
              </w:numPr>
              <w:spacing w:after="0"/>
              <w:rPr>
                <w:lang w:val="ru-RU"/>
              </w:rPr>
            </w:pPr>
            <w:r w:rsidRPr="00492CCF">
              <w:rPr>
                <w:rFonts w:ascii="Times New Roman" w:hAnsi="Times New Roman"/>
                <w:color w:val="000000"/>
                <w:sz w:val="24"/>
                <w:lang w:val="ru-RU"/>
              </w:rPr>
              <w:t xml:space="preserve">Российская электронная школа </w:t>
            </w:r>
            <w:hyperlink r:id="rId32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22</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78"/>
              </w:numPr>
              <w:spacing w:after="0"/>
              <w:rPr>
                <w:lang w:val="ru-RU"/>
              </w:rPr>
            </w:pPr>
            <w:r w:rsidRPr="00492CCF">
              <w:rPr>
                <w:rFonts w:ascii="Times New Roman" w:hAnsi="Times New Roman"/>
                <w:color w:val="000000"/>
                <w:sz w:val="24"/>
                <w:lang w:val="ru-RU"/>
              </w:rPr>
              <w:t xml:space="preserve">Российская электронная школа </w:t>
            </w:r>
            <w:hyperlink r:id="rId32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23</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Перпендикулярны</w:t>
            </w:r>
            <w:r w:rsidRPr="00492CCF">
              <w:rPr>
                <w:rFonts w:ascii="Times New Roman" w:hAnsi="Times New Roman"/>
                <w:color w:val="000000"/>
                <w:sz w:val="24"/>
                <w:lang w:val="ru-RU"/>
              </w:rPr>
              <w:lastRenderedPageBreak/>
              <w:t>е прямые и плоскости: теорема о трех перпендикулярах</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79"/>
              </w:numPr>
              <w:spacing w:after="0"/>
              <w:rPr>
                <w:lang w:val="ru-RU"/>
              </w:rPr>
            </w:pPr>
            <w:r w:rsidRPr="00492CCF">
              <w:rPr>
                <w:rFonts w:ascii="Times New Roman" w:hAnsi="Times New Roman"/>
                <w:color w:val="000000"/>
                <w:sz w:val="24"/>
                <w:lang w:val="ru-RU"/>
              </w:rPr>
              <w:t xml:space="preserve">Российская электронная школа </w:t>
            </w:r>
            <w:hyperlink r:id="rId33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24</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Перпендикулярные прямые и плоскости: вычисления длин в многогранниках</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80"/>
              </w:numPr>
              <w:spacing w:after="0"/>
              <w:rPr>
                <w:lang w:val="ru-RU"/>
              </w:rPr>
            </w:pPr>
            <w:r w:rsidRPr="00492CCF">
              <w:rPr>
                <w:rFonts w:ascii="Times New Roman" w:hAnsi="Times New Roman"/>
                <w:color w:val="000000"/>
                <w:sz w:val="24"/>
                <w:lang w:val="ru-RU"/>
              </w:rPr>
              <w:t xml:space="preserve">Российская электронная школа </w:t>
            </w:r>
            <w:hyperlink r:id="rId33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25</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81"/>
              </w:numPr>
              <w:spacing w:after="0"/>
              <w:rPr>
                <w:lang w:val="ru-RU"/>
              </w:rPr>
            </w:pPr>
            <w:r w:rsidRPr="00492CCF">
              <w:rPr>
                <w:rFonts w:ascii="Times New Roman" w:hAnsi="Times New Roman"/>
                <w:color w:val="000000"/>
                <w:sz w:val="24"/>
                <w:lang w:val="ru-RU"/>
              </w:rPr>
              <w:t xml:space="preserve">Российская электронная школа </w:t>
            </w:r>
            <w:hyperlink r:id="rId33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26</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82"/>
              </w:numPr>
              <w:spacing w:after="0"/>
              <w:rPr>
                <w:lang w:val="ru-RU"/>
              </w:rPr>
            </w:pPr>
            <w:r w:rsidRPr="00492CCF">
              <w:rPr>
                <w:rFonts w:ascii="Times New Roman" w:hAnsi="Times New Roman"/>
                <w:color w:val="000000"/>
                <w:sz w:val="24"/>
                <w:lang w:val="ru-RU"/>
              </w:rPr>
              <w:t xml:space="preserve">Российская электронная школа </w:t>
            </w:r>
            <w:hyperlink r:id="rId33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27</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Повторение: площади многоугольников, формулы для площадей, соображения </w:t>
            </w:r>
            <w:r w:rsidRPr="00492CCF">
              <w:rPr>
                <w:rFonts w:ascii="Times New Roman" w:hAnsi="Times New Roman"/>
                <w:color w:val="000000"/>
                <w:sz w:val="24"/>
                <w:lang w:val="ru-RU"/>
              </w:rPr>
              <w:lastRenderedPageBreak/>
              <w:t>подобия</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83"/>
              </w:numPr>
              <w:spacing w:after="0"/>
              <w:rPr>
                <w:lang w:val="ru-RU"/>
              </w:rPr>
            </w:pPr>
            <w:r w:rsidRPr="00492CCF">
              <w:rPr>
                <w:rFonts w:ascii="Times New Roman" w:hAnsi="Times New Roman"/>
                <w:color w:val="000000"/>
                <w:sz w:val="24"/>
                <w:lang w:val="ru-RU"/>
              </w:rPr>
              <w:t xml:space="preserve">Российская электронная школа </w:t>
            </w:r>
            <w:hyperlink r:id="rId33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/6065/</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28</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AF38E8">
            <w:pPr>
              <w:numPr>
                <w:ilvl w:val="0"/>
                <w:numId w:val="284"/>
              </w:numPr>
              <w:spacing w:after="0"/>
            </w:pPr>
            <w:r>
              <w:rPr>
                <w:rFonts w:ascii="Times New Roman" w:hAnsi="Times New Roman"/>
                <w:color w:val="000000"/>
                <w:sz w:val="24"/>
              </w:rPr>
              <w:t>Российская электронная школа</w:t>
            </w: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29</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AF38E8">
            <w:pPr>
              <w:numPr>
                <w:ilvl w:val="0"/>
                <w:numId w:val="285"/>
              </w:numPr>
              <w:spacing w:after="0"/>
            </w:pPr>
            <w:r>
              <w:rPr>
                <w:rFonts w:ascii="Times New Roman" w:hAnsi="Times New Roman"/>
                <w:color w:val="000000"/>
                <w:sz w:val="24"/>
              </w:rPr>
              <w:t>Российская электронная школа</w:t>
            </w: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30</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Контрольная работа "Повторение: многогранники, сечения многогранников"</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AF38E8">
            <w:pPr>
              <w:numPr>
                <w:ilvl w:val="0"/>
                <w:numId w:val="286"/>
              </w:numPr>
              <w:spacing w:after="0"/>
            </w:pPr>
            <w:r>
              <w:rPr>
                <w:rFonts w:ascii="Times New Roman" w:hAnsi="Times New Roman"/>
                <w:color w:val="000000"/>
                <w:sz w:val="24"/>
              </w:rPr>
              <w:t>Российская электронная школа</w:t>
            </w: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31</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Объём тела. Объем прямоугольного параллелепипеда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AF38E8">
            <w:pPr>
              <w:numPr>
                <w:ilvl w:val="0"/>
                <w:numId w:val="287"/>
              </w:numPr>
              <w:spacing w:after="0"/>
            </w:pPr>
            <w:r>
              <w:rPr>
                <w:rFonts w:ascii="Times New Roman" w:hAnsi="Times New Roman"/>
                <w:color w:val="000000"/>
                <w:sz w:val="24"/>
              </w:rPr>
              <w:t>Российская электронная школа</w:t>
            </w: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32</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Задачи об удвоении куба, о </w:t>
            </w:r>
            <w:r w:rsidRPr="00492CCF">
              <w:rPr>
                <w:rFonts w:ascii="Times New Roman" w:hAnsi="Times New Roman"/>
                <w:color w:val="000000"/>
                <w:sz w:val="24"/>
                <w:lang w:val="ru-RU"/>
              </w:rPr>
              <w:lastRenderedPageBreak/>
              <w:t>квадратуре куба; о трисекции угла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AF38E8">
            <w:pPr>
              <w:numPr>
                <w:ilvl w:val="0"/>
                <w:numId w:val="288"/>
              </w:numPr>
              <w:spacing w:after="0"/>
            </w:pPr>
            <w:r>
              <w:rPr>
                <w:rFonts w:ascii="Times New Roman" w:hAnsi="Times New Roman"/>
                <w:color w:val="000000"/>
                <w:sz w:val="24"/>
              </w:rPr>
              <w:t>Российская электронная школа</w:t>
            </w: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33</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AF38E8">
            <w:pPr>
              <w:numPr>
                <w:ilvl w:val="0"/>
                <w:numId w:val="289"/>
              </w:numPr>
              <w:spacing w:after="0"/>
            </w:pPr>
            <w:r>
              <w:rPr>
                <w:rFonts w:ascii="Times New Roman" w:hAnsi="Times New Roman"/>
                <w:color w:val="000000"/>
                <w:sz w:val="24"/>
              </w:rPr>
              <w:t>Российская электронная школа</w:t>
            </w: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34</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AF38E8">
            <w:pPr>
              <w:numPr>
                <w:ilvl w:val="0"/>
                <w:numId w:val="290"/>
              </w:numPr>
              <w:spacing w:after="0"/>
            </w:pPr>
            <w:r>
              <w:rPr>
                <w:rFonts w:ascii="Times New Roman" w:hAnsi="Times New Roman"/>
                <w:color w:val="000000"/>
                <w:sz w:val="24"/>
              </w:rPr>
              <w:t>Российская электронная школа</w:t>
            </w:r>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35</w:t>
            </w:r>
          </w:p>
        </w:tc>
        <w:tc>
          <w:tcPr>
            <w:tcW w:w="228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Объём прямой призмы</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91"/>
              </w:numPr>
              <w:spacing w:after="0"/>
              <w:rPr>
                <w:lang w:val="ru-RU"/>
              </w:rPr>
            </w:pPr>
            <w:r w:rsidRPr="00492CCF">
              <w:rPr>
                <w:rFonts w:ascii="Times New Roman" w:hAnsi="Times New Roman"/>
                <w:color w:val="000000"/>
                <w:sz w:val="24"/>
                <w:lang w:val="ru-RU"/>
              </w:rPr>
              <w:t xml:space="preserve">Российская электронная школа </w:t>
            </w:r>
            <w:hyperlink r:id="rId33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36</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Стереометрические задачи, связанные с вычислением объёмов прямой призмы</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92"/>
              </w:numPr>
              <w:spacing w:after="0"/>
              <w:rPr>
                <w:lang w:val="ru-RU"/>
              </w:rPr>
            </w:pPr>
            <w:r w:rsidRPr="00492CCF">
              <w:rPr>
                <w:rFonts w:ascii="Times New Roman" w:hAnsi="Times New Roman"/>
                <w:color w:val="000000"/>
                <w:sz w:val="24"/>
                <w:lang w:val="ru-RU"/>
              </w:rPr>
              <w:t xml:space="preserve">Российская электронная школа </w:t>
            </w:r>
            <w:hyperlink r:id="rId33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37</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Прикладные задачи, связанные с объёмом прямой призмы</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93"/>
              </w:numPr>
              <w:spacing w:after="0"/>
              <w:rPr>
                <w:lang w:val="ru-RU"/>
              </w:rPr>
            </w:pPr>
            <w:r w:rsidRPr="00492CCF">
              <w:rPr>
                <w:rFonts w:ascii="Times New Roman" w:hAnsi="Times New Roman"/>
                <w:color w:val="000000"/>
                <w:sz w:val="24"/>
                <w:lang w:val="ru-RU"/>
              </w:rPr>
              <w:t xml:space="preserve">Российская электронная школа </w:t>
            </w:r>
            <w:hyperlink r:id="rId33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38</w:t>
            </w:r>
          </w:p>
        </w:tc>
        <w:tc>
          <w:tcPr>
            <w:tcW w:w="2282"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Вычисление объёмов тел с </w:t>
            </w:r>
            <w:r w:rsidRPr="00492CCF">
              <w:rPr>
                <w:rFonts w:ascii="Times New Roman" w:hAnsi="Times New Roman"/>
                <w:color w:val="000000"/>
                <w:sz w:val="24"/>
                <w:lang w:val="ru-RU"/>
              </w:rPr>
              <w:lastRenderedPageBreak/>
              <w:t xml:space="preserve">помощью определённого интеграла. </w:t>
            </w:r>
            <w:r>
              <w:rPr>
                <w:rFonts w:ascii="Times New Roman" w:hAnsi="Times New Roman"/>
                <w:color w:val="000000"/>
                <w:sz w:val="24"/>
              </w:rPr>
              <w:t>Объём наклонной призмы</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94"/>
              </w:numPr>
              <w:spacing w:after="0"/>
              <w:rPr>
                <w:lang w:val="ru-RU"/>
              </w:rPr>
            </w:pPr>
            <w:r w:rsidRPr="00492CCF">
              <w:rPr>
                <w:rFonts w:ascii="Times New Roman" w:hAnsi="Times New Roman"/>
                <w:color w:val="000000"/>
                <w:sz w:val="24"/>
                <w:lang w:val="ru-RU"/>
              </w:rPr>
              <w:t xml:space="preserve">Российская электронная школа </w:t>
            </w:r>
            <w:hyperlink r:id="rId33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w:t>
              </w:r>
              <w:r>
                <w:rPr>
                  <w:rFonts w:ascii="Times New Roman" w:hAnsi="Times New Roman"/>
                  <w:color w:val="0000FF"/>
                  <w:u w:val="single"/>
                </w:rPr>
                <w:lastRenderedPageBreak/>
                <w:t>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39</w:t>
            </w:r>
          </w:p>
        </w:tc>
        <w:tc>
          <w:tcPr>
            <w:tcW w:w="2282"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пирамиды</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95"/>
              </w:numPr>
              <w:spacing w:after="0"/>
              <w:rPr>
                <w:lang w:val="ru-RU"/>
              </w:rPr>
            </w:pPr>
            <w:r w:rsidRPr="00492CCF">
              <w:rPr>
                <w:rFonts w:ascii="Times New Roman" w:hAnsi="Times New Roman"/>
                <w:color w:val="000000"/>
                <w:sz w:val="24"/>
                <w:lang w:val="ru-RU"/>
              </w:rPr>
              <w:t xml:space="preserve">Российская электронная школа </w:t>
            </w:r>
            <w:hyperlink r:id="rId33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40</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Формула объёма пирамиды. Отношение объемов пирамид с общим углом</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96"/>
              </w:numPr>
              <w:spacing w:after="0"/>
              <w:rPr>
                <w:lang w:val="ru-RU"/>
              </w:rPr>
            </w:pPr>
            <w:r w:rsidRPr="00492CCF">
              <w:rPr>
                <w:rFonts w:ascii="Times New Roman" w:hAnsi="Times New Roman"/>
                <w:color w:val="000000"/>
                <w:sz w:val="24"/>
                <w:lang w:val="ru-RU"/>
              </w:rPr>
              <w:t xml:space="preserve">Российская электронная школа </w:t>
            </w:r>
            <w:hyperlink r:id="rId34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41</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Формула объёма пирамиды. Отношение объемов пирамид с общим углом</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97"/>
              </w:numPr>
              <w:spacing w:after="0"/>
              <w:rPr>
                <w:lang w:val="ru-RU"/>
              </w:rPr>
            </w:pPr>
            <w:r w:rsidRPr="00492CCF">
              <w:rPr>
                <w:rFonts w:ascii="Times New Roman" w:hAnsi="Times New Roman"/>
                <w:color w:val="000000"/>
                <w:sz w:val="24"/>
                <w:lang w:val="ru-RU"/>
              </w:rPr>
              <w:t xml:space="preserve">Российская электронная школа </w:t>
            </w:r>
            <w:hyperlink r:id="rId34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42</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Стереометрические задачи, связанные с объёмами наклонной призмы</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98"/>
              </w:numPr>
              <w:spacing w:after="0"/>
              <w:rPr>
                <w:lang w:val="ru-RU"/>
              </w:rPr>
            </w:pPr>
            <w:r w:rsidRPr="00492CCF">
              <w:rPr>
                <w:rFonts w:ascii="Times New Roman" w:hAnsi="Times New Roman"/>
                <w:color w:val="000000"/>
                <w:sz w:val="24"/>
                <w:lang w:val="ru-RU"/>
              </w:rPr>
              <w:t xml:space="preserve">Российская электронная школа </w:t>
            </w:r>
            <w:hyperlink r:id="rId34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43</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Стереометрические задачи, </w:t>
            </w:r>
            <w:r w:rsidRPr="00492CCF">
              <w:rPr>
                <w:rFonts w:ascii="Times New Roman" w:hAnsi="Times New Roman"/>
                <w:color w:val="000000"/>
                <w:sz w:val="24"/>
                <w:lang w:val="ru-RU"/>
              </w:rPr>
              <w:lastRenderedPageBreak/>
              <w:t>связанные с объёмами пирамиды</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299"/>
              </w:numPr>
              <w:spacing w:after="0"/>
              <w:rPr>
                <w:lang w:val="ru-RU"/>
              </w:rPr>
            </w:pPr>
            <w:r w:rsidRPr="00492CCF">
              <w:rPr>
                <w:rFonts w:ascii="Times New Roman" w:hAnsi="Times New Roman"/>
                <w:color w:val="000000"/>
                <w:sz w:val="24"/>
                <w:lang w:val="ru-RU"/>
              </w:rPr>
              <w:t xml:space="preserve">Российская электронная школа </w:t>
            </w:r>
            <w:hyperlink r:id="rId34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w:t>
              </w:r>
              <w:r>
                <w:rPr>
                  <w:rFonts w:ascii="Times New Roman" w:hAnsi="Times New Roman"/>
                  <w:color w:val="0000FF"/>
                  <w:u w:val="single"/>
                </w:rPr>
                <w:lastRenderedPageBreak/>
                <w:t>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44</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Прикладные задачи по теме "Объёмы тел", связанные с объёмом наклонной призмы</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00"/>
              </w:numPr>
              <w:spacing w:after="0"/>
              <w:rPr>
                <w:lang w:val="ru-RU"/>
              </w:rPr>
            </w:pPr>
            <w:r w:rsidRPr="00492CCF">
              <w:rPr>
                <w:rFonts w:ascii="Times New Roman" w:hAnsi="Times New Roman"/>
                <w:color w:val="000000"/>
                <w:sz w:val="24"/>
                <w:lang w:val="ru-RU"/>
              </w:rPr>
              <w:t xml:space="preserve">Российская электронная школа </w:t>
            </w:r>
            <w:hyperlink r:id="rId34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45</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Прикладные задачи по теме "Объёмы тел", связанные с объёмом пирамиды</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01"/>
              </w:numPr>
              <w:spacing w:after="0"/>
              <w:rPr>
                <w:lang w:val="ru-RU"/>
              </w:rPr>
            </w:pPr>
            <w:r w:rsidRPr="00492CCF">
              <w:rPr>
                <w:rFonts w:ascii="Times New Roman" w:hAnsi="Times New Roman"/>
                <w:color w:val="000000"/>
                <w:sz w:val="24"/>
                <w:lang w:val="ru-RU"/>
              </w:rPr>
              <w:t xml:space="preserve">Российская электронная школа </w:t>
            </w:r>
            <w:hyperlink r:id="rId34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46</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Применение объёмов. Вычисление расстояния до плоскости</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02"/>
              </w:numPr>
              <w:spacing w:after="0"/>
              <w:rPr>
                <w:lang w:val="ru-RU"/>
              </w:rPr>
            </w:pPr>
            <w:r w:rsidRPr="00492CCF">
              <w:rPr>
                <w:rFonts w:ascii="Times New Roman" w:hAnsi="Times New Roman"/>
                <w:color w:val="000000"/>
                <w:sz w:val="24"/>
                <w:lang w:val="ru-RU"/>
              </w:rPr>
              <w:t xml:space="preserve">Российская электронная школа </w:t>
            </w:r>
            <w:hyperlink r:id="rId34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/4904/</w:t>
              </w:r>
              <w:r>
                <w:rPr>
                  <w:rFonts w:ascii="Times New Roman" w:hAnsi="Times New Roman"/>
                  <w:color w:val="0000FF"/>
                  <w:u w:val="single"/>
                </w:rPr>
                <w:t>conspect</w:t>
              </w:r>
              <w:r w:rsidRPr="00492CCF">
                <w:rPr>
                  <w:rFonts w:ascii="Times New Roman" w:hAnsi="Times New Roman"/>
                  <w:color w:val="0000FF"/>
                  <w:u w:val="single"/>
                  <w:lang w:val="ru-RU"/>
                </w:rPr>
                <w:t>/</w:t>
              </w:r>
            </w:hyperlink>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47</w:t>
            </w:r>
          </w:p>
        </w:tc>
        <w:tc>
          <w:tcPr>
            <w:tcW w:w="228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Контрольная работа "Объём многогранника"</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48</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Цилиндрическая поверхность, образующие цилиндрической поверхности</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03"/>
              </w:numPr>
              <w:spacing w:after="0"/>
              <w:rPr>
                <w:lang w:val="ru-RU"/>
              </w:rPr>
            </w:pPr>
            <w:r w:rsidRPr="00492CCF">
              <w:rPr>
                <w:rFonts w:ascii="Times New Roman" w:hAnsi="Times New Roman"/>
                <w:color w:val="000000"/>
                <w:sz w:val="24"/>
                <w:lang w:val="ru-RU"/>
              </w:rPr>
              <w:t xml:space="preserve">Российская электронная школа </w:t>
            </w:r>
            <w:hyperlink r:id="rId34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49</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Цилиндр. Прямой круговой цилиндр. Площадь поверхности цилиндра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04"/>
              </w:numPr>
              <w:spacing w:after="0"/>
              <w:rPr>
                <w:lang w:val="ru-RU"/>
              </w:rPr>
            </w:pPr>
            <w:r w:rsidRPr="00492CCF">
              <w:rPr>
                <w:rFonts w:ascii="Times New Roman" w:hAnsi="Times New Roman"/>
                <w:color w:val="000000"/>
                <w:sz w:val="24"/>
                <w:lang w:val="ru-RU"/>
              </w:rPr>
              <w:t xml:space="preserve">Российская электронная школа </w:t>
            </w:r>
            <w:hyperlink r:id="rId34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50</w:t>
            </w:r>
          </w:p>
        </w:tc>
        <w:tc>
          <w:tcPr>
            <w:tcW w:w="2282"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Коническая поверхность, образующие конической поверхности. </w:t>
            </w:r>
            <w:r>
              <w:rPr>
                <w:rFonts w:ascii="Times New Roman" w:hAnsi="Times New Roman"/>
                <w:color w:val="000000"/>
                <w:sz w:val="24"/>
              </w:rPr>
              <w:t>Конус</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05"/>
              </w:numPr>
              <w:spacing w:after="0"/>
              <w:rPr>
                <w:lang w:val="ru-RU"/>
              </w:rPr>
            </w:pPr>
            <w:r w:rsidRPr="00492CCF">
              <w:rPr>
                <w:rFonts w:ascii="Times New Roman" w:hAnsi="Times New Roman"/>
                <w:color w:val="000000"/>
                <w:sz w:val="24"/>
                <w:lang w:val="ru-RU"/>
              </w:rPr>
              <w:t xml:space="preserve">Российская электронная школа </w:t>
            </w:r>
            <w:hyperlink r:id="rId34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51</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Сечение конуса плоскостью, параллельной плоскости основания</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06"/>
              </w:numPr>
              <w:spacing w:after="0"/>
              <w:rPr>
                <w:lang w:val="ru-RU"/>
              </w:rPr>
            </w:pPr>
            <w:r w:rsidRPr="00492CCF">
              <w:rPr>
                <w:rFonts w:ascii="Times New Roman" w:hAnsi="Times New Roman"/>
                <w:color w:val="000000"/>
                <w:sz w:val="24"/>
                <w:lang w:val="ru-RU"/>
              </w:rPr>
              <w:t xml:space="preserve">Российская электронная школа </w:t>
            </w:r>
            <w:hyperlink r:id="rId35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52</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Усечённый конус. Изображение конусов и усечённых конусов</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07"/>
              </w:numPr>
              <w:spacing w:after="0"/>
              <w:rPr>
                <w:lang w:val="ru-RU"/>
              </w:rPr>
            </w:pPr>
            <w:r w:rsidRPr="00492CCF">
              <w:rPr>
                <w:rFonts w:ascii="Times New Roman" w:hAnsi="Times New Roman"/>
                <w:color w:val="000000"/>
                <w:sz w:val="24"/>
                <w:lang w:val="ru-RU"/>
              </w:rPr>
              <w:t xml:space="preserve">Российская электронная школа </w:t>
            </w:r>
            <w:hyperlink r:id="rId35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53</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Площадь боковой поверхности и полной поверхности конуса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08"/>
              </w:numPr>
              <w:spacing w:after="0"/>
              <w:rPr>
                <w:lang w:val="ru-RU"/>
              </w:rPr>
            </w:pPr>
            <w:r w:rsidRPr="00492CCF">
              <w:rPr>
                <w:rFonts w:ascii="Times New Roman" w:hAnsi="Times New Roman"/>
                <w:color w:val="000000"/>
                <w:sz w:val="24"/>
                <w:lang w:val="ru-RU"/>
              </w:rPr>
              <w:t xml:space="preserve">Российская электронная школа </w:t>
            </w:r>
            <w:hyperlink r:id="rId35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54</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Площадь боковой поверхности и полной </w:t>
            </w:r>
            <w:r w:rsidRPr="00492CCF">
              <w:rPr>
                <w:rFonts w:ascii="Times New Roman" w:hAnsi="Times New Roman"/>
                <w:color w:val="000000"/>
                <w:sz w:val="24"/>
                <w:lang w:val="ru-RU"/>
              </w:rPr>
              <w:lastRenderedPageBreak/>
              <w:t>поверхности конуса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09"/>
              </w:numPr>
              <w:spacing w:after="0"/>
              <w:rPr>
                <w:lang w:val="ru-RU"/>
              </w:rPr>
            </w:pPr>
            <w:r w:rsidRPr="00492CCF">
              <w:rPr>
                <w:rFonts w:ascii="Times New Roman" w:hAnsi="Times New Roman"/>
                <w:color w:val="000000"/>
                <w:sz w:val="24"/>
                <w:lang w:val="ru-RU"/>
              </w:rPr>
              <w:t xml:space="preserve">Российская электронная школа </w:t>
            </w:r>
            <w:hyperlink r:id="rId35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55</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10"/>
              </w:numPr>
              <w:spacing w:after="0"/>
              <w:rPr>
                <w:lang w:val="ru-RU"/>
              </w:rPr>
            </w:pPr>
            <w:r w:rsidRPr="00492CCF">
              <w:rPr>
                <w:rFonts w:ascii="Times New Roman" w:hAnsi="Times New Roman"/>
                <w:color w:val="000000"/>
                <w:sz w:val="24"/>
                <w:lang w:val="ru-RU"/>
              </w:rPr>
              <w:t xml:space="preserve">Российская электронная школа </w:t>
            </w:r>
            <w:hyperlink r:id="rId35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56</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11"/>
              </w:numPr>
              <w:spacing w:after="0"/>
              <w:rPr>
                <w:lang w:val="ru-RU"/>
              </w:rPr>
            </w:pPr>
            <w:r w:rsidRPr="00492CCF">
              <w:rPr>
                <w:rFonts w:ascii="Times New Roman" w:hAnsi="Times New Roman"/>
                <w:color w:val="000000"/>
                <w:sz w:val="24"/>
                <w:lang w:val="ru-RU"/>
              </w:rPr>
              <w:t xml:space="preserve">Российская электронная школа </w:t>
            </w:r>
            <w:hyperlink r:id="rId35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57</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Прикладные задачи, связанные с цилиндром</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12"/>
              </w:numPr>
              <w:spacing w:after="0"/>
              <w:rPr>
                <w:lang w:val="ru-RU"/>
              </w:rPr>
            </w:pPr>
            <w:r w:rsidRPr="00492CCF">
              <w:rPr>
                <w:rFonts w:ascii="Times New Roman" w:hAnsi="Times New Roman"/>
                <w:color w:val="000000"/>
                <w:sz w:val="24"/>
                <w:lang w:val="ru-RU"/>
              </w:rPr>
              <w:t xml:space="preserve">Российская электронная школа </w:t>
            </w:r>
            <w:hyperlink r:id="rId35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58</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Прикладные задачи, связанные с цилиндром</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13"/>
              </w:numPr>
              <w:spacing w:after="0"/>
              <w:rPr>
                <w:lang w:val="ru-RU"/>
              </w:rPr>
            </w:pPr>
            <w:r w:rsidRPr="00492CCF">
              <w:rPr>
                <w:rFonts w:ascii="Times New Roman" w:hAnsi="Times New Roman"/>
                <w:color w:val="000000"/>
                <w:sz w:val="24"/>
                <w:lang w:val="ru-RU"/>
              </w:rPr>
              <w:t xml:space="preserve">Российская электронная школа </w:t>
            </w:r>
            <w:hyperlink r:id="rId35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59</w:t>
            </w:r>
          </w:p>
        </w:tc>
        <w:tc>
          <w:tcPr>
            <w:tcW w:w="228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Сфера и шар</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14"/>
              </w:numPr>
              <w:spacing w:after="0"/>
              <w:rPr>
                <w:lang w:val="ru-RU"/>
              </w:rPr>
            </w:pPr>
            <w:r w:rsidRPr="00492CCF">
              <w:rPr>
                <w:rFonts w:ascii="Times New Roman" w:hAnsi="Times New Roman"/>
                <w:color w:val="000000"/>
                <w:sz w:val="24"/>
                <w:lang w:val="ru-RU"/>
              </w:rPr>
              <w:t xml:space="preserve">Российская электронная школа </w:t>
            </w:r>
            <w:hyperlink r:id="rId35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60</w:t>
            </w:r>
          </w:p>
        </w:tc>
        <w:tc>
          <w:tcPr>
            <w:tcW w:w="2282"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Пересечение сферы и шара с плоскостью. Касание шара и сферы </w:t>
            </w:r>
            <w:r w:rsidRPr="00492CCF">
              <w:rPr>
                <w:rFonts w:ascii="Times New Roman" w:hAnsi="Times New Roman"/>
                <w:color w:val="000000"/>
                <w:sz w:val="24"/>
                <w:lang w:val="ru-RU"/>
              </w:rPr>
              <w:lastRenderedPageBreak/>
              <w:t xml:space="preserve">плоскостью. </w:t>
            </w:r>
            <w:r>
              <w:rPr>
                <w:rFonts w:ascii="Times New Roman" w:hAnsi="Times New Roman"/>
                <w:color w:val="000000"/>
                <w:sz w:val="24"/>
              </w:rPr>
              <w:t>Вид и изображение шара</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15"/>
              </w:numPr>
              <w:spacing w:after="0"/>
              <w:rPr>
                <w:lang w:val="ru-RU"/>
              </w:rPr>
            </w:pPr>
            <w:r w:rsidRPr="00492CCF">
              <w:rPr>
                <w:rFonts w:ascii="Times New Roman" w:hAnsi="Times New Roman"/>
                <w:color w:val="000000"/>
                <w:sz w:val="24"/>
                <w:lang w:val="ru-RU"/>
              </w:rPr>
              <w:t xml:space="preserve">Российская электронная школа </w:t>
            </w:r>
            <w:hyperlink r:id="rId35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61</w:t>
            </w:r>
          </w:p>
        </w:tc>
        <w:tc>
          <w:tcPr>
            <w:tcW w:w="2282"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16"/>
              </w:numPr>
              <w:spacing w:after="0"/>
              <w:rPr>
                <w:lang w:val="ru-RU"/>
              </w:rPr>
            </w:pPr>
            <w:r w:rsidRPr="00492CCF">
              <w:rPr>
                <w:rFonts w:ascii="Times New Roman" w:hAnsi="Times New Roman"/>
                <w:color w:val="000000"/>
                <w:sz w:val="24"/>
                <w:lang w:val="ru-RU"/>
              </w:rPr>
              <w:t xml:space="preserve">Российская электронная школа </w:t>
            </w:r>
            <w:hyperlink r:id="rId36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62</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Уравнение сферы. Площадь сферы и её частей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17"/>
              </w:numPr>
              <w:spacing w:after="0"/>
              <w:rPr>
                <w:lang w:val="ru-RU"/>
              </w:rPr>
            </w:pPr>
            <w:r w:rsidRPr="00492CCF">
              <w:rPr>
                <w:rFonts w:ascii="Times New Roman" w:hAnsi="Times New Roman"/>
                <w:color w:val="000000"/>
                <w:sz w:val="24"/>
                <w:lang w:val="ru-RU"/>
              </w:rPr>
              <w:t xml:space="preserve">Российская электронная школа </w:t>
            </w:r>
            <w:hyperlink r:id="rId36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63</w:t>
            </w:r>
          </w:p>
        </w:tc>
        <w:tc>
          <w:tcPr>
            <w:tcW w:w="228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Симметрия сферы и шара</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18"/>
              </w:numPr>
              <w:spacing w:after="0"/>
              <w:rPr>
                <w:lang w:val="ru-RU"/>
              </w:rPr>
            </w:pPr>
            <w:r w:rsidRPr="00492CCF">
              <w:rPr>
                <w:rFonts w:ascii="Times New Roman" w:hAnsi="Times New Roman"/>
                <w:color w:val="000000"/>
                <w:sz w:val="24"/>
                <w:lang w:val="ru-RU"/>
              </w:rPr>
              <w:t xml:space="preserve">Российская электронная школа </w:t>
            </w:r>
            <w:hyperlink r:id="rId36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64</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19"/>
              </w:numPr>
              <w:spacing w:after="0"/>
              <w:rPr>
                <w:lang w:val="ru-RU"/>
              </w:rPr>
            </w:pPr>
            <w:r w:rsidRPr="00492CCF">
              <w:rPr>
                <w:rFonts w:ascii="Times New Roman" w:hAnsi="Times New Roman"/>
                <w:color w:val="000000"/>
                <w:sz w:val="24"/>
                <w:lang w:val="ru-RU"/>
              </w:rPr>
              <w:t xml:space="preserve">Российская электронная школа </w:t>
            </w:r>
            <w:hyperlink r:id="rId36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65</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Стереометрические задачи на доказательство и вычисление, связанные со сферой и шаром, </w:t>
            </w:r>
            <w:r w:rsidRPr="00492CCF">
              <w:rPr>
                <w:rFonts w:ascii="Times New Roman" w:hAnsi="Times New Roman"/>
                <w:color w:val="000000"/>
                <w:sz w:val="24"/>
                <w:lang w:val="ru-RU"/>
              </w:rPr>
              <w:lastRenderedPageBreak/>
              <w:t>построением их сечений плоскостью</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20"/>
              </w:numPr>
              <w:spacing w:after="0"/>
              <w:rPr>
                <w:lang w:val="ru-RU"/>
              </w:rPr>
            </w:pPr>
            <w:r w:rsidRPr="00492CCF">
              <w:rPr>
                <w:rFonts w:ascii="Times New Roman" w:hAnsi="Times New Roman"/>
                <w:color w:val="000000"/>
                <w:sz w:val="24"/>
                <w:lang w:val="ru-RU"/>
              </w:rPr>
              <w:t xml:space="preserve">Российская электронная школа </w:t>
            </w:r>
            <w:hyperlink r:id="rId36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66</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Прикладные задачи, связанные со сферой и шаром</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21"/>
              </w:numPr>
              <w:spacing w:after="0"/>
              <w:rPr>
                <w:lang w:val="ru-RU"/>
              </w:rPr>
            </w:pPr>
            <w:r w:rsidRPr="00492CCF">
              <w:rPr>
                <w:rFonts w:ascii="Times New Roman" w:hAnsi="Times New Roman"/>
                <w:color w:val="000000"/>
                <w:sz w:val="24"/>
                <w:lang w:val="ru-RU"/>
              </w:rPr>
              <w:t xml:space="preserve">Российская электронная школа </w:t>
            </w:r>
            <w:hyperlink r:id="rId36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67</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22"/>
              </w:numPr>
              <w:spacing w:after="0"/>
              <w:rPr>
                <w:lang w:val="ru-RU"/>
              </w:rPr>
            </w:pPr>
            <w:r w:rsidRPr="00492CCF">
              <w:rPr>
                <w:rFonts w:ascii="Times New Roman" w:hAnsi="Times New Roman"/>
                <w:color w:val="000000"/>
                <w:sz w:val="24"/>
                <w:lang w:val="ru-RU"/>
              </w:rPr>
              <w:t xml:space="preserve">Российская электронная школа </w:t>
            </w:r>
            <w:hyperlink r:id="rId36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68</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Различные комбинации тел вращения и многогранников</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23"/>
              </w:numPr>
              <w:spacing w:after="0"/>
              <w:rPr>
                <w:lang w:val="ru-RU"/>
              </w:rPr>
            </w:pPr>
            <w:r w:rsidRPr="00492CCF">
              <w:rPr>
                <w:rFonts w:ascii="Times New Roman" w:hAnsi="Times New Roman"/>
                <w:color w:val="000000"/>
                <w:sz w:val="24"/>
                <w:lang w:val="ru-RU"/>
              </w:rPr>
              <w:t xml:space="preserve">Российская электронная школа </w:t>
            </w:r>
            <w:hyperlink r:id="rId36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69</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Задачи по теме "Тела и поверхности вращения"</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24"/>
              </w:numPr>
              <w:spacing w:after="0"/>
              <w:rPr>
                <w:lang w:val="ru-RU"/>
              </w:rPr>
            </w:pPr>
            <w:r w:rsidRPr="00492CCF">
              <w:rPr>
                <w:rFonts w:ascii="Times New Roman" w:hAnsi="Times New Roman"/>
                <w:color w:val="000000"/>
                <w:sz w:val="24"/>
                <w:lang w:val="ru-RU"/>
              </w:rPr>
              <w:t xml:space="preserve">Российская электронная школа </w:t>
            </w:r>
            <w:hyperlink r:id="rId36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70</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Задачи по теме "Тела и поверхности вращения"</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25"/>
              </w:numPr>
              <w:spacing w:after="0"/>
              <w:rPr>
                <w:lang w:val="ru-RU"/>
              </w:rPr>
            </w:pPr>
            <w:r w:rsidRPr="00492CCF">
              <w:rPr>
                <w:rFonts w:ascii="Times New Roman" w:hAnsi="Times New Roman"/>
                <w:color w:val="000000"/>
                <w:sz w:val="24"/>
                <w:lang w:val="ru-RU"/>
              </w:rPr>
              <w:t xml:space="preserve">Российская электронная школа </w:t>
            </w:r>
            <w:hyperlink r:id="rId369">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71</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Контрольная работа "Тела и поверхности </w:t>
            </w:r>
            <w:r w:rsidRPr="00492CCF">
              <w:rPr>
                <w:rFonts w:ascii="Times New Roman" w:hAnsi="Times New Roman"/>
                <w:color w:val="000000"/>
                <w:sz w:val="24"/>
                <w:lang w:val="ru-RU"/>
              </w:rPr>
              <w:lastRenderedPageBreak/>
              <w:t>вращения"</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26"/>
              </w:numPr>
              <w:spacing w:after="0"/>
              <w:rPr>
                <w:lang w:val="ru-RU"/>
              </w:rPr>
            </w:pPr>
            <w:r w:rsidRPr="00492CCF">
              <w:rPr>
                <w:rFonts w:ascii="Times New Roman" w:hAnsi="Times New Roman"/>
                <w:color w:val="000000"/>
                <w:sz w:val="24"/>
                <w:lang w:val="ru-RU"/>
              </w:rPr>
              <w:t xml:space="preserve">Российская электронная школа </w:t>
            </w:r>
            <w:hyperlink r:id="rId370">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72</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Объём цилиндра. Теорема об объёме прямого цилиндра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27"/>
              </w:numPr>
              <w:spacing w:after="0"/>
              <w:rPr>
                <w:lang w:val="ru-RU"/>
              </w:rPr>
            </w:pPr>
            <w:r w:rsidRPr="00492CCF">
              <w:rPr>
                <w:rFonts w:ascii="Times New Roman" w:hAnsi="Times New Roman"/>
                <w:color w:val="000000"/>
                <w:sz w:val="24"/>
                <w:lang w:val="ru-RU"/>
              </w:rPr>
              <w:t xml:space="preserve">Российская электронная школа </w:t>
            </w:r>
            <w:hyperlink r:id="rId371">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73</w:t>
            </w:r>
          </w:p>
        </w:tc>
        <w:tc>
          <w:tcPr>
            <w:tcW w:w="2282"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конуса</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28"/>
              </w:numPr>
              <w:spacing w:after="0"/>
              <w:rPr>
                <w:lang w:val="ru-RU"/>
              </w:rPr>
            </w:pPr>
            <w:r w:rsidRPr="00492CCF">
              <w:rPr>
                <w:rFonts w:ascii="Times New Roman" w:hAnsi="Times New Roman"/>
                <w:color w:val="000000"/>
                <w:sz w:val="24"/>
                <w:lang w:val="ru-RU"/>
              </w:rPr>
              <w:t xml:space="preserve">Российская электронная школа </w:t>
            </w:r>
            <w:hyperlink r:id="rId372">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74</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Площади боковой и полной поверхности конуса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29"/>
              </w:numPr>
              <w:spacing w:after="0"/>
              <w:rPr>
                <w:lang w:val="ru-RU"/>
              </w:rPr>
            </w:pPr>
            <w:r w:rsidRPr="00492CCF">
              <w:rPr>
                <w:rFonts w:ascii="Times New Roman" w:hAnsi="Times New Roman"/>
                <w:color w:val="000000"/>
                <w:sz w:val="24"/>
                <w:lang w:val="ru-RU"/>
              </w:rPr>
              <w:t xml:space="preserve">Российская электронная школа </w:t>
            </w:r>
            <w:hyperlink r:id="rId373">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75</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Стереометрические задачи, связанные с вычислением объёмов цилиндра, конуса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30"/>
              </w:numPr>
              <w:spacing w:after="0"/>
              <w:rPr>
                <w:lang w:val="ru-RU"/>
              </w:rPr>
            </w:pPr>
            <w:r w:rsidRPr="00492CCF">
              <w:rPr>
                <w:rFonts w:ascii="Times New Roman" w:hAnsi="Times New Roman"/>
                <w:color w:val="000000"/>
                <w:sz w:val="24"/>
                <w:lang w:val="ru-RU"/>
              </w:rPr>
              <w:t xml:space="preserve">Российская электронная школа </w:t>
            </w:r>
            <w:hyperlink r:id="rId374">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76</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Прикладные задачи по теме "Объёмы и площади поверхностей тел"</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31"/>
              </w:numPr>
              <w:spacing w:after="0"/>
              <w:rPr>
                <w:lang w:val="ru-RU"/>
              </w:rPr>
            </w:pPr>
            <w:r w:rsidRPr="00492CCF">
              <w:rPr>
                <w:rFonts w:ascii="Times New Roman" w:hAnsi="Times New Roman"/>
                <w:color w:val="000000"/>
                <w:sz w:val="24"/>
                <w:lang w:val="ru-RU"/>
              </w:rPr>
              <w:t xml:space="preserve">Российская электронная школа </w:t>
            </w:r>
            <w:hyperlink r:id="rId375">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77</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Объём шара и шарового сектора. Теорема об </w:t>
            </w:r>
            <w:r w:rsidRPr="00492CCF">
              <w:rPr>
                <w:rFonts w:ascii="Times New Roman" w:hAnsi="Times New Roman"/>
                <w:color w:val="000000"/>
                <w:sz w:val="24"/>
                <w:lang w:val="ru-RU"/>
              </w:rPr>
              <w:lastRenderedPageBreak/>
              <w:t>объёме шара. Площадь сферы. Стереометрические задачи, связанные с вычислением объёмов шара, шарового сегмента и шарового сектора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32"/>
              </w:numPr>
              <w:spacing w:after="0"/>
              <w:rPr>
                <w:lang w:val="ru-RU"/>
              </w:rPr>
            </w:pPr>
            <w:r w:rsidRPr="00492CCF">
              <w:rPr>
                <w:rFonts w:ascii="Times New Roman" w:hAnsi="Times New Roman"/>
                <w:color w:val="000000"/>
                <w:sz w:val="24"/>
                <w:lang w:val="ru-RU"/>
              </w:rPr>
              <w:t xml:space="preserve">Российская электронная школа </w:t>
            </w:r>
            <w:hyperlink r:id="rId376">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78</w:t>
            </w:r>
          </w:p>
        </w:tc>
        <w:tc>
          <w:tcPr>
            <w:tcW w:w="2282" w:type="dxa"/>
            <w:tcMar>
              <w:top w:w="50" w:type="dxa"/>
              <w:left w:w="100" w:type="dxa"/>
            </w:tcMar>
            <w:vAlign w:val="center"/>
          </w:tcPr>
          <w:p w:rsidR="00AF38E8" w:rsidRDefault="00AF38E8" w:rsidP="00037E31">
            <w:pPr>
              <w:spacing w:after="0"/>
              <w:ind w:left="135"/>
            </w:pPr>
            <w:r w:rsidRPr="00492CCF">
              <w:rPr>
                <w:rFonts w:ascii="Times New Roman" w:hAnsi="Times New Roman"/>
                <w:color w:val="000000"/>
                <w:sz w:val="24"/>
                <w:lang w:val="ru-RU"/>
              </w:rPr>
              <w:t xml:space="preserve">Прикладные задачи по теме "Объёмы тел", связанные с объёмом шара и площадью сферы. </w:t>
            </w:r>
            <w:r>
              <w:rPr>
                <w:rFonts w:ascii="Times New Roman" w:hAnsi="Times New Roman"/>
                <w:color w:val="000000"/>
                <w:sz w:val="24"/>
              </w:rPr>
              <w:t>Соотношения между площадями поверхностей и объёмами подобных тел</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33"/>
              </w:numPr>
              <w:spacing w:after="0"/>
              <w:rPr>
                <w:lang w:val="ru-RU"/>
              </w:rPr>
            </w:pPr>
            <w:r w:rsidRPr="00492CCF">
              <w:rPr>
                <w:rFonts w:ascii="Times New Roman" w:hAnsi="Times New Roman"/>
                <w:color w:val="000000"/>
                <w:sz w:val="24"/>
                <w:lang w:val="ru-RU"/>
              </w:rPr>
              <w:t xml:space="preserve">Российская электронная школа </w:t>
            </w:r>
            <w:hyperlink r:id="rId377">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RPr="006D611C"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79</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вычислением </w:t>
            </w:r>
            <w:r w:rsidRPr="00492CCF">
              <w:rPr>
                <w:rFonts w:ascii="Times New Roman" w:hAnsi="Times New Roman"/>
                <w:color w:val="000000"/>
                <w:sz w:val="24"/>
                <w:lang w:val="ru-RU"/>
              </w:rPr>
              <w:lastRenderedPageBreak/>
              <w:t>объёмов тел и площадей поверхностей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Pr="00492CCF" w:rsidRDefault="00AF38E8" w:rsidP="00AF38E8">
            <w:pPr>
              <w:numPr>
                <w:ilvl w:val="0"/>
                <w:numId w:val="334"/>
              </w:numPr>
              <w:spacing w:after="0"/>
              <w:rPr>
                <w:lang w:val="ru-RU"/>
              </w:rPr>
            </w:pPr>
            <w:r w:rsidRPr="00492CCF">
              <w:rPr>
                <w:rFonts w:ascii="Times New Roman" w:hAnsi="Times New Roman"/>
                <w:color w:val="000000"/>
                <w:sz w:val="24"/>
                <w:lang w:val="ru-RU"/>
              </w:rPr>
              <w:t xml:space="preserve">Российская электронная школа </w:t>
            </w:r>
            <w:hyperlink r:id="rId378">
              <w:r>
                <w:rPr>
                  <w:rFonts w:ascii="Times New Roman" w:hAnsi="Times New Roman"/>
                  <w:color w:val="0000FF"/>
                  <w:u w:val="single"/>
                </w:rPr>
                <w:t>https</w:t>
              </w:r>
              <w:r w:rsidRPr="00492CCF">
                <w:rPr>
                  <w:rFonts w:ascii="Times New Roman" w:hAnsi="Times New Roman"/>
                  <w:color w:val="0000FF"/>
                  <w:u w:val="single"/>
                  <w:lang w:val="ru-RU"/>
                </w:rPr>
                <w:t>://</w:t>
              </w:r>
              <w:r>
                <w:rPr>
                  <w:rFonts w:ascii="Times New Roman" w:hAnsi="Times New Roman"/>
                  <w:color w:val="0000FF"/>
                  <w:u w:val="single"/>
                </w:rPr>
                <w:t>resh</w:t>
              </w:r>
              <w:r w:rsidRPr="00492CCF">
                <w:rPr>
                  <w:rFonts w:ascii="Times New Roman" w:hAnsi="Times New Roman"/>
                  <w:color w:val="0000FF"/>
                  <w:u w:val="single"/>
                  <w:lang w:val="ru-RU"/>
                </w:rPr>
                <w:t>.</w:t>
              </w:r>
              <w:r>
                <w:rPr>
                  <w:rFonts w:ascii="Times New Roman" w:hAnsi="Times New Roman"/>
                  <w:color w:val="0000FF"/>
                  <w:u w:val="single"/>
                </w:rPr>
                <w:t>edu</w:t>
              </w:r>
              <w:r w:rsidRPr="00492CCF">
                <w:rPr>
                  <w:rFonts w:ascii="Times New Roman" w:hAnsi="Times New Roman"/>
                  <w:color w:val="0000FF"/>
                  <w:u w:val="single"/>
                  <w:lang w:val="ru-RU"/>
                </w:rPr>
                <w:t>.</w:t>
              </w:r>
              <w:r>
                <w:rPr>
                  <w:rFonts w:ascii="Times New Roman" w:hAnsi="Times New Roman"/>
                  <w:color w:val="0000FF"/>
                  <w:u w:val="single"/>
                </w:rPr>
                <w:t>ru</w:t>
              </w:r>
              <w:r w:rsidRPr="00492CCF">
                <w:rPr>
                  <w:rFonts w:ascii="Times New Roman" w:hAnsi="Times New Roman"/>
                  <w:color w:val="0000FF"/>
                  <w:u w:val="single"/>
                  <w:lang w:val="ru-RU"/>
                </w:rPr>
                <w:t>/</w:t>
              </w:r>
              <w:r>
                <w:rPr>
                  <w:rFonts w:ascii="Times New Roman" w:hAnsi="Times New Roman"/>
                  <w:color w:val="0000FF"/>
                  <w:u w:val="single"/>
                </w:rPr>
                <w:t>subject</w:t>
              </w:r>
              <w:r w:rsidRPr="00492CCF">
                <w:rPr>
                  <w:rFonts w:ascii="Times New Roman" w:hAnsi="Times New Roman"/>
                  <w:color w:val="0000FF"/>
                  <w:u w:val="single"/>
                  <w:lang w:val="ru-RU"/>
                </w:rPr>
                <w:t>/</w:t>
              </w:r>
              <w:r>
                <w:rPr>
                  <w:rFonts w:ascii="Times New Roman" w:hAnsi="Times New Roman"/>
                  <w:color w:val="0000FF"/>
                  <w:u w:val="single"/>
                </w:rPr>
                <w:t>lesson</w:t>
              </w:r>
              <w:r w:rsidRPr="00492CCF">
                <w:rPr>
                  <w:rFonts w:ascii="Times New Roman" w:hAnsi="Times New Roman"/>
                  <w:color w:val="0000FF"/>
                  <w:u w:val="single"/>
                  <w:lang w:val="ru-RU"/>
                </w:rPr>
                <w:t>/2031/</w:t>
              </w:r>
              <w:r>
                <w:rPr>
                  <w:rFonts w:ascii="Times New Roman" w:hAnsi="Times New Roman"/>
                  <w:color w:val="0000FF"/>
                  <w:u w:val="single"/>
                </w:rPr>
                <w:t>main</w:t>
              </w:r>
              <w:r w:rsidRPr="00492CCF">
                <w:rPr>
                  <w:rFonts w:ascii="Times New Roman" w:hAnsi="Times New Roman"/>
                  <w:color w:val="0000FF"/>
                  <w:u w:val="single"/>
                  <w:lang w:val="ru-RU"/>
                </w:rPr>
                <w:t>/</w:t>
              </w:r>
            </w:hyperlink>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80</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Контрольная работа "Площади поверхности и объёмы круглых тел"</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81</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Движения пространства. Отображения. Движения и равенство фигур. Общие свойства движений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82</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83</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Преобразования подобия. Прямая и сфера Эйлера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84</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Геометрические задачи на </w:t>
            </w:r>
            <w:r w:rsidRPr="00492CCF">
              <w:rPr>
                <w:rFonts w:ascii="Times New Roman" w:hAnsi="Times New Roman"/>
                <w:color w:val="000000"/>
                <w:sz w:val="24"/>
                <w:lang w:val="ru-RU"/>
              </w:rPr>
              <w:lastRenderedPageBreak/>
              <w:t>применение движения</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85</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Контрольная работа "Векторы в пространстве"</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86</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87</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88</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Обобщающее повторение 11 понятий и методов курса геометрии 10–11 классов, </w:t>
            </w:r>
            <w:r w:rsidRPr="00492CCF">
              <w:rPr>
                <w:rFonts w:ascii="Times New Roman" w:hAnsi="Times New Roman"/>
                <w:color w:val="000000"/>
                <w:sz w:val="24"/>
                <w:lang w:val="ru-RU"/>
              </w:rPr>
              <w:lastRenderedPageBreak/>
              <w:t>систематизация знаний: "Векторы в пространстве"</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89</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90</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91</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92</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93</w:t>
            </w:r>
          </w:p>
        </w:tc>
        <w:tc>
          <w:tcPr>
            <w:tcW w:w="228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Итоговая контрольная работа</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94</w:t>
            </w:r>
          </w:p>
        </w:tc>
        <w:tc>
          <w:tcPr>
            <w:tcW w:w="2282"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Итоговая контрольная работа</w:t>
            </w:r>
          </w:p>
        </w:tc>
        <w:tc>
          <w:tcPr>
            <w:tcW w:w="920"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95</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Повторение, обобщение и систематизация знаний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96</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97</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История развития </w:t>
            </w:r>
            <w:r w:rsidRPr="00492CCF">
              <w:rPr>
                <w:rFonts w:ascii="Times New Roman" w:hAnsi="Times New Roman"/>
                <w:color w:val="000000"/>
                <w:sz w:val="24"/>
                <w:lang w:val="ru-RU"/>
              </w:rPr>
              <w:lastRenderedPageBreak/>
              <w:t>стереометрии как науки и её роль в развитии современных инженерных и компьютерных технологий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98</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99</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100</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 xml:space="preserve">История развития стереометрии как науки и её роль в развитии современных инженерных и </w:t>
            </w:r>
            <w:r w:rsidRPr="00492CCF">
              <w:rPr>
                <w:rFonts w:ascii="Times New Roman" w:hAnsi="Times New Roman"/>
                <w:color w:val="000000"/>
                <w:sz w:val="24"/>
                <w:lang w:val="ru-RU"/>
              </w:rPr>
              <w:lastRenderedPageBreak/>
              <w:t>компьютерных технологий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101</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670" w:type="dxa"/>
            <w:tcMar>
              <w:top w:w="50" w:type="dxa"/>
              <w:left w:w="100" w:type="dxa"/>
            </w:tcMar>
            <w:vAlign w:val="center"/>
          </w:tcPr>
          <w:p w:rsidR="00AF38E8" w:rsidRDefault="00AF38E8" w:rsidP="00037E31">
            <w:pPr>
              <w:spacing w:after="0"/>
            </w:pPr>
            <w:r>
              <w:rPr>
                <w:rFonts w:ascii="Times New Roman" w:hAnsi="Times New Roman"/>
                <w:color w:val="000000"/>
                <w:sz w:val="24"/>
              </w:rPr>
              <w:t>102</w:t>
            </w:r>
          </w:p>
        </w:tc>
        <w:tc>
          <w:tcPr>
            <w:tcW w:w="2282" w:type="dxa"/>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3" w:type="dxa"/>
            <w:tcMar>
              <w:top w:w="50" w:type="dxa"/>
              <w:left w:w="100" w:type="dxa"/>
            </w:tcMar>
            <w:vAlign w:val="center"/>
          </w:tcPr>
          <w:p w:rsidR="00AF38E8" w:rsidRDefault="00AF38E8" w:rsidP="00037E31">
            <w:pPr>
              <w:spacing w:after="0"/>
              <w:ind w:left="135"/>
              <w:jc w:val="center"/>
            </w:pPr>
          </w:p>
        </w:tc>
        <w:tc>
          <w:tcPr>
            <w:tcW w:w="1849" w:type="dxa"/>
            <w:tcMar>
              <w:top w:w="50" w:type="dxa"/>
              <w:left w:w="100" w:type="dxa"/>
            </w:tcMar>
            <w:vAlign w:val="center"/>
          </w:tcPr>
          <w:p w:rsidR="00AF38E8" w:rsidRDefault="00AF38E8" w:rsidP="00037E31">
            <w:pPr>
              <w:spacing w:after="0"/>
              <w:ind w:left="135"/>
              <w:jc w:val="center"/>
            </w:pPr>
          </w:p>
        </w:tc>
        <w:tc>
          <w:tcPr>
            <w:tcW w:w="1306" w:type="dxa"/>
            <w:tcMar>
              <w:top w:w="50" w:type="dxa"/>
              <w:left w:w="100" w:type="dxa"/>
            </w:tcMar>
            <w:vAlign w:val="center"/>
          </w:tcPr>
          <w:p w:rsidR="00AF38E8" w:rsidRDefault="00AF38E8" w:rsidP="00037E31">
            <w:pPr>
              <w:spacing w:after="0"/>
              <w:ind w:left="135"/>
            </w:pPr>
          </w:p>
        </w:tc>
        <w:tc>
          <w:tcPr>
            <w:tcW w:w="5230"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0" w:type="auto"/>
            <w:gridSpan w:val="2"/>
            <w:tcMar>
              <w:top w:w="50" w:type="dxa"/>
              <w:left w:w="100" w:type="dxa"/>
            </w:tcMar>
            <w:vAlign w:val="center"/>
          </w:tcPr>
          <w:p w:rsidR="00AF38E8" w:rsidRPr="00492CCF" w:rsidRDefault="00AF38E8" w:rsidP="00037E31">
            <w:pPr>
              <w:spacing w:after="0"/>
              <w:ind w:left="135"/>
              <w:rPr>
                <w:lang w:val="ru-RU"/>
              </w:rPr>
            </w:pPr>
            <w:r w:rsidRPr="00492CCF">
              <w:rPr>
                <w:rFonts w:ascii="Times New Roman" w:hAnsi="Times New Roman"/>
                <w:color w:val="000000"/>
                <w:sz w:val="24"/>
                <w:lang w:val="ru-RU"/>
              </w:rPr>
              <w:t>ОБЩЕЕ КОЛИЧЕСТВО ЧАСОВ ПО ПРОГРАММЕ</w:t>
            </w:r>
          </w:p>
        </w:tc>
        <w:tc>
          <w:tcPr>
            <w:tcW w:w="920" w:type="dxa"/>
            <w:tcMar>
              <w:top w:w="50" w:type="dxa"/>
              <w:left w:w="100" w:type="dxa"/>
            </w:tcMar>
            <w:vAlign w:val="center"/>
          </w:tcPr>
          <w:p w:rsidR="00AF38E8" w:rsidRDefault="00AF38E8" w:rsidP="00037E31">
            <w:pPr>
              <w:spacing w:after="0"/>
              <w:ind w:left="135"/>
              <w:jc w:val="center"/>
            </w:pPr>
            <w:r w:rsidRPr="00492C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8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8 </w:t>
            </w:r>
          </w:p>
        </w:tc>
        <w:tc>
          <w:tcPr>
            <w:tcW w:w="184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38E8" w:rsidRDefault="00AF38E8" w:rsidP="00037E31"/>
        </w:tc>
      </w:tr>
    </w:tbl>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 (ВЕРОЯТНОСТЬ И СТТИСТИКА)</w:t>
      </w:r>
    </w:p>
    <w:p w:rsidR="00AF38E8" w:rsidRDefault="00AF38E8" w:rsidP="00AF38E8">
      <w:pPr>
        <w:spacing w:after="0"/>
        <w:ind w:left="120"/>
        <w:rPr>
          <w:rFonts w:ascii="Times New Roman" w:hAnsi="Times New Roman"/>
          <w:b/>
          <w:color w:val="000000"/>
          <w:sz w:val="28"/>
          <w:lang w:val="ru-RU"/>
        </w:rPr>
      </w:pPr>
    </w:p>
    <w:p w:rsidR="00AF38E8" w:rsidRDefault="00AF38E8" w:rsidP="00AF38E8">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3880"/>
        <w:gridCol w:w="1237"/>
        <w:gridCol w:w="1841"/>
        <w:gridCol w:w="1910"/>
        <w:gridCol w:w="1347"/>
        <w:gridCol w:w="2837"/>
      </w:tblGrid>
      <w:tr w:rsidR="00AF38E8" w:rsidTr="00037E31">
        <w:trPr>
          <w:trHeight w:val="144"/>
          <w:tblCellSpacing w:w="20" w:type="nil"/>
        </w:trPr>
        <w:tc>
          <w:tcPr>
            <w:tcW w:w="400"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 п/п </w:t>
            </w:r>
          </w:p>
          <w:p w:rsidR="00AF38E8" w:rsidRDefault="00AF38E8" w:rsidP="00037E31">
            <w:pPr>
              <w:spacing w:after="0"/>
              <w:ind w:left="135"/>
            </w:pPr>
          </w:p>
        </w:tc>
        <w:tc>
          <w:tcPr>
            <w:tcW w:w="2816"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Тема урока </w:t>
            </w:r>
          </w:p>
          <w:p w:rsidR="00AF38E8" w:rsidRDefault="00AF38E8" w:rsidP="00037E31">
            <w:pPr>
              <w:spacing w:after="0"/>
              <w:ind w:left="135"/>
            </w:pPr>
          </w:p>
        </w:tc>
        <w:tc>
          <w:tcPr>
            <w:tcW w:w="0" w:type="auto"/>
            <w:gridSpan w:val="3"/>
            <w:tcMar>
              <w:top w:w="50" w:type="dxa"/>
              <w:left w:w="100" w:type="dxa"/>
            </w:tcMar>
            <w:vAlign w:val="center"/>
          </w:tcPr>
          <w:p w:rsidR="00AF38E8" w:rsidRDefault="00AF38E8" w:rsidP="00037E31">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Дата изучения </w:t>
            </w:r>
          </w:p>
          <w:p w:rsidR="00AF38E8" w:rsidRDefault="00AF38E8" w:rsidP="00037E31">
            <w:pPr>
              <w:spacing w:after="0"/>
              <w:ind w:left="135"/>
            </w:pPr>
          </w:p>
        </w:tc>
        <w:tc>
          <w:tcPr>
            <w:tcW w:w="2021"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Электронные цифровые образовательные ресурсы </w:t>
            </w:r>
          </w:p>
          <w:p w:rsidR="00AF38E8" w:rsidRDefault="00AF38E8" w:rsidP="00037E31">
            <w:pPr>
              <w:spacing w:after="0"/>
              <w:ind w:left="135"/>
            </w:pPr>
          </w:p>
        </w:tc>
      </w:tr>
      <w:tr w:rsidR="00AF38E8" w:rsidTr="00037E31">
        <w:trPr>
          <w:trHeight w:val="144"/>
          <w:tblCellSpacing w:w="20" w:type="nil"/>
        </w:trPr>
        <w:tc>
          <w:tcPr>
            <w:tcW w:w="0" w:type="auto"/>
            <w:vMerge/>
            <w:tcBorders>
              <w:top w:val="nil"/>
            </w:tcBorders>
            <w:tcMar>
              <w:top w:w="50" w:type="dxa"/>
              <w:left w:w="100" w:type="dxa"/>
            </w:tcMar>
          </w:tcPr>
          <w:p w:rsidR="00AF38E8" w:rsidRDefault="00AF38E8" w:rsidP="00037E31"/>
        </w:tc>
        <w:tc>
          <w:tcPr>
            <w:tcW w:w="0" w:type="auto"/>
            <w:vMerge/>
            <w:tcBorders>
              <w:top w:val="nil"/>
            </w:tcBorders>
            <w:tcMar>
              <w:top w:w="50" w:type="dxa"/>
              <w:left w:w="100" w:type="dxa"/>
            </w:tcMar>
          </w:tcPr>
          <w:p w:rsidR="00AF38E8" w:rsidRDefault="00AF38E8" w:rsidP="00037E31"/>
        </w:tc>
        <w:tc>
          <w:tcPr>
            <w:tcW w:w="869"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Всего </w:t>
            </w:r>
          </w:p>
          <w:p w:rsidR="00AF38E8" w:rsidRDefault="00AF38E8" w:rsidP="00037E31">
            <w:pPr>
              <w:spacing w:after="0"/>
              <w:ind w:left="135"/>
            </w:pPr>
          </w:p>
        </w:tc>
        <w:tc>
          <w:tcPr>
            <w:tcW w:w="1573"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Контрольные работы </w:t>
            </w:r>
          </w:p>
          <w:p w:rsidR="00AF38E8" w:rsidRDefault="00AF38E8" w:rsidP="00037E31">
            <w:pPr>
              <w:spacing w:after="0"/>
              <w:ind w:left="135"/>
            </w:pPr>
          </w:p>
        </w:tc>
        <w:tc>
          <w:tcPr>
            <w:tcW w:w="1669"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Практические работы </w:t>
            </w:r>
          </w:p>
          <w:p w:rsidR="00AF38E8" w:rsidRDefault="00AF38E8" w:rsidP="00037E31">
            <w:pPr>
              <w:spacing w:after="0"/>
              <w:ind w:left="135"/>
            </w:pPr>
          </w:p>
        </w:tc>
        <w:tc>
          <w:tcPr>
            <w:tcW w:w="0" w:type="auto"/>
            <w:vMerge/>
            <w:tcBorders>
              <w:top w:val="nil"/>
            </w:tcBorders>
            <w:tcMar>
              <w:top w:w="50" w:type="dxa"/>
              <w:left w:w="100" w:type="dxa"/>
            </w:tcMar>
          </w:tcPr>
          <w:p w:rsidR="00AF38E8" w:rsidRDefault="00AF38E8" w:rsidP="00037E31"/>
        </w:tc>
        <w:tc>
          <w:tcPr>
            <w:tcW w:w="0" w:type="auto"/>
            <w:vMerge/>
            <w:tcBorders>
              <w:top w:val="nil"/>
            </w:tcBorders>
            <w:tcMar>
              <w:top w:w="50" w:type="dxa"/>
              <w:left w:w="100" w:type="dxa"/>
            </w:tcMar>
          </w:tcPr>
          <w:p w:rsidR="00AF38E8" w:rsidRDefault="00AF38E8" w:rsidP="00037E31"/>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Представление данных с помощью таблиц и диаграмм</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47</w:t>
              </w:r>
              <w:r>
                <w:rPr>
                  <w:rFonts w:ascii="Times New Roman" w:hAnsi="Times New Roman"/>
                  <w:color w:val="0000FF"/>
                  <w:u w:val="single"/>
                </w:rPr>
                <w:t>ea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Среднее арифметическое, медиана, наибольшее и наименьшее значения, размах, дисперсия, стандартное отклонение числовых наборов</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47</w:t>
              </w:r>
              <w:r>
                <w:rPr>
                  <w:rFonts w:ascii="Times New Roman" w:hAnsi="Times New Roman"/>
                  <w:color w:val="0000FF"/>
                  <w:u w:val="single"/>
                </w:rPr>
                <w:t>ea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3</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Среднее арифметическое, медиана, наибольшее и наименьшее значения, размах, дисперсия, стандартное отклонение числовых наборов</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47</w:t>
              </w:r>
              <w:r>
                <w:rPr>
                  <w:rFonts w:ascii="Times New Roman" w:hAnsi="Times New Roman"/>
                  <w:color w:val="0000FF"/>
                  <w:u w:val="single"/>
                </w:rPr>
                <w:t>ea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4</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Среднее арифметическое, медиана, наибольшее и наименьшее значения, размах, дисперсия, стандартное отклонение числовых наборов</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47</w:t>
              </w:r>
              <w:r>
                <w:rPr>
                  <w:rFonts w:ascii="Times New Roman" w:hAnsi="Times New Roman"/>
                  <w:color w:val="0000FF"/>
                  <w:u w:val="single"/>
                </w:rPr>
                <w:t>ea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5</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Случайные эксперименты (опыты) и случайные события. </w:t>
            </w:r>
            <w:r>
              <w:rPr>
                <w:rFonts w:ascii="Times New Roman" w:hAnsi="Times New Roman"/>
                <w:color w:val="000000"/>
                <w:sz w:val="24"/>
              </w:rPr>
              <w:t>Элементарные события (исходы)</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47</w:t>
              </w:r>
              <w:r>
                <w:rPr>
                  <w:rFonts w:ascii="Times New Roman" w:hAnsi="Times New Roman"/>
                  <w:color w:val="0000FF"/>
                  <w:u w:val="single"/>
                </w:rPr>
                <w:t>ea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6</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Вероятность случайного события. Вероятности событий в опытах с равновозможными элементарными событиями</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21</w:t>
              </w:r>
              <w:r>
                <w:rPr>
                  <w:rFonts w:ascii="Times New Roman" w:hAnsi="Times New Roman"/>
                  <w:color w:val="0000FF"/>
                  <w:u w:val="single"/>
                </w:rPr>
                <w:t>ca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7</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Вероятность случайного события. Практическая работа</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21</w:t>
              </w:r>
              <w:r>
                <w:rPr>
                  <w:rFonts w:ascii="Times New Roman" w:hAnsi="Times New Roman"/>
                  <w:color w:val="0000FF"/>
                  <w:u w:val="single"/>
                </w:rPr>
                <w:t>ca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8</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Операции над событиями: пересечение, объединение событий, противоположные события. </w:t>
            </w:r>
            <w:r>
              <w:rPr>
                <w:rFonts w:ascii="Times New Roman" w:hAnsi="Times New Roman"/>
                <w:color w:val="000000"/>
                <w:sz w:val="24"/>
              </w:rPr>
              <w:t>Диаграммы Эйлера</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21</w:t>
              </w:r>
              <w:r>
                <w:rPr>
                  <w:rFonts w:ascii="Times New Roman" w:hAnsi="Times New Roman"/>
                  <w:color w:val="0000FF"/>
                  <w:u w:val="single"/>
                </w:rPr>
                <w:t>ca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9</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Операции над событиями: пересечение, объединение событий, противоположные события. </w:t>
            </w:r>
            <w:r>
              <w:rPr>
                <w:rFonts w:ascii="Times New Roman" w:hAnsi="Times New Roman"/>
                <w:color w:val="000000"/>
                <w:sz w:val="24"/>
              </w:rPr>
              <w:t>Диаграммы Эйлера</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2</w:t>
              </w:r>
              <w:r>
                <w:rPr>
                  <w:rFonts w:ascii="Times New Roman" w:hAnsi="Times New Roman"/>
                  <w:color w:val="0000FF"/>
                  <w:u w:val="single"/>
                </w:rPr>
                <w:t>f</w:t>
              </w:r>
              <w:r w:rsidRPr="0032335A">
                <w:rPr>
                  <w:rFonts w:ascii="Times New Roman" w:hAnsi="Times New Roman"/>
                  <w:color w:val="0000FF"/>
                  <w:u w:val="single"/>
                  <w:lang w:val="ru-RU"/>
                </w:rPr>
                <w:t>8</w:t>
              </w:r>
              <w:r>
                <w:rPr>
                  <w:rFonts w:ascii="Times New Roman" w:hAnsi="Times New Roman"/>
                  <w:color w:val="0000FF"/>
                  <w:u w:val="single"/>
                </w:rPr>
                <w:t>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10</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Формула сложения вероятностей</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2</w:t>
              </w:r>
              <w:r>
                <w:rPr>
                  <w:rFonts w:ascii="Times New Roman" w:hAnsi="Times New Roman"/>
                  <w:color w:val="0000FF"/>
                  <w:u w:val="single"/>
                </w:rPr>
                <w:t>f</w:t>
              </w:r>
              <w:r w:rsidRPr="0032335A">
                <w:rPr>
                  <w:rFonts w:ascii="Times New Roman" w:hAnsi="Times New Roman"/>
                  <w:color w:val="0000FF"/>
                  <w:u w:val="single"/>
                  <w:lang w:val="ru-RU"/>
                </w:rPr>
                <w:t>8</w:t>
              </w:r>
              <w:r>
                <w:rPr>
                  <w:rFonts w:ascii="Times New Roman" w:hAnsi="Times New Roman"/>
                  <w:color w:val="0000FF"/>
                  <w:u w:val="single"/>
                </w:rPr>
                <w:t>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11</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Условная вероятность. Умножение вероятностей. Дерево случайного эксперимента</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2</w:t>
              </w:r>
              <w:r>
                <w:rPr>
                  <w:rFonts w:ascii="Times New Roman" w:hAnsi="Times New Roman"/>
                  <w:color w:val="0000FF"/>
                  <w:u w:val="single"/>
                </w:rPr>
                <w:t>f</w:t>
              </w:r>
              <w:r w:rsidRPr="0032335A">
                <w:rPr>
                  <w:rFonts w:ascii="Times New Roman" w:hAnsi="Times New Roman"/>
                  <w:color w:val="0000FF"/>
                  <w:u w:val="single"/>
                  <w:lang w:val="ru-RU"/>
                </w:rPr>
                <w:t>8</w:t>
              </w:r>
              <w:r>
                <w:rPr>
                  <w:rFonts w:ascii="Times New Roman" w:hAnsi="Times New Roman"/>
                  <w:color w:val="0000FF"/>
                  <w:u w:val="single"/>
                </w:rPr>
                <w:t>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12</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Условная вероятность. Умножение вероятностей. Дерево случайного эксперимента</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64</w:t>
              </w:r>
              <w:r>
                <w:rPr>
                  <w:rFonts w:ascii="Times New Roman" w:hAnsi="Times New Roman"/>
                  <w:color w:val="0000FF"/>
                  <w:u w:val="single"/>
                </w:rPr>
                <w:t>d</w:t>
              </w:r>
              <w:r w:rsidRPr="0032335A">
                <w:rPr>
                  <w:rFonts w:ascii="Times New Roman" w:hAnsi="Times New Roman"/>
                  <w:color w:val="0000FF"/>
                  <w:u w:val="single"/>
                  <w:lang w:val="ru-RU"/>
                </w:rPr>
                <w:t>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13</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Условная вероятность. Умножение вероятностей. Дерево случайного эксперимента</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64</w:t>
              </w:r>
              <w:r>
                <w:rPr>
                  <w:rFonts w:ascii="Times New Roman" w:hAnsi="Times New Roman"/>
                  <w:color w:val="0000FF"/>
                  <w:u w:val="single"/>
                </w:rPr>
                <w:t>d</w:t>
              </w:r>
              <w:r w:rsidRPr="0032335A">
                <w:rPr>
                  <w:rFonts w:ascii="Times New Roman" w:hAnsi="Times New Roman"/>
                  <w:color w:val="0000FF"/>
                  <w:u w:val="single"/>
                  <w:lang w:val="ru-RU"/>
                </w:rPr>
                <w:t>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14</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Формула полной вероятности</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3</w:t>
              </w:r>
              <w:r>
                <w:rPr>
                  <w:rFonts w:ascii="Times New Roman" w:hAnsi="Times New Roman"/>
                  <w:color w:val="0000FF"/>
                  <w:u w:val="single"/>
                </w:rPr>
                <w:t>b</w:t>
              </w:r>
              <w:r w:rsidRPr="0032335A">
                <w:rPr>
                  <w:rFonts w:ascii="Times New Roman" w:hAnsi="Times New Roman"/>
                  <w:color w:val="0000FF"/>
                  <w:u w:val="single"/>
                  <w:lang w:val="ru-RU"/>
                </w:rPr>
                <w:t>06</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15</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Формула полной вероятности</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3</w:t>
              </w:r>
              <w:r>
                <w:rPr>
                  <w:rFonts w:ascii="Times New Roman" w:hAnsi="Times New Roman"/>
                  <w:color w:val="0000FF"/>
                  <w:u w:val="single"/>
                </w:rPr>
                <w:t>b</w:t>
              </w:r>
              <w:r w:rsidRPr="0032335A">
                <w:rPr>
                  <w:rFonts w:ascii="Times New Roman" w:hAnsi="Times New Roman"/>
                  <w:color w:val="0000FF"/>
                  <w:u w:val="single"/>
                  <w:lang w:val="ru-RU"/>
                </w:rPr>
                <w:t>06</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16</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Формула полной вероятности. Независимые события</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3</w:t>
              </w:r>
              <w:r>
                <w:rPr>
                  <w:rFonts w:ascii="Times New Roman" w:hAnsi="Times New Roman"/>
                  <w:color w:val="0000FF"/>
                  <w:u w:val="single"/>
                </w:rPr>
                <w:t>b</w:t>
              </w:r>
              <w:r w:rsidRPr="0032335A">
                <w:rPr>
                  <w:rFonts w:ascii="Times New Roman" w:hAnsi="Times New Roman"/>
                  <w:color w:val="0000FF"/>
                  <w:u w:val="single"/>
                  <w:lang w:val="ru-RU"/>
                </w:rPr>
                <w:t>06</w:t>
              </w:r>
            </w:hyperlink>
          </w:p>
        </w:tc>
      </w:tr>
      <w:tr w:rsidR="00AF38E8"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17</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Контрольная работа</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Default="00AF38E8" w:rsidP="00037E31">
            <w:pPr>
              <w:spacing w:after="0"/>
              <w:ind w:left="135"/>
            </w:pPr>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18</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Комбинаторное правило умножения</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2</w:t>
              </w:r>
              <w:r>
                <w:rPr>
                  <w:rFonts w:ascii="Times New Roman" w:hAnsi="Times New Roman"/>
                  <w:color w:val="0000FF"/>
                  <w:u w:val="single"/>
                </w:rPr>
                <w:t>cd</w:t>
              </w:r>
              <w:r w:rsidRPr="0032335A">
                <w:rPr>
                  <w:rFonts w:ascii="Times New Roman" w:hAnsi="Times New Roman"/>
                  <w:color w:val="0000FF"/>
                  <w:u w:val="single"/>
                  <w:lang w:val="ru-RU"/>
                </w:rPr>
                <w:t>8</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19</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Перестановки и факториал</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2</w:t>
              </w:r>
              <w:r>
                <w:rPr>
                  <w:rFonts w:ascii="Times New Roman" w:hAnsi="Times New Roman"/>
                  <w:color w:val="0000FF"/>
                  <w:u w:val="single"/>
                </w:rPr>
                <w:t>cd</w:t>
              </w:r>
              <w:r w:rsidRPr="0032335A">
                <w:rPr>
                  <w:rFonts w:ascii="Times New Roman" w:hAnsi="Times New Roman"/>
                  <w:color w:val="0000FF"/>
                  <w:u w:val="single"/>
                  <w:lang w:val="ru-RU"/>
                </w:rPr>
                <w:t>8</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20</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Число сочетаний</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2</w:t>
              </w:r>
              <w:r>
                <w:rPr>
                  <w:rFonts w:ascii="Times New Roman" w:hAnsi="Times New Roman"/>
                  <w:color w:val="0000FF"/>
                  <w:u w:val="single"/>
                </w:rPr>
                <w:t>cd</w:t>
              </w:r>
              <w:r w:rsidRPr="0032335A">
                <w:rPr>
                  <w:rFonts w:ascii="Times New Roman" w:hAnsi="Times New Roman"/>
                  <w:color w:val="0000FF"/>
                  <w:u w:val="single"/>
                  <w:lang w:val="ru-RU"/>
                </w:rPr>
                <w:t>8</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21</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Треугольник Паскаля. Формула бинома Ньютона</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2</w:t>
              </w:r>
              <w:r>
                <w:rPr>
                  <w:rFonts w:ascii="Times New Roman" w:hAnsi="Times New Roman"/>
                  <w:color w:val="0000FF"/>
                  <w:u w:val="single"/>
                </w:rPr>
                <w:t>cd</w:t>
              </w:r>
              <w:r w:rsidRPr="0032335A">
                <w:rPr>
                  <w:rFonts w:ascii="Times New Roman" w:hAnsi="Times New Roman"/>
                  <w:color w:val="0000FF"/>
                  <w:u w:val="single"/>
                  <w:lang w:val="ru-RU"/>
                </w:rPr>
                <w:t>8</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22</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Бинарный случайный опыт (испытание), успех и неудача. Независимые испытания. Серия независимых испытаний до первого успеха</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64</w:t>
              </w:r>
              <w:r>
                <w:rPr>
                  <w:rFonts w:ascii="Times New Roman" w:hAnsi="Times New Roman"/>
                  <w:color w:val="0000FF"/>
                  <w:u w:val="single"/>
                </w:rPr>
                <w:t>d</w:t>
              </w:r>
              <w:r w:rsidRPr="0032335A">
                <w:rPr>
                  <w:rFonts w:ascii="Times New Roman" w:hAnsi="Times New Roman"/>
                  <w:color w:val="0000FF"/>
                  <w:u w:val="single"/>
                  <w:lang w:val="ru-RU"/>
                </w:rPr>
                <w:t>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23</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Серия независимых испытаний Бернулли</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64</w:t>
              </w:r>
              <w:r>
                <w:rPr>
                  <w:rFonts w:ascii="Times New Roman" w:hAnsi="Times New Roman"/>
                  <w:color w:val="0000FF"/>
                  <w:u w:val="single"/>
                </w:rPr>
                <w:t>d</w:t>
              </w:r>
              <w:r w:rsidRPr="0032335A">
                <w:rPr>
                  <w:rFonts w:ascii="Times New Roman" w:hAnsi="Times New Roman"/>
                  <w:color w:val="0000FF"/>
                  <w:u w:val="single"/>
                  <w:lang w:val="ru-RU"/>
                </w:rPr>
                <w:t>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24</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Серия независимых испытаний. Практическая работа с использованием электронных таблиц</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w:t>
              </w:r>
              <w:r>
                <w:rPr>
                  <w:rFonts w:ascii="Times New Roman" w:hAnsi="Times New Roman"/>
                  <w:color w:val="0000FF"/>
                  <w:u w:val="single"/>
                </w:rPr>
                <w:t>b</w:t>
              </w:r>
              <w:r w:rsidRPr="0032335A">
                <w:rPr>
                  <w:rFonts w:ascii="Times New Roman" w:hAnsi="Times New Roman"/>
                  <w:color w:val="0000FF"/>
                  <w:u w:val="single"/>
                  <w:lang w:val="ru-RU"/>
                </w:rPr>
                <w:t>44</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25</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Случайная величина</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w:t>
              </w:r>
              <w:r>
                <w:rPr>
                  <w:rFonts w:ascii="Times New Roman" w:hAnsi="Times New Roman"/>
                  <w:color w:val="0000FF"/>
                  <w:u w:val="single"/>
                </w:rPr>
                <w:t>b</w:t>
              </w:r>
              <w:r w:rsidRPr="0032335A">
                <w:rPr>
                  <w:rFonts w:ascii="Times New Roman" w:hAnsi="Times New Roman"/>
                  <w:color w:val="0000FF"/>
                  <w:u w:val="single"/>
                  <w:lang w:val="ru-RU"/>
                </w:rPr>
                <w:t>44</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26</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Распределение вероятностей. Диаграмма распределения</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w:t>
              </w:r>
              <w:r>
                <w:rPr>
                  <w:rFonts w:ascii="Times New Roman" w:hAnsi="Times New Roman"/>
                  <w:color w:val="0000FF"/>
                  <w:u w:val="single"/>
                </w:rPr>
                <w:t>b</w:t>
              </w:r>
              <w:r w:rsidRPr="0032335A">
                <w:rPr>
                  <w:rFonts w:ascii="Times New Roman" w:hAnsi="Times New Roman"/>
                  <w:color w:val="0000FF"/>
                  <w:u w:val="single"/>
                  <w:lang w:val="ru-RU"/>
                </w:rPr>
                <w:t>44</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27</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Сумма и произведение случайных величин</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w:t>
              </w:r>
              <w:r>
                <w:rPr>
                  <w:rFonts w:ascii="Times New Roman" w:hAnsi="Times New Roman"/>
                  <w:color w:val="0000FF"/>
                  <w:u w:val="single"/>
                </w:rPr>
                <w:t>b</w:t>
              </w:r>
              <w:r w:rsidRPr="0032335A">
                <w:rPr>
                  <w:rFonts w:ascii="Times New Roman" w:hAnsi="Times New Roman"/>
                  <w:color w:val="0000FF"/>
                  <w:u w:val="single"/>
                  <w:lang w:val="ru-RU"/>
                </w:rPr>
                <w:t>44</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Сумма и произведение случайных величин</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w:t>
              </w:r>
              <w:r>
                <w:rPr>
                  <w:rFonts w:ascii="Times New Roman" w:hAnsi="Times New Roman"/>
                  <w:color w:val="0000FF"/>
                  <w:u w:val="single"/>
                </w:rPr>
                <w:t>b</w:t>
              </w:r>
              <w:r w:rsidRPr="0032335A">
                <w:rPr>
                  <w:rFonts w:ascii="Times New Roman" w:hAnsi="Times New Roman"/>
                  <w:color w:val="0000FF"/>
                  <w:u w:val="single"/>
                  <w:lang w:val="ru-RU"/>
                </w:rPr>
                <w:t>44</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29</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Примеры распределений, в том числе </w:t>
            </w:r>
            <w:proofErr w:type="gramStart"/>
            <w:r w:rsidRPr="0032335A">
              <w:rPr>
                <w:rFonts w:ascii="Times New Roman" w:hAnsi="Times New Roman"/>
                <w:color w:val="000000"/>
                <w:sz w:val="24"/>
                <w:lang w:val="ru-RU"/>
              </w:rPr>
              <w:t>геометрическое</w:t>
            </w:r>
            <w:proofErr w:type="gramEnd"/>
            <w:r w:rsidRPr="0032335A">
              <w:rPr>
                <w:rFonts w:ascii="Times New Roman" w:hAnsi="Times New Roman"/>
                <w:color w:val="000000"/>
                <w:sz w:val="24"/>
                <w:lang w:val="ru-RU"/>
              </w:rPr>
              <w:t xml:space="preserve"> и биномиальное</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3</w:t>
              </w:r>
              <w:r>
                <w:rPr>
                  <w:rFonts w:ascii="Times New Roman" w:hAnsi="Times New Roman"/>
                  <w:color w:val="0000FF"/>
                  <w:u w:val="single"/>
                </w:rPr>
                <w:t>b</w:t>
              </w:r>
              <w:r w:rsidRPr="0032335A">
                <w:rPr>
                  <w:rFonts w:ascii="Times New Roman" w:hAnsi="Times New Roman"/>
                  <w:color w:val="0000FF"/>
                  <w:u w:val="single"/>
                  <w:lang w:val="ru-RU"/>
                </w:rPr>
                <w:t>06</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30</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Примеры распределений, в том числе </w:t>
            </w:r>
            <w:proofErr w:type="gramStart"/>
            <w:r w:rsidRPr="0032335A">
              <w:rPr>
                <w:rFonts w:ascii="Times New Roman" w:hAnsi="Times New Roman"/>
                <w:color w:val="000000"/>
                <w:sz w:val="24"/>
                <w:lang w:val="ru-RU"/>
              </w:rPr>
              <w:t>геометрическое</w:t>
            </w:r>
            <w:proofErr w:type="gramEnd"/>
            <w:r w:rsidRPr="0032335A">
              <w:rPr>
                <w:rFonts w:ascii="Times New Roman" w:hAnsi="Times New Roman"/>
                <w:color w:val="000000"/>
                <w:sz w:val="24"/>
                <w:lang w:val="ru-RU"/>
              </w:rPr>
              <w:t xml:space="preserve"> и биномиальное</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3</w:t>
              </w:r>
              <w:r>
                <w:rPr>
                  <w:rFonts w:ascii="Times New Roman" w:hAnsi="Times New Roman"/>
                  <w:color w:val="0000FF"/>
                  <w:u w:val="single"/>
                </w:rPr>
                <w:t>b</w:t>
              </w:r>
              <w:r w:rsidRPr="0032335A">
                <w:rPr>
                  <w:rFonts w:ascii="Times New Roman" w:hAnsi="Times New Roman"/>
                  <w:color w:val="0000FF"/>
                  <w:u w:val="single"/>
                  <w:lang w:val="ru-RU"/>
                </w:rPr>
                <w:t>06</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31</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и систематизация знаний</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4128</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32</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и систематизация знаний</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4128</w:t>
              </w:r>
            </w:hyperlink>
          </w:p>
        </w:tc>
      </w:tr>
      <w:tr w:rsidR="00AF38E8"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33</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34</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и систематизация знаний</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0" w:type="auto"/>
            <w:gridSpan w:val="2"/>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7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 </w:t>
            </w:r>
          </w:p>
        </w:tc>
        <w:tc>
          <w:tcPr>
            <w:tcW w:w="16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F38E8" w:rsidRDefault="00AF38E8" w:rsidP="00037E31"/>
        </w:tc>
      </w:tr>
    </w:tbl>
    <w:p w:rsidR="00AF38E8" w:rsidRDefault="00AF38E8" w:rsidP="00AF38E8">
      <w:pPr>
        <w:sectPr w:rsidR="00AF38E8">
          <w:pgSz w:w="16383" w:h="11906" w:orient="landscape"/>
          <w:pgMar w:top="1134" w:right="850" w:bottom="1134" w:left="1701" w:header="720" w:footer="720" w:gutter="0"/>
          <w:cols w:space="720"/>
        </w:sectPr>
      </w:pPr>
    </w:p>
    <w:p w:rsidR="00AF38E8" w:rsidRDefault="00AF38E8" w:rsidP="00AF38E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3880"/>
        <w:gridCol w:w="1237"/>
        <w:gridCol w:w="1841"/>
        <w:gridCol w:w="1910"/>
        <w:gridCol w:w="1347"/>
        <w:gridCol w:w="2837"/>
      </w:tblGrid>
      <w:tr w:rsidR="00AF38E8" w:rsidTr="00037E31">
        <w:trPr>
          <w:trHeight w:val="144"/>
          <w:tblCellSpacing w:w="20" w:type="nil"/>
        </w:trPr>
        <w:tc>
          <w:tcPr>
            <w:tcW w:w="400"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 п/п </w:t>
            </w:r>
          </w:p>
          <w:p w:rsidR="00AF38E8" w:rsidRDefault="00AF38E8" w:rsidP="00037E31">
            <w:pPr>
              <w:spacing w:after="0"/>
              <w:ind w:left="135"/>
            </w:pPr>
          </w:p>
        </w:tc>
        <w:tc>
          <w:tcPr>
            <w:tcW w:w="2816"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Тема урока </w:t>
            </w:r>
          </w:p>
          <w:p w:rsidR="00AF38E8" w:rsidRDefault="00AF38E8" w:rsidP="00037E31">
            <w:pPr>
              <w:spacing w:after="0"/>
              <w:ind w:left="135"/>
            </w:pPr>
          </w:p>
        </w:tc>
        <w:tc>
          <w:tcPr>
            <w:tcW w:w="0" w:type="auto"/>
            <w:gridSpan w:val="3"/>
            <w:tcMar>
              <w:top w:w="50" w:type="dxa"/>
              <w:left w:w="100" w:type="dxa"/>
            </w:tcMar>
            <w:vAlign w:val="center"/>
          </w:tcPr>
          <w:p w:rsidR="00AF38E8" w:rsidRDefault="00AF38E8" w:rsidP="00037E31">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Дата изучения </w:t>
            </w:r>
          </w:p>
          <w:p w:rsidR="00AF38E8" w:rsidRDefault="00AF38E8" w:rsidP="00037E31">
            <w:pPr>
              <w:spacing w:after="0"/>
              <w:ind w:left="135"/>
            </w:pPr>
          </w:p>
        </w:tc>
        <w:tc>
          <w:tcPr>
            <w:tcW w:w="2021" w:type="dxa"/>
            <w:vMerge w:val="restart"/>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Электронные цифровые образовательные ресурсы </w:t>
            </w:r>
          </w:p>
          <w:p w:rsidR="00AF38E8" w:rsidRDefault="00AF38E8" w:rsidP="00037E31">
            <w:pPr>
              <w:spacing w:after="0"/>
              <w:ind w:left="135"/>
            </w:pPr>
          </w:p>
        </w:tc>
      </w:tr>
      <w:tr w:rsidR="00AF38E8" w:rsidTr="00037E31">
        <w:trPr>
          <w:trHeight w:val="144"/>
          <w:tblCellSpacing w:w="20" w:type="nil"/>
        </w:trPr>
        <w:tc>
          <w:tcPr>
            <w:tcW w:w="0" w:type="auto"/>
            <w:vMerge/>
            <w:tcBorders>
              <w:top w:val="nil"/>
            </w:tcBorders>
            <w:tcMar>
              <w:top w:w="50" w:type="dxa"/>
              <w:left w:w="100" w:type="dxa"/>
            </w:tcMar>
          </w:tcPr>
          <w:p w:rsidR="00AF38E8" w:rsidRDefault="00AF38E8" w:rsidP="00037E31"/>
        </w:tc>
        <w:tc>
          <w:tcPr>
            <w:tcW w:w="0" w:type="auto"/>
            <w:vMerge/>
            <w:tcBorders>
              <w:top w:val="nil"/>
            </w:tcBorders>
            <w:tcMar>
              <w:top w:w="50" w:type="dxa"/>
              <w:left w:w="100" w:type="dxa"/>
            </w:tcMar>
          </w:tcPr>
          <w:p w:rsidR="00AF38E8" w:rsidRDefault="00AF38E8" w:rsidP="00037E31"/>
        </w:tc>
        <w:tc>
          <w:tcPr>
            <w:tcW w:w="869"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Всего </w:t>
            </w:r>
          </w:p>
          <w:p w:rsidR="00AF38E8" w:rsidRDefault="00AF38E8" w:rsidP="00037E31">
            <w:pPr>
              <w:spacing w:after="0"/>
              <w:ind w:left="135"/>
            </w:pPr>
          </w:p>
        </w:tc>
        <w:tc>
          <w:tcPr>
            <w:tcW w:w="1573"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Контрольные работы </w:t>
            </w:r>
          </w:p>
          <w:p w:rsidR="00AF38E8" w:rsidRDefault="00AF38E8" w:rsidP="00037E31">
            <w:pPr>
              <w:spacing w:after="0"/>
              <w:ind w:left="135"/>
            </w:pPr>
          </w:p>
        </w:tc>
        <w:tc>
          <w:tcPr>
            <w:tcW w:w="1669" w:type="dxa"/>
            <w:tcMar>
              <w:top w:w="50" w:type="dxa"/>
              <w:left w:w="100" w:type="dxa"/>
            </w:tcMar>
            <w:vAlign w:val="center"/>
          </w:tcPr>
          <w:p w:rsidR="00AF38E8" w:rsidRDefault="00AF38E8" w:rsidP="00037E31">
            <w:pPr>
              <w:spacing w:after="0"/>
              <w:ind w:left="135"/>
            </w:pPr>
            <w:r>
              <w:rPr>
                <w:rFonts w:ascii="Times New Roman" w:hAnsi="Times New Roman"/>
                <w:b/>
                <w:color w:val="000000"/>
                <w:sz w:val="24"/>
              </w:rPr>
              <w:t xml:space="preserve">Практические работы </w:t>
            </w:r>
          </w:p>
          <w:p w:rsidR="00AF38E8" w:rsidRDefault="00AF38E8" w:rsidP="00037E31">
            <w:pPr>
              <w:spacing w:after="0"/>
              <w:ind w:left="135"/>
            </w:pPr>
          </w:p>
        </w:tc>
        <w:tc>
          <w:tcPr>
            <w:tcW w:w="0" w:type="auto"/>
            <w:vMerge/>
            <w:tcBorders>
              <w:top w:val="nil"/>
            </w:tcBorders>
            <w:tcMar>
              <w:top w:w="50" w:type="dxa"/>
              <w:left w:w="100" w:type="dxa"/>
            </w:tcMar>
          </w:tcPr>
          <w:p w:rsidR="00AF38E8" w:rsidRDefault="00AF38E8" w:rsidP="00037E31"/>
        </w:tc>
        <w:tc>
          <w:tcPr>
            <w:tcW w:w="0" w:type="auto"/>
            <w:vMerge/>
            <w:tcBorders>
              <w:top w:val="nil"/>
            </w:tcBorders>
            <w:tcMar>
              <w:top w:w="50" w:type="dxa"/>
              <w:left w:w="100" w:type="dxa"/>
            </w:tcMar>
          </w:tcPr>
          <w:p w:rsidR="00AF38E8" w:rsidRDefault="00AF38E8" w:rsidP="00037E31"/>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3</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4</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5</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Примеры применения математического ожидания (страхование, лотерея)</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w:t>
              </w:r>
              <w:r>
                <w:rPr>
                  <w:rFonts w:ascii="Times New Roman" w:hAnsi="Times New Roman"/>
                  <w:color w:val="0000FF"/>
                  <w:u w:val="single"/>
                </w:rPr>
                <w:t>f</w:t>
              </w:r>
              <w:r w:rsidRPr="0032335A">
                <w:rPr>
                  <w:rFonts w:ascii="Times New Roman" w:hAnsi="Times New Roman"/>
                  <w:color w:val="0000FF"/>
                  <w:u w:val="single"/>
                  <w:lang w:val="ru-RU"/>
                </w:rPr>
                <w:t>86</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6</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Математическое ожидание суммы случайных величин</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w:t>
              </w:r>
              <w:r>
                <w:rPr>
                  <w:rFonts w:ascii="Times New Roman" w:hAnsi="Times New Roman"/>
                  <w:color w:val="0000FF"/>
                  <w:u w:val="single"/>
                </w:rPr>
                <w:t>f</w:t>
              </w:r>
              <w:r w:rsidRPr="0032335A">
                <w:rPr>
                  <w:rFonts w:ascii="Times New Roman" w:hAnsi="Times New Roman"/>
                  <w:color w:val="0000FF"/>
                  <w:u w:val="single"/>
                  <w:lang w:val="ru-RU"/>
                </w:rPr>
                <w:t>86</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7</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Математическое ожидание геометрического и биномиального распределений</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w:t>
              </w:r>
              <w:r>
                <w:rPr>
                  <w:rFonts w:ascii="Times New Roman" w:hAnsi="Times New Roman"/>
                  <w:color w:val="0000FF"/>
                  <w:u w:val="single"/>
                </w:rPr>
                <w:t>f</w:t>
              </w:r>
              <w:r w:rsidRPr="0032335A">
                <w:rPr>
                  <w:rFonts w:ascii="Times New Roman" w:hAnsi="Times New Roman"/>
                  <w:color w:val="0000FF"/>
                  <w:u w:val="single"/>
                  <w:lang w:val="ru-RU"/>
                </w:rPr>
                <w:t>86</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8</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Математическое ожидание геометрического и биномиального распределений</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w:t>
              </w:r>
              <w:r>
                <w:rPr>
                  <w:rFonts w:ascii="Times New Roman" w:hAnsi="Times New Roman"/>
                  <w:color w:val="0000FF"/>
                  <w:u w:val="single"/>
                </w:rPr>
                <w:t>f</w:t>
              </w:r>
              <w:r w:rsidRPr="0032335A">
                <w:rPr>
                  <w:rFonts w:ascii="Times New Roman" w:hAnsi="Times New Roman"/>
                  <w:color w:val="0000FF"/>
                  <w:u w:val="single"/>
                  <w:lang w:val="ru-RU"/>
                </w:rPr>
                <w:t>86</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9</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Дисперсия и стандартное отклонение</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0</w:t>
              </w:r>
              <w:r>
                <w:rPr>
                  <w:rFonts w:ascii="Times New Roman" w:hAnsi="Times New Roman"/>
                  <w:color w:val="0000FF"/>
                  <w:u w:val="single"/>
                </w:rPr>
                <w:t>a</w:t>
              </w:r>
              <w:r w:rsidRPr="0032335A">
                <w:rPr>
                  <w:rFonts w:ascii="Times New Roman" w:hAnsi="Times New Roman"/>
                  <w:color w:val="0000FF"/>
                  <w:u w:val="single"/>
                  <w:lang w:val="ru-RU"/>
                </w:rPr>
                <w:t>50</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10</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Дисперсия и стандартное отклонение</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0</w:t>
              </w:r>
              <w:r>
                <w:rPr>
                  <w:rFonts w:ascii="Times New Roman" w:hAnsi="Times New Roman"/>
                  <w:color w:val="0000FF"/>
                  <w:u w:val="single"/>
                </w:rPr>
                <w:t>a</w:t>
              </w:r>
              <w:r w:rsidRPr="0032335A">
                <w:rPr>
                  <w:rFonts w:ascii="Times New Roman" w:hAnsi="Times New Roman"/>
                  <w:color w:val="0000FF"/>
                  <w:u w:val="single"/>
                  <w:lang w:val="ru-RU"/>
                </w:rPr>
                <w:t>50</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11</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Дисперсии геометрического и биномиального распределения</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0</w:t>
              </w:r>
              <w:r>
                <w:rPr>
                  <w:rFonts w:ascii="Times New Roman" w:hAnsi="Times New Roman"/>
                  <w:color w:val="0000FF"/>
                  <w:u w:val="single"/>
                </w:rPr>
                <w:t>a</w:t>
              </w:r>
              <w:r w:rsidRPr="0032335A">
                <w:rPr>
                  <w:rFonts w:ascii="Times New Roman" w:hAnsi="Times New Roman"/>
                  <w:color w:val="0000FF"/>
                  <w:u w:val="single"/>
                  <w:lang w:val="ru-RU"/>
                </w:rPr>
                <w:t>50</w:t>
              </w:r>
            </w:hyperlink>
          </w:p>
        </w:tc>
      </w:tr>
      <w:tr w:rsidR="00AF38E8"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12</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Практическая работа с использованием электронных таблиц</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Default="00AF38E8" w:rsidP="00037E31">
            <w:pPr>
              <w:spacing w:after="0"/>
              <w:ind w:left="135"/>
            </w:pPr>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13</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Закон больших чисел. Выборочный метод исследований</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72</w:t>
              </w:r>
              <w:r>
                <w:rPr>
                  <w:rFonts w:ascii="Times New Roman" w:hAnsi="Times New Roman"/>
                  <w:color w:val="0000FF"/>
                  <w:u w:val="single"/>
                </w:rPr>
                <w:t>c</w:t>
              </w:r>
              <w:r w:rsidRPr="0032335A">
                <w:rPr>
                  <w:rFonts w:ascii="Times New Roman" w:hAnsi="Times New Roman"/>
                  <w:color w:val="0000FF"/>
                  <w:u w:val="single"/>
                  <w:lang w:val="ru-RU"/>
                </w:rPr>
                <w:t>4</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14</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Закон больших чисел. Выборочный метод исследований</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72</w:t>
              </w:r>
              <w:r>
                <w:rPr>
                  <w:rFonts w:ascii="Times New Roman" w:hAnsi="Times New Roman"/>
                  <w:color w:val="0000FF"/>
                  <w:u w:val="single"/>
                </w:rPr>
                <w:t>c</w:t>
              </w:r>
              <w:r w:rsidRPr="0032335A">
                <w:rPr>
                  <w:rFonts w:ascii="Times New Roman" w:hAnsi="Times New Roman"/>
                  <w:color w:val="0000FF"/>
                  <w:u w:val="single"/>
                  <w:lang w:val="ru-RU"/>
                </w:rPr>
                <w:t>4</w:t>
              </w:r>
            </w:hyperlink>
          </w:p>
        </w:tc>
      </w:tr>
      <w:tr w:rsidR="00AF38E8"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15</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Практическая работа с использованием электронных таблиц</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16</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Default="00AF38E8" w:rsidP="00037E31">
            <w:pPr>
              <w:spacing w:after="0"/>
              <w:ind w:left="135"/>
            </w:pPr>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17</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Примеры непрерывных случайных величин. Функция плотности распределения. </w:t>
            </w:r>
            <w:r>
              <w:rPr>
                <w:rFonts w:ascii="Times New Roman" w:hAnsi="Times New Roman"/>
                <w:color w:val="000000"/>
                <w:sz w:val="24"/>
              </w:rPr>
              <w:lastRenderedPageBreak/>
              <w:t>Равномерное распределение и его свойства</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Примеры непрерывных случайных величин. Функция плотности распределения. </w:t>
            </w:r>
            <w:r>
              <w:rPr>
                <w:rFonts w:ascii="Times New Roman" w:hAnsi="Times New Roman"/>
                <w:color w:val="000000"/>
                <w:sz w:val="24"/>
              </w:rPr>
              <w:t>Равномерное распределение и его свойства</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19</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Задачи, приводящие к нормальному распределению. Функция плотности и свойства нормального распределения</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w:t>
              </w:r>
              <w:r>
                <w:rPr>
                  <w:rFonts w:ascii="Times New Roman" w:hAnsi="Times New Roman"/>
                  <w:color w:val="0000FF"/>
                  <w:u w:val="single"/>
                </w:rPr>
                <w:t>b</w:t>
              </w:r>
              <w:r w:rsidRPr="0032335A">
                <w:rPr>
                  <w:rFonts w:ascii="Times New Roman" w:hAnsi="Times New Roman"/>
                  <w:color w:val="0000FF"/>
                  <w:u w:val="single"/>
                  <w:lang w:val="ru-RU"/>
                </w:rPr>
                <w:t>44</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20</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Практическая работа с использованием электронных таблиц</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w:t>
              </w:r>
              <w:r>
                <w:rPr>
                  <w:rFonts w:ascii="Times New Roman" w:hAnsi="Times New Roman"/>
                  <w:color w:val="0000FF"/>
                  <w:u w:val="single"/>
                </w:rPr>
                <w:t>b</w:t>
              </w:r>
              <w:r w:rsidRPr="0032335A">
                <w:rPr>
                  <w:rFonts w:ascii="Times New Roman" w:hAnsi="Times New Roman"/>
                  <w:color w:val="0000FF"/>
                  <w:u w:val="single"/>
                  <w:lang w:val="ru-RU"/>
                </w:rPr>
                <w:t>44</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21</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Описательная статистика</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6</w:t>
              </w:r>
              <w:r>
                <w:rPr>
                  <w:rFonts w:ascii="Times New Roman" w:hAnsi="Times New Roman"/>
                  <w:color w:val="0000FF"/>
                  <w:u w:val="single"/>
                </w:rPr>
                <w:t>b</w:t>
              </w:r>
              <w:r w:rsidRPr="0032335A">
                <w:rPr>
                  <w:rFonts w:ascii="Times New Roman" w:hAnsi="Times New Roman"/>
                  <w:color w:val="0000FF"/>
                  <w:u w:val="single"/>
                  <w:lang w:val="ru-RU"/>
                </w:rPr>
                <w:t>44</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22</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Описательная статистика</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23</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и систематизация знаний. Опыты с равновозможными элементарными событиями</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24</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и систематизация знаний. Опыты с равновозможными элементарными событиями</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/7</w:t>
              </w:r>
              <w:r>
                <w:rPr>
                  <w:rFonts w:ascii="Times New Roman" w:hAnsi="Times New Roman"/>
                  <w:color w:val="0000FF"/>
                  <w:u w:val="single"/>
                </w:rPr>
                <w:t>f</w:t>
              </w:r>
              <w:r w:rsidRPr="0032335A">
                <w:rPr>
                  <w:rFonts w:ascii="Times New Roman" w:hAnsi="Times New Roman"/>
                  <w:color w:val="0000FF"/>
                  <w:u w:val="single"/>
                  <w:lang w:val="ru-RU"/>
                </w:rPr>
                <w:t>41</w:t>
              </w:r>
              <w:r>
                <w:rPr>
                  <w:rFonts w:ascii="Times New Roman" w:hAnsi="Times New Roman"/>
                  <w:color w:val="0000FF"/>
                  <w:u w:val="single"/>
                </w:rPr>
                <w:t>a</w:t>
              </w:r>
              <w:r w:rsidRPr="0032335A">
                <w:rPr>
                  <w:rFonts w:ascii="Times New Roman" w:hAnsi="Times New Roman"/>
                  <w:color w:val="0000FF"/>
                  <w:u w:val="single"/>
                  <w:lang w:val="ru-RU"/>
                </w:rPr>
                <w:t>302</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861</w:t>
              </w:r>
              <w:r>
                <w:rPr>
                  <w:rFonts w:ascii="Times New Roman" w:hAnsi="Times New Roman"/>
                  <w:color w:val="0000FF"/>
                  <w:u w:val="single"/>
                </w:rPr>
                <w:t>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26</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861</w:t>
              </w:r>
              <w:r>
                <w:rPr>
                  <w:rFonts w:ascii="Times New Roman" w:hAnsi="Times New Roman"/>
                  <w:color w:val="0000FF"/>
                  <w:u w:val="single"/>
                </w:rPr>
                <w:t>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27</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861</w:t>
              </w:r>
              <w:r>
                <w:rPr>
                  <w:rFonts w:ascii="Times New Roman" w:hAnsi="Times New Roman"/>
                  <w:color w:val="0000FF"/>
                  <w:u w:val="single"/>
                </w:rPr>
                <w:t>a</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28</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3</w:t>
              </w:r>
              <w:r>
                <w:rPr>
                  <w:rFonts w:ascii="Times New Roman" w:hAnsi="Times New Roman"/>
                  <w:color w:val="0000FF"/>
                  <w:u w:val="single"/>
                </w:rPr>
                <w:t>b</w:t>
              </w:r>
              <w:r w:rsidRPr="0032335A">
                <w:rPr>
                  <w:rFonts w:ascii="Times New Roman" w:hAnsi="Times New Roman"/>
                  <w:color w:val="0000FF"/>
                  <w:u w:val="single"/>
                  <w:lang w:val="ru-RU"/>
                </w:rPr>
                <w:t>06</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29</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Повторение, обобщение и </w:t>
            </w:r>
            <w:r w:rsidRPr="0032335A">
              <w:rPr>
                <w:rFonts w:ascii="Times New Roman" w:hAnsi="Times New Roman"/>
                <w:color w:val="000000"/>
                <w:sz w:val="24"/>
                <w:lang w:val="ru-RU"/>
              </w:rPr>
              <w:lastRenderedPageBreak/>
              <w:t xml:space="preserve">систематизация знаний. </w:t>
            </w:r>
            <w:r>
              <w:rPr>
                <w:rFonts w:ascii="Times New Roman" w:hAnsi="Times New Roman"/>
                <w:color w:val="000000"/>
                <w:sz w:val="24"/>
              </w:rPr>
              <w:t>Случайные величины и распределения</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3</w:t>
              </w:r>
              <w:r>
                <w:rPr>
                  <w:rFonts w:ascii="Times New Roman" w:hAnsi="Times New Roman"/>
                  <w:color w:val="0000FF"/>
                  <w:u w:val="single"/>
                </w:rPr>
                <w:t>b</w:t>
              </w:r>
              <w:r w:rsidRPr="0032335A">
                <w:rPr>
                  <w:rFonts w:ascii="Times New Roman" w:hAnsi="Times New Roman"/>
                  <w:color w:val="0000FF"/>
                  <w:u w:val="single"/>
                  <w:lang w:val="ru-RU"/>
                </w:rPr>
                <w:t>06</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lastRenderedPageBreak/>
              <w:t>30</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Случайные величины и распределения</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3</w:t>
              </w:r>
              <w:r>
                <w:rPr>
                  <w:rFonts w:ascii="Times New Roman" w:hAnsi="Times New Roman"/>
                  <w:color w:val="0000FF"/>
                  <w:u w:val="single"/>
                </w:rPr>
                <w:t>b</w:t>
              </w:r>
              <w:r w:rsidRPr="0032335A">
                <w:rPr>
                  <w:rFonts w:ascii="Times New Roman" w:hAnsi="Times New Roman"/>
                  <w:color w:val="0000FF"/>
                  <w:u w:val="single"/>
                  <w:lang w:val="ru-RU"/>
                </w:rPr>
                <w:t>06</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31</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Математическое ожидание случайной величины</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4128</w:t>
              </w:r>
            </w:hyperlink>
          </w:p>
        </w:tc>
      </w:tr>
      <w:tr w:rsidR="00AF38E8" w:rsidRPr="006D611C"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32</w:t>
            </w:r>
          </w:p>
        </w:tc>
        <w:tc>
          <w:tcPr>
            <w:tcW w:w="2816" w:type="dxa"/>
            <w:tcMar>
              <w:top w:w="50" w:type="dxa"/>
              <w:left w:w="100" w:type="dxa"/>
            </w:tcMar>
            <w:vAlign w:val="center"/>
          </w:tcPr>
          <w:p w:rsidR="00AF38E8" w:rsidRDefault="00AF38E8" w:rsidP="00037E31">
            <w:pPr>
              <w:spacing w:after="0"/>
              <w:ind w:left="135"/>
            </w:pPr>
            <w:r w:rsidRPr="0032335A">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Математическое ожидание случайной величины</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32335A">
                <w:rPr>
                  <w:rFonts w:ascii="Times New Roman" w:hAnsi="Times New Roman"/>
                  <w:color w:val="0000FF"/>
                  <w:u w:val="single"/>
                  <w:lang w:val="ru-RU"/>
                </w:rPr>
                <w:t>://</w:t>
              </w:r>
              <w:r>
                <w:rPr>
                  <w:rFonts w:ascii="Times New Roman" w:hAnsi="Times New Roman"/>
                  <w:color w:val="0000FF"/>
                  <w:u w:val="single"/>
                </w:rPr>
                <w:t>m</w:t>
              </w:r>
              <w:r w:rsidRPr="0032335A">
                <w:rPr>
                  <w:rFonts w:ascii="Times New Roman" w:hAnsi="Times New Roman"/>
                  <w:color w:val="0000FF"/>
                  <w:u w:val="single"/>
                  <w:lang w:val="ru-RU"/>
                </w:rPr>
                <w:t>.</w:t>
              </w:r>
              <w:r>
                <w:rPr>
                  <w:rFonts w:ascii="Times New Roman" w:hAnsi="Times New Roman"/>
                  <w:color w:val="0000FF"/>
                  <w:u w:val="single"/>
                </w:rPr>
                <w:t>edsoo</w:t>
              </w:r>
              <w:r w:rsidRPr="0032335A">
                <w:rPr>
                  <w:rFonts w:ascii="Times New Roman" w:hAnsi="Times New Roman"/>
                  <w:color w:val="0000FF"/>
                  <w:u w:val="single"/>
                  <w:lang w:val="ru-RU"/>
                </w:rPr>
                <w:t>.</w:t>
              </w:r>
              <w:r>
                <w:rPr>
                  <w:rFonts w:ascii="Times New Roman" w:hAnsi="Times New Roman"/>
                  <w:color w:val="0000FF"/>
                  <w:u w:val="single"/>
                </w:rPr>
                <w:t>ru</w:t>
              </w:r>
              <w:r w:rsidRPr="0032335A">
                <w:rPr>
                  <w:rFonts w:ascii="Times New Roman" w:hAnsi="Times New Roman"/>
                  <w:color w:val="0000FF"/>
                  <w:u w:val="single"/>
                  <w:lang w:val="ru-RU"/>
                </w:rPr>
                <w:t>/863</w:t>
              </w:r>
              <w:r>
                <w:rPr>
                  <w:rFonts w:ascii="Times New Roman" w:hAnsi="Times New Roman"/>
                  <w:color w:val="0000FF"/>
                  <w:u w:val="single"/>
                </w:rPr>
                <w:t>f</w:t>
              </w:r>
              <w:r w:rsidRPr="0032335A">
                <w:rPr>
                  <w:rFonts w:ascii="Times New Roman" w:hAnsi="Times New Roman"/>
                  <w:color w:val="0000FF"/>
                  <w:u w:val="single"/>
                  <w:lang w:val="ru-RU"/>
                </w:rPr>
                <w:t>4128</w:t>
              </w:r>
            </w:hyperlink>
          </w:p>
        </w:tc>
      </w:tr>
      <w:tr w:rsidR="00AF38E8"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33</w:t>
            </w:r>
          </w:p>
        </w:tc>
        <w:tc>
          <w:tcPr>
            <w:tcW w:w="2816" w:type="dxa"/>
            <w:tcMar>
              <w:top w:w="50" w:type="dxa"/>
              <w:left w:w="100" w:type="dxa"/>
            </w:tcMar>
            <w:vAlign w:val="center"/>
          </w:tcPr>
          <w:p w:rsidR="00AF38E8" w:rsidRDefault="00AF38E8" w:rsidP="00037E31">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400" w:type="dxa"/>
            <w:tcMar>
              <w:top w:w="50" w:type="dxa"/>
              <w:left w:w="100" w:type="dxa"/>
            </w:tcMar>
            <w:vAlign w:val="center"/>
          </w:tcPr>
          <w:p w:rsidR="00AF38E8" w:rsidRDefault="00AF38E8" w:rsidP="00037E31">
            <w:pPr>
              <w:spacing w:after="0"/>
            </w:pPr>
            <w:r>
              <w:rPr>
                <w:rFonts w:ascii="Times New Roman" w:hAnsi="Times New Roman"/>
                <w:color w:val="000000"/>
                <w:sz w:val="24"/>
              </w:rPr>
              <w:t>34</w:t>
            </w:r>
          </w:p>
        </w:tc>
        <w:tc>
          <w:tcPr>
            <w:tcW w:w="2816" w:type="dxa"/>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Повторение, обобщение и систематизация знаний</w:t>
            </w:r>
          </w:p>
        </w:tc>
        <w:tc>
          <w:tcPr>
            <w:tcW w:w="869"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F38E8" w:rsidRDefault="00AF38E8" w:rsidP="00037E31">
            <w:pPr>
              <w:spacing w:after="0"/>
              <w:ind w:left="135"/>
              <w:jc w:val="center"/>
            </w:pPr>
          </w:p>
        </w:tc>
        <w:tc>
          <w:tcPr>
            <w:tcW w:w="1669" w:type="dxa"/>
            <w:tcMar>
              <w:top w:w="50" w:type="dxa"/>
              <w:left w:w="100" w:type="dxa"/>
            </w:tcMar>
            <w:vAlign w:val="center"/>
          </w:tcPr>
          <w:p w:rsidR="00AF38E8" w:rsidRDefault="00AF38E8" w:rsidP="00037E31">
            <w:pPr>
              <w:spacing w:after="0"/>
              <w:ind w:left="135"/>
              <w:jc w:val="center"/>
            </w:pPr>
          </w:p>
        </w:tc>
        <w:tc>
          <w:tcPr>
            <w:tcW w:w="1189" w:type="dxa"/>
            <w:tcMar>
              <w:top w:w="50" w:type="dxa"/>
              <w:left w:w="100" w:type="dxa"/>
            </w:tcMar>
            <w:vAlign w:val="center"/>
          </w:tcPr>
          <w:p w:rsidR="00AF38E8" w:rsidRDefault="00AF38E8" w:rsidP="00037E31">
            <w:pPr>
              <w:spacing w:after="0"/>
              <w:ind w:left="135"/>
            </w:pPr>
          </w:p>
        </w:tc>
        <w:tc>
          <w:tcPr>
            <w:tcW w:w="2021" w:type="dxa"/>
            <w:tcMar>
              <w:top w:w="50" w:type="dxa"/>
              <w:left w:w="100" w:type="dxa"/>
            </w:tcMar>
            <w:vAlign w:val="center"/>
          </w:tcPr>
          <w:p w:rsidR="00AF38E8" w:rsidRDefault="00AF38E8" w:rsidP="00037E31">
            <w:pPr>
              <w:spacing w:after="0"/>
              <w:ind w:left="135"/>
            </w:pPr>
          </w:p>
        </w:tc>
      </w:tr>
      <w:tr w:rsidR="00AF38E8" w:rsidTr="00037E31">
        <w:trPr>
          <w:trHeight w:val="144"/>
          <w:tblCellSpacing w:w="20" w:type="nil"/>
        </w:trPr>
        <w:tc>
          <w:tcPr>
            <w:tcW w:w="0" w:type="auto"/>
            <w:gridSpan w:val="2"/>
            <w:tcMar>
              <w:top w:w="50" w:type="dxa"/>
              <w:left w:w="100" w:type="dxa"/>
            </w:tcMar>
            <w:vAlign w:val="center"/>
          </w:tcPr>
          <w:p w:rsidR="00AF38E8" w:rsidRPr="0032335A" w:rsidRDefault="00AF38E8" w:rsidP="00037E31">
            <w:pPr>
              <w:spacing w:after="0"/>
              <w:ind w:left="135"/>
              <w:rPr>
                <w:lang w:val="ru-RU"/>
              </w:rPr>
            </w:pPr>
            <w:r w:rsidRPr="0032335A">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AF38E8" w:rsidRDefault="00AF38E8" w:rsidP="00037E31">
            <w:pPr>
              <w:spacing w:after="0"/>
              <w:ind w:left="135"/>
              <w:jc w:val="center"/>
            </w:pPr>
            <w:r w:rsidRPr="003233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73"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2 </w:t>
            </w:r>
          </w:p>
        </w:tc>
        <w:tc>
          <w:tcPr>
            <w:tcW w:w="1669" w:type="dxa"/>
            <w:tcMar>
              <w:top w:w="50" w:type="dxa"/>
              <w:left w:w="100" w:type="dxa"/>
            </w:tcMar>
            <w:vAlign w:val="center"/>
          </w:tcPr>
          <w:p w:rsidR="00AF38E8" w:rsidRDefault="00AF38E8" w:rsidP="00037E3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F38E8" w:rsidRDefault="00AF38E8" w:rsidP="00037E31"/>
        </w:tc>
      </w:tr>
    </w:tbl>
    <w:p w:rsidR="00AF38E8" w:rsidRPr="00A74B44" w:rsidRDefault="00AF38E8" w:rsidP="00AF38E8">
      <w:pPr>
        <w:rPr>
          <w:lang w:val="ru-RU"/>
        </w:rPr>
        <w:sectPr w:rsidR="00AF38E8" w:rsidRPr="00A74B44">
          <w:pgSz w:w="16383" w:h="11906" w:orient="landscape"/>
          <w:pgMar w:top="1134" w:right="850" w:bottom="1134" w:left="1701" w:header="720" w:footer="720" w:gutter="0"/>
          <w:cols w:space="720"/>
        </w:sectPr>
      </w:pPr>
    </w:p>
    <w:p w:rsidR="00235F4D" w:rsidRPr="00A97D6D" w:rsidRDefault="00235F4D" w:rsidP="00235F4D">
      <w:pPr>
        <w:spacing w:after="0"/>
        <w:ind w:left="120"/>
        <w:rPr>
          <w:lang w:val="ru-RU"/>
        </w:rPr>
      </w:pPr>
      <w:r w:rsidRPr="00A97D6D">
        <w:rPr>
          <w:rFonts w:ascii="Times New Roman" w:hAnsi="Times New Roman"/>
          <w:b/>
          <w:color w:val="000000"/>
          <w:sz w:val="28"/>
          <w:lang w:val="ru-RU"/>
        </w:rPr>
        <w:lastRenderedPageBreak/>
        <w:t>УЧЕБНО-МЕТОДИЧЕСКОЕ ОБЕСПЕЧЕНИЕ ОБРАЗОВАТЕЛЬНОГО ПРОЦЕССА</w:t>
      </w:r>
    </w:p>
    <w:p w:rsidR="00235F4D" w:rsidRPr="00A97D6D" w:rsidRDefault="00235F4D" w:rsidP="00235F4D">
      <w:pPr>
        <w:spacing w:after="0" w:line="480" w:lineRule="auto"/>
        <w:ind w:left="120"/>
        <w:rPr>
          <w:lang w:val="ru-RU"/>
        </w:rPr>
      </w:pPr>
      <w:r w:rsidRPr="00A97D6D">
        <w:rPr>
          <w:rFonts w:ascii="Times New Roman" w:hAnsi="Times New Roman"/>
          <w:b/>
          <w:color w:val="000000"/>
          <w:sz w:val="28"/>
          <w:lang w:val="ru-RU"/>
        </w:rPr>
        <w:t>ОБЯЗАТЕЛЬНЫЕ УЧЕБНЫЕ МАТЕРИАЛЫ ДЛЯ УЧЕНИКА</w:t>
      </w:r>
    </w:p>
    <w:p w:rsidR="00235F4D" w:rsidRPr="00A97D6D" w:rsidRDefault="00235F4D" w:rsidP="00235F4D">
      <w:pPr>
        <w:spacing w:after="0" w:line="480" w:lineRule="auto"/>
        <w:ind w:left="120"/>
        <w:rPr>
          <w:lang w:val="ru-RU"/>
        </w:rPr>
      </w:pPr>
      <w:r w:rsidRPr="00A97D6D">
        <w:rPr>
          <w:rFonts w:ascii="Times New Roman" w:hAnsi="Times New Roman"/>
          <w:color w:val="000000"/>
          <w:sz w:val="28"/>
          <w:lang w:val="ru-RU"/>
        </w:rPr>
        <w:t>​‌‌​</w:t>
      </w:r>
    </w:p>
    <w:p w:rsidR="00235F4D" w:rsidRPr="0032335A" w:rsidRDefault="00235F4D" w:rsidP="00235F4D">
      <w:pPr>
        <w:spacing w:after="0" w:line="480" w:lineRule="auto"/>
        <w:ind w:left="120"/>
        <w:rPr>
          <w:lang w:val="ru-RU"/>
        </w:rPr>
      </w:pPr>
      <w:r w:rsidRPr="0032335A">
        <w:rPr>
          <w:rFonts w:ascii="Times New Roman" w:hAnsi="Times New Roman"/>
          <w:color w:val="000000"/>
          <w:sz w:val="28"/>
          <w:lang w:val="ru-RU"/>
        </w:rPr>
        <w:t>​‌</w:t>
      </w:r>
      <w:bookmarkStart w:id="15" w:name="9053a3a9-475f-4974-9841-836c883d3eaf"/>
      <w:r w:rsidRPr="0032335A">
        <w:rPr>
          <w:rFonts w:ascii="Times New Roman" w:hAnsi="Times New Roman"/>
          <w:color w:val="000000"/>
          <w:sz w:val="28"/>
          <w:lang w:val="ru-RU"/>
        </w:rPr>
        <w:t>Алгебра и начала математического анализа 10-11 классы</w:t>
      </w:r>
      <w:proofErr w:type="gramStart"/>
      <w:r w:rsidRPr="0032335A">
        <w:rPr>
          <w:rFonts w:ascii="Times New Roman" w:hAnsi="Times New Roman"/>
          <w:color w:val="000000"/>
          <w:sz w:val="28"/>
          <w:lang w:val="ru-RU"/>
        </w:rPr>
        <w:t>,Ш</w:t>
      </w:r>
      <w:proofErr w:type="gramEnd"/>
      <w:r w:rsidRPr="0032335A">
        <w:rPr>
          <w:rFonts w:ascii="Times New Roman" w:hAnsi="Times New Roman"/>
          <w:color w:val="000000"/>
          <w:sz w:val="28"/>
          <w:lang w:val="ru-RU"/>
        </w:rPr>
        <w:t>.А. Алимов Ю.М. Колягин, М.В. Ткачева, Н.Е. Федорова, М.И.Шабунин, Москва: Просвещение</w:t>
      </w:r>
      <w:bookmarkEnd w:id="15"/>
      <w:r w:rsidRPr="0032335A">
        <w:rPr>
          <w:rFonts w:ascii="Times New Roman" w:hAnsi="Times New Roman"/>
          <w:color w:val="000000"/>
          <w:sz w:val="28"/>
          <w:lang w:val="ru-RU"/>
        </w:rPr>
        <w:t>‌</w:t>
      </w:r>
    </w:p>
    <w:p w:rsidR="00235F4D" w:rsidRPr="00A97D6D" w:rsidRDefault="00235F4D" w:rsidP="00235F4D">
      <w:pPr>
        <w:spacing w:after="0"/>
        <w:ind w:left="120"/>
        <w:rPr>
          <w:lang w:val="ru-RU"/>
        </w:rPr>
      </w:pPr>
      <w:r w:rsidRPr="00A97D6D">
        <w:rPr>
          <w:rFonts w:ascii="Times New Roman" w:hAnsi="Times New Roman"/>
          <w:color w:val="000000"/>
          <w:sz w:val="28"/>
          <w:lang w:val="ru-RU"/>
        </w:rPr>
        <w:t>​</w:t>
      </w:r>
    </w:p>
    <w:p w:rsidR="00235F4D" w:rsidRPr="00A97D6D" w:rsidRDefault="00235F4D" w:rsidP="00235F4D">
      <w:pPr>
        <w:spacing w:after="0" w:line="480" w:lineRule="auto"/>
        <w:ind w:left="120"/>
        <w:rPr>
          <w:lang w:val="ru-RU"/>
        </w:rPr>
      </w:pPr>
      <w:r w:rsidRPr="00A97D6D">
        <w:rPr>
          <w:rFonts w:ascii="Times New Roman" w:hAnsi="Times New Roman"/>
          <w:b/>
          <w:color w:val="000000"/>
          <w:sz w:val="28"/>
          <w:lang w:val="ru-RU"/>
        </w:rPr>
        <w:t>МЕТОДИЧЕСКИЕ МАТЕРИАЛЫ ДЛЯ УЧИТЕЛЯ</w:t>
      </w:r>
    </w:p>
    <w:p w:rsidR="00235F4D" w:rsidRDefault="00235F4D" w:rsidP="00235F4D">
      <w:pPr>
        <w:spacing w:after="0" w:line="480" w:lineRule="auto"/>
        <w:ind w:left="120"/>
        <w:rPr>
          <w:rFonts w:ascii="Times New Roman" w:hAnsi="Times New Roman"/>
          <w:b/>
          <w:color w:val="000000"/>
          <w:sz w:val="28"/>
          <w:lang w:val="ru-RU"/>
        </w:rPr>
      </w:pPr>
      <w:r w:rsidRPr="0032335A">
        <w:rPr>
          <w:rFonts w:ascii="Times New Roman" w:hAnsi="Times New Roman"/>
          <w:color w:val="000000"/>
          <w:sz w:val="28"/>
          <w:lang w:val="ru-RU"/>
        </w:rPr>
        <w:t>​‌Алгебра и начала математического анализа 10-11 классы</w:t>
      </w:r>
      <w:proofErr w:type="gramStart"/>
      <w:r w:rsidRPr="0032335A">
        <w:rPr>
          <w:rFonts w:ascii="Times New Roman" w:hAnsi="Times New Roman"/>
          <w:color w:val="000000"/>
          <w:sz w:val="28"/>
          <w:lang w:val="ru-RU"/>
        </w:rPr>
        <w:t>,Ш</w:t>
      </w:r>
      <w:proofErr w:type="gramEnd"/>
      <w:r w:rsidRPr="0032335A">
        <w:rPr>
          <w:rFonts w:ascii="Times New Roman" w:hAnsi="Times New Roman"/>
          <w:color w:val="000000"/>
          <w:sz w:val="28"/>
          <w:lang w:val="ru-RU"/>
        </w:rPr>
        <w:t>.А. Алимов Ю.М. Колягин, М.В. Ткачева, Н.Е. Федорова, М.И.Шабунин, Москва: Просвещение</w:t>
      </w:r>
      <w:r w:rsidRPr="0032335A">
        <w:rPr>
          <w:sz w:val="28"/>
          <w:lang w:val="ru-RU"/>
        </w:rPr>
        <w:br/>
      </w:r>
      <w:r w:rsidRPr="0032335A">
        <w:rPr>
          <w:rFonts w:ascii="Times New Roman" w:hAnsi="Times New Roman"/>
          <w:color w:val="000000"/>
          <w:sz w:val="28"/>
          <w:lang w:val="ru-RU"/>
        </w:rPr>
        <w:t xml:space="preserve"> 2. Алгебра и начала математического анализа. 10 класс</w:t>
      </w:r>
      <w:proofErr w:type="gramStart"/>
      <w:r w:rsidRPr="0032335A">
        <w:rPr>
          <w:rFonts w:ascii="Times New Roman" w:hAnsi="Times New Roman"/>
          <w:color w:val="000000"/>
          <w:sz w:val="28"/>
          <w:lang w:val="ru-RU"/>
        </w:rPr>
        <w:t xml:space="preserve"> :</w:t>
      </w:r>
      <w:proofErr w:type="gramEnd"/>
      <w:r w:rsidRPr="0032335A">
        <w:rPr>
          <w:rFonts w:ascii="Times New Roman" w:hAnsi="Times New Roman"/>
          <w:color w:val="000000"/>
          <w:sz w:val="28"/>
          <w:lang w:val="ru-RU"/>
        </w:rPr>
        <w:t xml:space="preserve"> дидактические материалы. Углубленный уровень / М. И. Шабунин [и др.]. - М.</w:t>
      </w:r>
      <w:proofErr w:type="gramStart"/>
      <w:r w:rsidRPr="0032335A">
        <w:rPr>
          <w:rFonts w:ascii="Times New Roman" w:hAnsi="Times New Roman"/>
          <w:color w:val="000000"/>
          <w:sz w:val="28"/>
          <w:lang w:val="ru-RU"/>
        </w:rPr>
        <w:t xml:space="preserve"> :</w:t>
      </w:r>
      <w:proofErr w:type="gramEnd"/>
      <w:r w:rsidRPr="0032335A">
        <w:rPr>
          <w:rFonts w:ascii="Times New Roman" w:hAnsi="Times New Roman"/>
          <w:color w:val="000000"/>
          <w:sz w:val="28"/>
          <w:lang w:val="ru-RU"/>
        </w:rPr>
        <w:t xml:space="preserve"> Просвещение, 2008.</w:t>
      </w:r>
      <w:r w:rsidRPr="0032335A">
        <w:rPr>
          <w:sz w:val="28"/>
          <w:lang w:val="ru-RU"/>
        </w:rPr>
        <w:br/>
      </w:r>
      <w:r w:rsidRPr="0032335A">
        <w:rPr>
          <w:rFonts w:ascii="Times New Roman" w:hAnsi="Times New Roman"/>
          <w:color w:val="000000"/>
          <w:sz w:val="28"/>
          <w:lang w:val="ru-RU"/>
        </w:rPr>
        <w:t xml:space="preserve"> 3. А. Г. Мордкович, П. В. Семёнов. Алгебра и начала математического анализа. 11 класс. Методическое пособие для учителя. – М.: Мнемозина, 2020.</w:t>
      </w:r>
      <w:r w:rsidRPr="0032335A">
        <w:rPr>
          <w:sz w:val="28"/>
          <w:lang w:val="ru-RU"/>
        </w:rPr>
        <w:br/>
      </w:r>
      <w:r w:rsidRPr="0032335A">
        <w:rPr>
          <w:rFonts w:ascii="Times New Roman" w:hAnsi="Times New Roman"/>
          <w:color w:val="000000"/>
          <w:sz w:val="28"/>
          <w:lang w:val="ru-RU"/>
        </w:rPr>
        <w:t xml:space="preserve"> В. И. Глизбург. Алгебра и начала математического анализа. 11 класс. Контрольные работы.</w:t>
      </w:r>
      <w:r w:rsidRPr="0032335A">
        <w:rPr>
          <w:sz w:val="28"/>
          <w:lang w:val="ru-RU"/>
        </w:rPr>
        <w:br/>
      </w:r>
      <w:r w:rsidRPr="0032335A">
        <w:rPr>
          <w:rFonts w:ascii="Times New Roman" w:hAnsi="Times New Roman"/>
          <w:color w:val="000000"/>
          <w:sz w:val="28"/>
          <w:lang w:val="ru-RU"/>
        </w:rPr>
        <w:t xml:space="preserve"> Л. А. Александрова. </w:t>
      </w:r>
      <w:r w:rsidRPr="00A97D6D">
        <w:rPr>
          <w:rFonts w:ascii="Times New Roman" w:hAnsi="Times New Roman"/>
          <w:color w:val="000000"/>
          <w:sz w:val="28"/>
          <w:lang w:val="ru-RU"/>
        </w:rPr>
        <w:t>Алгебра и начала математического анализа. 11 класс. Самостоятельные работы.</w:t>
      </w:r>
      <w:r w:rsidRPr="00A97D6D">
        <w:rPr>
          <w:sz w:val="28"/>
          <w:lang w:val="ru-RU"/>
        </w:rPr>
        <w:br/>
      </w:r>
      <w:bookmarkStart w:id="16" w:name="d8728230-5928-44d5-8479-c071b6ca96aa"/>
      <w:bookmarkEnd w:id="16"/>
    </w:p>
    <w:p w:rsidR="00235F4D" w:rsidRPr="00A97D6D" w:rsidRDefault="00235F4D" w:rsidP="00235F4D">
      <w:pPr>
        <w:spacing w:after="0" w:line="480" w:lineRule="auto"/>
        <w:ind w:left="120"/>
        <w:rPr>
          <w:lang w:val="ru-RU"/>
        </w:rPr>
      </w:pPr>
      <w:r w:rsidRPr="0032335A">
        <w:rPr>
          <w:rFonts w:ascii="Times New Roman" w:hAnsi="Times New Roman"/>
          <w:b/>
          <w:color w:val="000000"/>
          <w:sz w:val="28"/>
          <w:lang w:val="ru-RU"/>
        </w:rPr>
        <w:lastRenderedPageBreak/>
        <w:t>ЦИФРОВЫЕ ОБРАЗОВАТЕЛЬНЫЕ РЕСУРСЫ И РЕСУРСЫ СЕТИ ИНТЕРНЕТ</w:t>
      </w:r>
    </w:p>
    <w:p w:rsidR="00235F4D" w:rsidRPr="00235F4D" w:rsidRDefault="00235F4D" w:rsidP="00235F4D">
      <w:pPr>
        <w:pStyle w:val="ae"/>
        <w:numPr>
          <w:ilvl w:val="0"/>
          <w:numId w:val="335"/>
        </w:numPr>
        <w:spacing w:after="0" w:line="480" w:lineRule="auto"/>
        <w:rPr>
          <w:rFonts w:ascii="Times New Roman" w:hAnsi="Times New Roman"/>
          <w:color w:val="000000"/>
          <w:sz w:val="28"/>
          <w:lang w:val="ru-RU"/>
        </w:rPr>
      </w:pPr>
      <w:r w:rsidRPr="00235F4D">
        <w:rPr>
          <w:rFonts w:ascii="Times New Roman" w:hAnsi="Times New Roman"/>
          <w:color w:val="000000"/>
          <w:sz w:val="28"/>
          <w:lang w:val="ru-RU"/>
        </w:rPr>
        <w:t>​</w:t>
      </w:r>
      <w:r w:rsidRPr="00235F4D">
        <w:rPr>
          <w:rFonts w:ascii="Times New Roman" w:hAnsi="Times New Roman"/>
          <w:color w:val="333333"/>
          <w:sz w:val="28"/>
          <w:lang w:val="ru-RU"/>
        </w:rPr>
        <w:t>​‌</w:t>
      </w:r>
      <w:r w:rsidRPr="00235F4D">
        <w:rPr>
          <w:rFonts w:ascii="Times New Roman" w:hAnsi="Times New Roman"/>
          <w:color w:val="000000"/>
          <w:sz w:val="28"/>
          <w:lang w:val="ru-RU"/>
        </w:rPr>
        <w:t xml:space="preserve">ЯКласс </w:t>
      </w:r>
      <w:r w:rsidRPr="00235F4D">
        <w:rPr>
          <w:rFonts w:ascii="Times New Roman" w:hAnsi="Times New Roman"/>
          <w:color w:val="000000"/>
          <w:sz w:val="28"/>
        </w:rPr>
        <w:t>https</w:t>
      </w:r>
      <w:r w:rsidRPr="00235F4D">
        <w:rPr>
          <w:rFonts w:ascii="Times New Roman" w:hAnsi="Times New Roman"/>
          <w:color w:val="000000"/>
          <w:sz w:val="28"/>
          <w:lang w:val="ru-RU"/>
        </w:rPr>
        <w:t>://</w:t>
      </w:r>
      <w:r w:rsidRPr="00235F4D">
        <w:rPr>
          <w:rFonts w:ascii="Times New Roman" w:hAnsi="Times New Roman"/>
          <w:color w:val="000000"/>
          <w:sz w:val="28"/>
        </w:rPr>
        <w:t>www</w:t>
      </w:r>
      <w:r w:rsidRPr="00235F4D">
        <w:rPr>
          <w:rFonts w:ascii="Times New Roman" w:hAnsi="Times New Roman"/>
          <w:color w:val="000000"/>
          <w:sz w:val="28"/>
          <w:lang w:val="ru-RU"/>
        </w:rPr>
        <w:t>.</w:t>
      </w:r>
      <w:r w:rsidRPr="00235F4D">
        <w:rPr>
          <w:rFonts w:ascii="Times New Roman" w:hAnsi="Times New Roman"/>
          <w:color w:val="000000"/>
          <w:sz w:val="28"/>
        </w:rPr>
        <w:t>yaklass</w:t>
      </w:r>
      <w:r w:rsidRPr="00235F4D">
        <w:rPr>
          <w:rFonts w:ascii="Times New Roman" w:hAnsi="Times New Roman"/>
          <w:color w:val="000000"/>
          <w:sz w:val="28"/>
          <w:lang w:val="ru-RU"/>
        </w:rPr>
        <w:t>.</w:t>
      </w:r>
      <w:r w:rsidRPr="00235F4D">
        <w:rPr>
          <w:rFonts w:ascii="Times New Roman" w:hAnsi="Times New Roman"/>
          <w:color w:val="000000"/>
          <w:sz w:val="28"/>
        </w:rPr>
        <w:t>ru</w:t>
      </w:r>
      <w:r w:rsidRPr="00235F4D">
        <w:rPr>
          <w:rFonts w:ascii="Times New Roman" w:hAnsi="Times New Roman"/>
          <w:color w:val="000000"/>
          <w:sz w:val="28"/>
          <w:lang w:val="ru-RU"/>
        </w:rPr>
        <w:t>/</w:t>
      </w:r>
      <w:r w:rsidRPr="00235F4D">
        <w:rPr>
          <w:rFonts w:ascii="Times New Roman" w:hAnsi="Times New Roman"/>
          <w:color w:val="000000"/>
          <w:sz w:val="28"/>
        </w:rPr>
        <w:t>p</w:t>
      </w:r>
      <w:r w:rsidRPr="00235F4D">
        <w:rPr>
          <w:rFonts w:ascii="Times New Roman" w:hAnsi="Times New Roman"/>
          <w:color w:val="000000"/>
          <w:sz w:val="28"/>
          <w:lang w:val="ru-RU"/>
        </w:rPr>
        <w:t>/</w:t>
      </w:r>
      <w:r w:rsidRPr="00235F4D">
        <w:rPr>
          <w:rFonts w:ascii="Times New Roman" w:hAnsi="Times New Roman"/>
          <w:color w:val="000000"/>
          <w:sz w:val="28"/>
        </w:rPr>
        <w:t>algebra</w:t>
      </w:r>
      <w:r w:rsidRPr="00235F4D">
        <w:rPr>
          <w:rFonts w:ascii="Times New Roman" w:hAnsi="Times New Roman"/>
          <w:color w:val="000000"/>
          <w:sz w:val="28"/>
          <w:lang w:val="ru-RU"/>
        </w:rPr>
        <w:t>/10-</w:t>
      </w:r>
      <w:r w:rsidRPr="00235F4D">
        <w:rPr>
          <w:rFonts w:ascii="Times New Roman" w:hAnsi="Times New Roman"/>
          <w:color w:val="000000"/>
          <w:sz w:val="28"/>
        </w:rPr>
        <w:t>klass</w:t>
      </w:r>
      <w:r w:rsidRPr="00235F4D">
        <w:rPr>
          <w:rFonts w:ascii="Times New Roman" w:hAnsi="Times New Roman"/>
          <w:color w:val="000000"/>
          <w:sz w:val="28"/>
          <w:lang w:val="ru-RU"/>
        </w:rPr>
        <w:t>/</w:t>
      </w:r>
      <w:r w:rsidRPr="00235F4D">
        <w:rPr>
          <w:rFonts w:ascii="Times New Roman" w:hAnsi="Times New Roman"/>
          <w:color w:val="000000"/>
          <w:sz w:val="28"/>
        </w:rPr>
        <w:t>deistvitelnye</w:t>
      </w:r>
      <w:r w:rsidRPr="00235F4D">
        <w:rPr>
          <w:rFonts w:ascii="Times New Roman" w:hAnsi="Times New Roman"/>
          <w:color w:val="000000"/>
          <w:sz w:val="28"/>
          <w:lang w:val="ru-RU"/>
        </w:rPr>
        <w:t>-</w:t>
      </w:r>
      <w:r w:rsidRPr="00235F4D">
        <w:rPr>
          <w:rFonts w:ascii="Times New Roman" w:hAnsi="Times New Roman"/>
          <w:color w:val="000000"/>
          <w:sz w:val="28"/>
        </w:rPr>
        <w:t>chisla</w:t>
      </w:r>
      <w:r w:rsidRPr="00235F4D">
        <w:rPr>
          <w:rFonts w:ascii="Times New Roman" w:hAnsi="Times New Roman"/>
          <w:color w:val="000000"/>
          <w:sz w:val="28"/>
          <w:lang w:val="ru-RU"/>
        </w:rPr>
        <w:t>-9102/</w:t>
      </w:r>
      <w:r w:rsidRPr="00235F4D">
        <w:rPr>
          <w:rFonts w:ascii="Times New Roman" w:hAnsi="Times New Roman"/>
          <w:color w:val="000000"/>
          <w:sz w:val="28"/>
        </w:rPr>
        <w:t>naturalnye</w:t>
      </w:r>
      <w:r w:rsidRPr="00235F4D">
        <w:rPr>
          <w:rFonts w:ascii="Times New Roman" w:hAnsi="Times New Roman"/>
          <w:color w:val="000000"/>
          <w:sz w:val="28"/>
          <w:lang w:val="ru-RU"/>
        </w:rPr>
        <w:t>-</w:t>
      </w:r>
      <w:r w:rsidRPr="00235F4D">
        <w:rPr>
          <w:rFonts w:ascii="Times New Roman" w:hAnsi="Times New Roman"/>
          <w:color w:val="000000"/>
          <w:sz w:val="28"/>
        </w:rPr>
        <w:t>chisla</w:t>
      </w:r>
      <w:r w:rsidRPr="00235F4D">
        <w:rPr>
          <w:rFonts w:ascii="Times New Roman" w:hAnsi="Times New Roman"/>
          <w:color w:val="000000"/>
          <w:sz w:val="28"/>
          <w:lang w:val="ru-RU"/>
        </w:rPr>
        <w:t>-</w:t>
      </w:r>
      <w:r w:rsidRPr="00235F4D">
        <w:rPr>
          <w:rFonts w:ascii="Times New Roman" w:hAnsi="Times New Roman"/>
          <w:color w:val="000000"/>
          <w:sz w:val="28"/>
        </w:rPr>
        <w:t>povtorenie</w:t>
      </w:r>
      <w:r w:rsidRPr="00235F4D">
        <w:rPr>
          <w:rFonts w:ascii="Times New Roman" w:hAnsi="Times New Roman"/>
          <w:color w:val="000000"/>
          <w:sz w:val="28"/>
          <w:lang w:val="ru-RU"/>
        </w:rPr>
        <w:t>-11259/</w:t>
      </w:r>
      <w:r w:rsidRPr="00235F4D">
        <w:rPr>
          <w:rFonts w:ascii="Times New Roman" w:hAnsi="Times New Roman"/>
          <w:color w:val="000000"/>
          <w:sz w:val="28"/>
        </w:rPr>
        <w:t>re</w:t>
      </w:r>
      <w:r w:rsidRPr="00235F4D">
        <w:rPr>
          <w:rFonts w:ascii="Times New Roman" w:hAnsi="Times New Roman"/>
          <w:color w:val="000000"/>
          <w:sz w:val="28"/>
          <w:lang w:val="ru-RU"/>
        </w:rPr>
        <w:t>-198</w:t>
      </w:r>
      <w:r w:rsidRPr="00235F4D">
        <w:rPr>
          <w:rFonts w:ascii="Times New Roman" w:hAnsi="Times New Roman"/>
          <w:color w:val="000000"/>
          <w:sz w:val="28"/>
        </w:rPr>
        <w:t>ae</w:t>
      </w:r>
      <w:r w:rsidRPr="00235F4D">
        <w:rPr>
          <w:rFonts w:ascii="Times New Roman" w:hAnsi="Times New Roman"/>
          <w:color w:val="000000"/>
          <w:sz w:val="28"/>
          <w:lang w:val="ru-RU"/>
        </w:rPr>
        <w:t>908-4687-4</w:t>
      </w:r>
      <w:r w:rsidRPr="00235F4D">
        <w:rPr>
          <w:rFonts w:ascii="Times New Roman" w:hAnsi="Times New Roman"/>
          <w:color w:val="000000"/>
          <w:sz w:val="28"/>
        </w:rPr>
        <w:t>b</w:t>
      </w:r>
      <w:r w:rsidRPr="00235F4D">
        <w:rPr>
          <w:rFonts w:ascii="Times New Roman" w:hAnsi="Times New Roman"/>
          <w:color w:val="000000"/>
          <w:sz w:val="28"/>
          <w:lang w:val="ru-RU"/>
        </w:rPr>
        <w:t>65-</w:t>
      </w:r>
      <w:r w:rsidRPr="00235F4D">
        <w:rPr>
          <w:rFonts w:ascii="Times New Roman" w:hAnsi="Times New Roman"/>
          <w:color w:val="000000"/>
          <w:sz w:val="28"/>
        </w:rPr>
        <w:t>bb</w:t>
      </w:r>
      <w:r w:rsidRPr="00235F4D">
        <w:rPr>
          <w:rFonts w:ascii="Times New Roman" w:hAnsi="Times New Roman"/>
          <w:color w:val="000000"/>
          <w:sz w:val="28"/>
          <w:lang w:val="ru-RU"/>
        </w:rPr>
        <w:t>41-</w:t>
      </w:r>
      <w:r w:rsidRPr="00235F4D">
        <w:rPr>
          <w:rFonts w:ascii="Times New Roman" w:hAnsi="Times New Roman"/>
          <w:color w:val="000000"/>
          <w:sz w:val="28"/>
        </w:rPr>
        <w:t>ba</w:t>
      </w:r>
      <w:r w:rsidRPr="00235F4D">
        <w:rPr>
          <w:rFonts w:ascii="Times New Roman" w:hAnsi="Times New Roman"/>
          <w:color w:val="000000"/>
          <w:sz w:val="28"/>
          <w:lang w:val="ru-RU"/>
        </w:rPr>
        <w:t>45</w:t>
      </w:r>
      <w:r w:rsidRPr="00235F4D">
        <w:rPr>
          <w:rFonts w:ascii="Times New Roman" w:hAnsi="Times New Roman"/>
          <w:color w:val="000000"/>
          <w:sz w:val="28"/>
        </w:rPr>
        <w:t>ad</w:t>
      </w:r>
      <w:r w:rsidRPr="00235F4D">
        <w:rPr>
          <w:rFonts w:ascii="Times New Roman" w:hAnsi="Times New Roman"/>
          <w:color w:val="000000"/>
          <w:sz w:val="28"/>
          <w:lang w:val="ru-RU"/>
        </w:rPr>
        <w:t>84</w:t>
      </w:r>
      <w:r w:rsidRPr="00235F4D">
        <w:rPr>
          <w:rFonts w:ascii="Times New Roman" w:hAnsi="Times New Roman"/>
          <w:color w:val="000000"/>
          <w:sz w:val="28"/>
        </w:rPr>
        <w:t>a</w:t>
      </w:r>
      <w:r w:rsidRPr="00235F4D">
        <w:rPr>
          <w:rFonts w:ascii="Times New Roman" w:hAnsi="Times New Roman"/>
          <w:color w:val="000000"/>
          <w:sz w:val="28"/>
          <w:lang w:val="ru-RU"/>
        </w:rPr>
        <w:t>6</w:t>
      </w:r>
      <w:r w:rsidRPr="00235F4D">
        <w:rPr>
          <w:rFonts w:ascii="Times New Roman" w:hAnsi="Times New Roman"/>
          <w:color w:val="000000"/>
          <w:sz w:val="28"/>
        </w:rPr>
        <w:t>fd</w:t>
      </w:r>
      <w:r w:rsidRPr="00235F4D">
        <w:rPr>
          <w:rFonts w:ascii="Times New Roman" w:hAnsi="Times New Roman"/>
          <w:color w:val="000000"/>
          <w:sz w:val="28"/>
          <w:lang w:val="ru-RU"/>
        </w:rPr>
        <w:t xml:space="preserve"> </w:t>
      </w:r>
      <w:r w:rsidRPr="00235F4D">
        <w:rPr>
          <w:sz w:val="28"/>
          <w:lang w:val="ru-RU"/>
        </w:rPr>
        <w:br/>
      </w:r>
      <w:r w:rsidRPr="00235F4D">
        <w:rPr>
          <w:rFonts w:ascii="Times New Roman" w:hAnsi="Times New Roman"/>
          <w:color w:val="000000"/>
          <w:sz w:val="28"/>
          <w:lang w:val="ru-RU"/>
        </w:rPr>
        <w:t xml:space="preserve"> 2. Российская электронная школа </w:t>
      </w:r>
      <w:r w:rsidRPr="00235F4D">
        <w:rPr>
          <w:rFonts w:ascii="Times New Roman" w:hAnsi="Times New Roman"/>
          <w:color w:val="000000"/>
          <w:sz w:val="28"/>
        </w:rPr>
        <w:t>https</w:t>
      </w:r>
      <w:r w:rsidRPr="00235F4D">
        <w:rPr>
          <w:rFonts w:ascii="Times New Roman" w:hAnsi="Times New Roman"/>
          <w:color w:val="000000"/>
          <w:sz w:val="28"/>
          <w:lang w:val="ru-RU"/>
        </w:rPr>
        <w:t>://</w:t>
      </w:r>
      <w:r w:rsidRPr="00235F4D">
        <w:rPr>
          <w:rFonts w:ascii="Times New Roman" w:hAnsi="Times New Roman"/>
          <w:color w:val="000000"/>
          <w:sz w:val="28"/>
        </w:rPr>
        <w:t>resh</w:t>
      </w:r>
      <w:r w:rsidRPr="00235F4D">
        <w:rPr>
          <w:rFonts w:ascii="Times New Roman" w:hAnsi="Times New Roman"/>
          <w:color w:val="000000"/>
          <w:sz w:val="28"/>
          <w:lang w:val="ru-RU"/>
        </w:rPr>
        <w:t>.</w:t>
      </w:r>
      <w:r w:rsidRPr="00235F4D">
        <w:rPr>
          <w:rFonts w:ascii="Times New Roman" w:hAnsi="Times New Roman"/>
          <w:color w:val="000000"/>
          <w:sz w:val="28"/>
        </w:rPr>
        <w:t>edu</w:t>
      </w:r>
      <w:r w:rsidRPr="00235F4D">
        <w:rPr>
          <w:rFonts w:ascii="Times New Roman" w:hAnsi="Times New Roman"/>
          <w:color w:val="000000"/>
          <w:sz w:val="28"/>
          <w:lang w:val="ru-RU"/>
        </w:rPr>
        <w:t>.</w:t>
      </w:r>
      <w:r w:rsidRPr="00235F4D">
        <w:rPr>
          <w:rFonts w:ascii="Times New Roman" w:hAnsi="Times New Roman"/>
          <w:color w:val="000000"/>
          <w:sz w:val="28"/>
        </w:rPr>
        <w:t>ru</w:t>
      </w:r>
      <w:r w:rsidRPr="00235F4D">
        <w:rPr>
          <w:rFonts w:ascii="Times New Roman" w:hAnsi="Times New Roman"/>
          <w:color w:val="000000"/>
          <w:sz w:val="28"/>
          <w:lang w:val="ru-RU"/>
        </w:rPr>
        <w:t>/</w:t>
      </w:r>
      <w:r w:rsidRPr="00235F4D">
        <w:rPr>
          <w:rFonts w:ascii="Times New Roman" w:hAnsi="Times New Roman"/>
          <w:color w:val="000000"/>
          <w:sz w:val="28"/>
        </w:rPr>
        <w:t>subject</w:t>
      </w:r>
      <w:r w:rsidRPr="00235F4D">
        <w:rPr>
          <w:rFonts w:ascii="Times New Roman" w:hAnsi="Times New Roman"/>
          <w:color w:val="000000"/>
          <w:sz w:val="28"/>
          <w:lang w:val="ru-RU"/>
        </w:rPr>
        <w:t>/</w:t>
      </w:r>
      <w:r w:rsidRPr="00235F4D">
        <w:rPr>
          <w:rFonts w:ascii="Times New Roman" w:hAnsi="Times New Roman"/>
          <w:color w:val="000000"/>
          <w:sz w:val="28"/>
        </w:rPr>
        <w:t>lesson</w:t>
      </w:r>
      <w:r w:rsidRPr="00235F4D">
        <w:rPr>
          <w:rFonts w:ascii="Times New Roman" w:hAnsi="Times New Roman"/>
          <w:color w:val="000000"/>
          <w:sz w:val="28"/>
          <w:lang w:val="ru-RU"/>
        </w:rPr>
        <w:t>/5255/</w:t>
      </w:r>
      <w:r w:rsidRPr="00235F4D">
        <w:rPr>
          <w:rFonts w:ascii="Times New Roman" w:hAnsi="Times New Roman"/>
          <w:color w:val="000000"/>
          <w:sz w:val="28"/>
        </w:rPr>
        <w:t>conspect</w:t>
      </w:r>
      <w:r w:rsidRPr="00235F4D">
        <w:rPr>
          <w:rFonts w:ascii="Times New Roman" w:hAnsi="Times New Roman"/>
          <w:color w:val="000000"/>
          <w:sz w:val="28"/>
          <w:lang w:val="ru-RU"/>
        </w:rPr>
        <w:t>/272510/</w:t>
      </w:r>
      <w:r w:rsidRPr="00235F4D">
        <w:rPr>
          <w:sz w:val="28"/>
          <w:lang w:val="ru-RU"/>
        </w:rPr>
        <w:br/>
      </w:r>
      <w:r w:rsidRPr="00235F4D">
        <w:rPr>
          <w:rFonts w:ascii="Times New Roman" w:hAnsi="Times New Roman"/>
          <w:color w:val="000000"/>
          <w:sz w:val="28"/>
          <w:lang w:val="ru-RU"/>
        </w:rPr>
        <w:t xml:space="preserve"> </w:t>
      </w:r>
      <w:r w:rsidRPr="00235F4D">
        <w:rPr>
          <w:rFonts w:ascii="Times New Roman" w:hAnsi="Times New Roman"/>
          <w:color w:val="000000"/>
          <w:sz w:val="28"/>
        </w:rPr>
        <w:t>http</w:t>
      </w:r>
      <w:r w:rsidRPr="00235F4D">
        <w:rPr>
          <w:rFonts w:ascii="Times New Roman" w:hAnsi="Times New Roman"/>
          <w:color w:val="000000"/>
          <w:sz w:val="28"/>
          <w:lang w:val="ru-RU"/>
        </w:rPr>
        <w:t>://</w:t>
      </w:r>
      <w:r w:rsidRPr="00235F4D">
        <w:rPr>
          <w:rFonts w:ascii="Times New Roman" w:hAnsi="Times New Roman"/>
          <w:color w:val="000000"/>
          <w:sz w:val="28"/>
        </w:rPr>
        <w:t>www</w:t>
      </w:r>
      <w:r w:rsidRPr="00235F4D">
        <w:rPr>
          <w:rFonts w:ascii="Times New Roman" w:hAnsi="Times New Roman"/>
          <w:color w:val="000000"/>
          <w:sz w:val="28"/>
          <w:lang w:val="ru-RU"/>
        </w:rPr>
        <w:t>.</w:t>
      </w:r>
      <w:r w:rsidRPr="00235F4D">
        <w:rPr>
          <w:rFonts w:ascii="Times New Roman" w:hAnsi="Times New Roman"/>
          <w:color w:val="000000"/>
          <w:sz w:val="28"/>
        </w:rPr>
        <w:t>mathege</w:t>
      </w:r>
      <w:r w:rsidRPr="00235F4D">
        <w:rPr>
          <w:rFonts w:ascii="Times New Roman" w:hAnsi="Times New Roman"/>
          <w:color w:val="000000"/>
          <w:sz w:val="28"/>
          <w:lang w:val="ru-RU"/>
        </w:rPr>
        <w:t>.</w:t>
      </w:r>
      <w:r w:rsidRPr="00235F4D">
        <w:rPr>
          <w:rFonts w:ascii="Times New Roman" w:hAnsi="Times New Roman"/>
          <w:color w:val="000000"/>
          <w:sz w:val="28"/>
        </w:rPr>
        <w:t>ru</w:t>
      </w:r>
      <w:r w:rsidRPr="00235F4D">
        <w:rPr>
          <w:rFonts w:ascii="Times New Roman" w:hAnsi="Times New Roman"/>
          <w:color w:val="000000"/>
          <w:sz w:val="28"/>
          <w:lang w:val="ru-RU"/>
        </w:rPr>
        <w:t xml:space="preserve"> </w:t>
      </w:r>
      <w:r w:rsidRPr="00235F4D">
        <w:rPr>
          <w:sz w:val="28"/>
          <w:lang w:val="ru-RU"/>
        </w:rPr>
        <w:br/>
      </w:r>
      <w:r w:rsidRPr="00235F4D">
        <w:rPr>
          <w:rFonts w:ascii="Times New Roman" w:hAnsi="Times New Roman"/>
          <w:color w:val="000000"/>
          <w:sz w:val="28"/>
          <w:lang w:val="ru-RU"/>
        </w:rPr>
        <w:t xml:space="preserve"> 3.Открытый банк заданий ЕГЭ по математике.</w:t>
      </w:r>
      <w:bookmarkStart w:id="17" w:name="c1c519a7-0172-427c-b1b9-8c5ea50a5861"/>
      <w:bookmarkEnd w:id="17"/>
      <w:r w:rsidRPr="00235F4D">
        <w:rPr>
          <w:rFonts w:ascii="Times New Roman" w:hAnsi="Times New Roman"/>
          <w:color w:val="333333"/>
          <w:sz w:val="28"/>
          <w:lang w:val="ru-RU"/>
        </w:rPr>
        <w:t>‌</w:t>
      </w:r>
      <w:r w:rsidRPr="00235F4D">
        <w:rPr>
          <w:rFonts w:ascii="Times New Roman" w:hAnsi="Times New Roman"/>
          <w:color w:val="000000"/>
          <w:sz w:val="28"/>
          <w:lang w:val="ru-RU"/>
        </w:rPr>
        <w:t>​</w:t>
      </w:r>
    </w:p>
    <w:p w:rsidR="00235F4D" w:rsidRPr="00235F4D" w:rsidRDefault="00235F4D" w:rsidP="00235F4D">
      <w:pPr>
        <w:pStyle w:val="ae"/>
        <w:spacing w:after="0" w:line="480" w:lineRule="auto"/>
        <w:ind w:left="480"/>
        <w:rPr>
          <w:rFonts w:ascii="Times New Roman" w:hAnsi="Times New Roman"/>
          <w:color w:val="000000"/>
          <w:sz w:val="28"/>
          <w:lang w:val="ru-RU"/>
        </w:rPr>
      </w:pPr>
    </w:p>
    <w:p w:rsidR="00235F4D" w:rsidRDefault="00235F4D" w:rsidP="00235F4D">
      <w:pPr>
        <w:spacing w:after="0" w:line="480" w:lineRule="auto"/>
        <w:ind w:left="120"/>
        <w:rPr>
          <w:rFonts w:ascii="Times New Roman" w:hAnsi="Times New Roman"/>
          <w:color w:val="000000"/>
          <w:sz w:val="28"/>
          <w:lang w:val="ru-RU"/>
        </w:rPr>
      </w:pPr>
    </w:p>
    <w:p w:rsidR="00235F4D" w:rsidRPr="0032335A" w:rsidRDefault="00235F4D" w:rsidP="00235F4D">
      <w:pPr>
        <w:spacing w:after="0"/>
        <w:rPr>
          <w:lang w:val="ru-RU"/>
        </w:rPr>
      </w:pPr>
      <w:r w:rsidRPr="0032335A">
        <w:rPr>
          <w:rFonts w:ascii="Times New Roman" w:hAnsi="Times New Roman"/>
          <w:b/>
          <w:color w:val="000000"/>
          <w:sz w:val="28"/>
          <w:lang w:val="ru-RU"/>
        </w:rPr>
        <w:t>УЧЕБНО-МЕТОДИЧЕСКОЕ ОБЕСПЕЧЕНИЕ ОБРАЗОВАТЕЛЬНОГО ПРОЦЕССА</w:t>
      </w:r>
    </w:p>
    <w:p w:rsidR="00235F4D" w:rsidRPr="0032335A" w:rsidRDefault="00235F4D" w:rsidP="00235F4D">
      <w:pPr>
        <w:spacing w:after="0" w:line="480" w:lineRule="auto"/>
        <w:ind w:left="120"/>
        <w:rPr>
          <w:lang w:val="ru-RU"/>
        </w:rPr>
      </w:pPr>
      <w:r w:rsidRPr="0032335A">
        <w:rPr>
          <w:rFonts w:ascii="Times New Roman" w:hAnsi="Times New Roman"/>
          <w:b/>
          <w:color w:val="000000"/>
          <w:sz w:val="28"/>
          <w:lang w:val="ru-RU"/>
        </w:rPr>
        <w:t>ОБЯЗАТЕЛЬНЫЕ УЧЕБНЫЕ МАТЕРИАЛЫ ДЛЯ УЧЕНИКА</w:t>
      </w:r>
    </w:p>
    <w:p w:rsidR="00235F4D" w:rsidRPr="0032335A" w:rsidRDefault="00235F4D" w:rsidP="00235F4D">
      <w:pPr>
        <w:spacing w:after="0" w:line="480" w:lineRule="auto"/>
        <w:ind w:left="120"/>
        <w:rPr>
          <w:lang w:val="ru-RU"/>
        </w:rPr>
      </w:pPr>
      <w:r w:rsidRPr="0032335A">
        <w:rPr>
          <w:rFonts w:ascii="Times New Roman" w:hAnsi="Times New Roman"/>
          <w:color w:val="000000"/>
          <w:sz w:val="28"/>
          <w:lang w:val="ru-RU"/>
        </w:rPr>
        <w:t>​‌‌​</w:t>
      </w:r>
    </w:p>
    <w:p w:rsidR="00235F4D" w:rsidRPr="00492CCF" w:rsidRDefault="00235F4D" w:rsidP="00235F4D">
      <w:pPr>
        <w:spacing w:after="0" w:line="480" w:lineRule="auto"/>
        <w:ind w:left="120"/>
        <w:rPr>
          <w:lang w:val="ru-RU"/>
        </w:rPr>
      </w:pPr>
      <w:r w:rsidRPr="00492CCF">
        <w:rPr>
          <w:rFonts w:ascii="Times New Roman" w:hAnsi="Times New Roman"/>
          <w:color w:val="000000"/>
          <w:sz w:val="28"/>
          <w:lang w:val="ru-RU"/>
        </w:rPr>
        <w:t>​‌</w:t>
      </w:r>
      <w:bookmarkStart w:id="18" w:name="6c21ead6-5875-46fb-8f95-29ebaf147b06"/>
      <w:r w:rsidRPr="00492CCF">
        <w:rPr>
          <w:rFonts w:ascii="Times New Roman" w:hAnsi="Times New Roman"/>
          <w:color w:val="000000"/>
          <w:sz w:val="28"/>
          <w:lang w:val="ru-RU"/>
        </w:rPr>
        <w:t>Математика: алгебра и начала анализа, геометрия 10-11 классы, Л.С. Атанасян, В.Ф.Бутузов, С.Б. Кадомцев, Э.Г.Позняк, Л.С.Кисилева, Москва: Просвещение</w:t>
      </w:r>
      <w:bookmarkEnd w:id="18"/>
      <w:r w:rsidRPr="00492CCF">
        <w:rPr>
          <w:rFonts w:ascii="Times New Roman" w:hAnsi="Times New Roman"/>
          <w:color w:val="000000"/>
          <w:sz w:val="28"/>
          <w:lang w:val="ru-RU"/>
        </w:rPr>
        <w:t>‌</w:t>
      </w:r>
    </w:p>
    <w:p w:rsidR="00235F4D" w:rsidRPr="00492CCF" w:rsidRDefault="00235F4D" w:rsidP="00235F4D">
      <w:pPr>
        <w:spacing w:after="0"/>
        <w:ind w:left="120"/>
        <w:rPr>
          <w:lang w:val="ru-RU"/>
        </w:rPr>
      </w:pPr>
      <w:r w:rsidRPr="00492CCF">
        <w:rPr>
          <w:rFonts w:ascii="Times New Roman" w:hAnsi="Times New Roman"/>
          <w:color w:val="000000"/>
          <w:sz w:val="28"/>
          <w:lang w:val="ru-RU"/>
        </w:rPr>
        <w:t>​</w:t>
      </w:r>
    </w:p>
    <w:p w:rsidR="00235F4D" w:rsidRPr="00492CCF" w:rsidRDefault="00235F4D" w:rsidP="00235F4D">
      <w:pPr>
        <w:spacing w:after="0" w:line="480" w:lineRule="auto"/>
        <w:ind w:left="120"/>
        <w:rPr>
          <w:lang w:val="ru-RU"/>
        </w:rPr>
      </w:pPr>
      <w:r w:rsidRPr="00492CCF">
        <w:rPr>
          <w:rFonts w:ascii="Times New Roman" w:hAnsi="Times New Roman"/>
          <w:b/>
          <w:color w:val="000000"/>
          <w:sz w:val="28"/>
          <w:lang w:val="ru-RU"/>
        </w:rPr>
        <w:t>МЕТОДИЧЕСКИЕ МАТЕРИАЛЫ ДЛЯ УЧИТЕЛЯ</w:t>
      </w:r>
    </w:p>
    <w:p w:rsidR="00235F4D" w:rsidRPr="00492CCF" w:rsidRDefault="00235F4D" w:rsidP="00235F4D">
      <w:pPr>
        <w:spacing w:after="0" w:line="480" w:lineRule="auto"/>
        <w:ind w:left="120"/>
        <w:rPr>
          <w:lang w:val="ru-RU"/>
        </w:rPr>
      </w:pPr>
      <w:r w:rsidRPr="00492CCF">
        <w:rPr>
          <w:rFonts w:ascii="Times New Roman" w:hAnsi="Times New Roman"/>
          <w:color w:val="000000"/>
          <w:sz w:val="28"/>
          <w:lang w:val="ru-RU"/>
        </w:rPr>
        <w:t>​‌Методические рекомендации. 10-11 классы (к учебнику Атанасян Л. С. и др.)</w:t>
      </w:r>
      <w:r w:rsidRPr="00492CCF">
        <w:rPr>
          <w:sz w:val="28"/>
          <w:lang w:val="ru-RU"/>
        </w:rPr>
        <w:br/>
      </w:r>
      <w:bookmarkStart w:id="19" w:name="b019da24-adf5-4c55-8faf-7d417badf439"/>
      <w:r w:rsidRPr="00492CCF">
        <w:rPr>
          <w:rFonts w:ascii="Times New Roman" w:hAnsi="Times New Roman"/>
          <w:color w:val="000000"/>
          <w:sz w:val="28"/>
          <w:lang w:val="ru-RU"/>
        </w:rPr>
        <w:t xml:space="preserve"> Математика: алгебра и начала анализа, геометрия 10-11 классы, Л.С. </w:t>
      </w:r>
      <w:r w:rsidRPr="00492CCF">
        <w:rPr>
          <w:rFonts w:ascii="Times New Roman" w:hAnsi="Times New Roman"/>
          <w:color w:val="000000"/>
          <w:sz w:val="28"/>
          <w:lang w:val="ru-RU"/>
        </w:rPr>
        <w:lastRenderedPageBreak/>
        <w:t>Атанасян, В.Ф.Бутузов, С.Б. Кадомцев, Э.Г.Позняк, Л.С.Кисилева, Москва: Просвещение</w:t>
      </w:r>
      <w:bookmarkEnd w:id="19"/>
      <w:r w:rsidRPr="00492CCF">
        <w:rPr>
          <w:rFonts w:ascii="Times New Roman" w:hAnsi="Times New Roman"/>
          <w:color w:val="000000"/>
          <w:sz w:val="28"/>
          <w:lang w:val="ru-RU"/>
        </w:rPr>
        <w:t>‌​</w:t>
      </w:r>
    </w:p>
    <w:p w:rsidR="00235F4D" w:rsidRPr="00492CCF" w:rsidRDefault="00235F4D" w:rsidP="00235F4D">
      <w:pPr>
        <w:spacing w:after="0"/>
        <w:ind w:left="120"/>
        <w:rPr>
          <w:lang w:val="ru-RU"/>
        </w:rPr>
      </w:pPr>
    </w:p>
    <w:p w:rsidR="00235F4D" w:rsidRPr="00492CCF" w:rsidRDefault="00235F4D" w:rsidP="00235F4D">
      <w:pPr>
        <w:spacing w:after="0" w:line="480" w:lineRule="auto"/>
        <w:ind w:left="120"/>
        <w:rPr>
          <w:lang w:val="ru-RU"/>
        </w:rPr>
      </w:pPr>
      <w:r w:rsidRPr="00492CCF">
        <w:rPr>
          <w:rFonts w:ascii="Times New Roman" w:hAnsi="Times New Roman"/>
          <w:b/>
          <w:color w:val="000000"/>
          <w:sz w:val="28"/>
          <w:lang w:val="ru-RU"/>
        </w:rPr>
        <w:t>ЦИФРОВЫЕ ОБРАЗОВАТЕЛЬНЫЕ РЕСУРСЫ И РЕСУРСЫ СЕТИ ИНТЕРНЕТ</w:t>
      </w:r>
    </w:p>
    <w:p w:rsidR="00235F4D" w:rsidRDefault="00235F4D" w:rsidP="00235F4D">
      <w:pPr>
        <w:spacing w:after="0" w:line="480" w:lineRule="auto"/>
        <w:ind w:left="120"/>
        <w:rPr>
          <w:rFonts w:ascii="Times New Roman" w:hAnsi="Times New Roman"/>
          <w:color w:val="000000"/>
          <w:sz w:val="28"/>
          <w:lang w:val="ru-RU"/>
        </w:rPr>
      </w:pPr>
      <w:r w:rsidRPr="00492CCF">
        <w:rPr>
          <w:rFonts w:ascii="Times New Roman" w:hAnsi="Times New Roman"/>
          <w:color w:val="000000"/>
          <w:sz w:val="28"/>
          <w:lang w:val="ru-RU"/>
        </w:rPr>
        <w:t>​</w:t>
      </w:r>
      <w:r w:rsidRPr="00492CCF">
        <w:rPr>
          <w:rFonts w:ascii="Times New Roman" w:hAnsi="Times New Roman"/>
          <w:color w:val="333333"/>
          <w:sz w:val="28"/>
          <w:lang w:val="ru-RU"/>
        </w:rPr>
        <w:t>​‌</w:t>
      </w:r>
      <w:r>
        <w:rPr>
          <w:rFonts w:ascii="Times New Roman" w:hAnsi="Times New Roman"/>
          <w:color w:val="000000"/>
          <w:sz w:val="28"/>
        </w:rPr>
        <w:t>http</w:t>
      </w:r>
      <w:r w:rsidRPr="00492CCF">
        <w:rPr>
          <w:rFonts w:ascii="Times New Roman" w:hAnsi="Times New Roman"/>
          <w:color w:val="000000"/>
          <w:sz w:val="28"/>
          <w:lang w:val="ru-RU"/>
        </w:rPr>
        <w:t>://</w:t>
      </w:r>
      <w:r>
        <w:rPr>
          <w:rFonts w:ascii="Times New Roman" w:hAnsi="Times New Roman"/>
          <w:color w:val="000000"/>
          <w:sz w:val="28"/>
        </w:rPr>
        <w:t>www</w:t>
      </w:r>
      <w:r w:rsidRPr="00492CCF">
        <w:rPr>
          <w:rFonts w:ascii="Times New Roman" w:hAnsi="Times New Roman"/>
          <w:color w:val="000000"/>
          <w:sz w:val="28"/>
          <w:lang w:val="ru-RU"/>
        </w:rPr>
        <w:t>.</w:t>
      </w:r>
      <w:r>
        <w:rPr>
          <w:rFonts w:ascii="Times New Roman" w:hAnsi="Times New Roman"/>
          <w:color w:val="000000"/>
          <w:sz w:val="28"/>
        </w:rPr>
        <w:t>fipi</w:t>
      </w:r>
      <w:r w:rsidRPr="00492CCF">
        <w:rPr>
          <w:rFonts w:ascii="Times New Roman" w:hAnsi="Times New Roman"/>
          <w:color w:val="000000"/>
          <w:sz w:val="28"/>
          <w:lang w:val="ru-RU"/>
        </w:rPr>
        <w:t>.</w:t>
      </w:r>
      <w:r>
        <w:rPr>
          <w:rFonts w:ascii="Times New Roman" w:hAnsi="Times New Roman"/>
          <w:color w:val="000000"/>
          <w:sz w:val="28"/>
        </w:rPr>
        <w:t>ru</w:t>
      </w:r>
      <w:r w:rsidRPr="00492CCF">
        <w:rPr>
          <w:rFonts w:ascii="Times New Roman" w:hAnsi="Times New Roman"/>
          <w:color w:val="000000"/>
          <w:sz w:val="28"/>
          <w:lang w:val="ru-RU"/>
        </w:rPr>
        <w:t xml:space="preserve">/ </w:t>
      </w:r>
      <w:r w:rsidRPr="00492CCF">
        <w:rPr>
          <w:sz w:val="28"/>
          <w:lang w:val="ru-RU"/>
        </w:rPr>
        <w:br/>
      </w:r>
      <w:r w:rsidRPr="00492CCF">
        <w:rPr>
          <w:rFonts w:ascii="Times New Roman" w:hAnsi="Times New Roman"/>
          <w:color w:val="000000"/>
          <w:sz w:val="28"/>
          <w:lang w:val="ru-RU"/>
        </w:rPr>
        <w:t xml:space="preserve"> </w:t>
      </w:r>
      <w:r>
        <w:rPr>
          <w:rFonts w:ascii="Times New Roman" w:hAnsi="Times New Roman"/>
          <w:color w:val="000000"/>
          <w:sz w:val="28"/>
        </w:rPr>
        <w:t>http</w:t>
      </w:r>
      <w:r w:rsidRPr="00492CCF">
        <w:rPr>
          <w:rFonts w:ascii="Times New Roman" w:hAnsi="Times New Roman"/>
          <w:color w:val="000000"/>
          <w:sz w:val="28"/>
          <w:lang w:val="ru-RU"/>
        </w:rPr>
        <w:t>://</w:t>
      </w:r>
      <w:r>
        <w:rPr>
          <w:rFonts w:ascii="Times New Roman" w:hAnsi="Times New Roman"/>
          <w:color w:val="000000"/>
          <w:sz w:val="28"/>
        </w:rPr>
        <w:t>www</w:t>
      </w:r>
      <w:r w:rsidRPr="00492CCF">
        <w:rPr>
          <w:rFonts w:ascii="Times New Roman" w:hAnsi="Times New Roman"/>
          <w:color w:val="000000"/>
          <w:sz w:val="28"/>
          <w:lang w:val="ru-RU"/>
        </w:rPr>
        <w:t>.</w:t>
      </w:r>
      <w:r>
        <w:rPr>
          <w:rFonts w:ascii="Times New Roman" w:hAnsi="Times New Roman"/>
          <w:color w:val="000000"/>
          <w:sz w:val="28"/>
        </w:rPr>
        <w:t>ege</w:t>
      </w:r>
      <w:r w:rsidRPr="00492CCF">
        <w:rPr>
          <w:rFonts w:ascii="Times New Roman" w:hAnsi="Times New Roman"/>
          <w:color w:val="000000"/>
          <w:sz w:val="28"/>
          <w:lang w:val="ru-RU"/>
        </w:rPr>
        <w:t>.</w:t>
      </w:r>
      <w:r>
        <w:rPr>
          <w:rFonts w:ascii="Times New Roman" w:hAnsi="Times New Roman"/>
          <w:color w:val="000000"/>
          <w:sz w:val="28"/>
        </w:rPr>
        <w:t>edu</w:t>
      </w:r>
      <w:r w:rsidRPr="00492CCF">
        <w:rPr>
          <w:rFonts w:ascii="Times New Roman" w:hAnsi="Times New Roman"/>
          <w:color w:val="000000"/>
          <w:sz w:val="28"/>
          <w:lang w:val="ru-RU"/>
        </w:rPr>
        <w:t>.</w:t>
      </w:r>
      <w:r>
        <w:rPr>
          <w:rFonts w:ascii="Times New Roman" w:hAnsi="Times New Roman"/>
          <w:color w:val="000000"/>
          <w:sz w:val="28"/>
        </w:rPr>
        <w:t>ru</w:t>
      </w:r>
      <w:r w:rsidRPr="00492CCF">
        <w:rPr>
          <w:rFonts w:ascii="Times New Roman" w:hAnsi="Times New Roman"/>
          <w:color w:val="000000"/>
          <w:sz w:val="28"/>
          <w:lang w:val="ru-RU"/>
        </w:rPr>
        <w:t xml:space="preserve">/ </w:t>
      </w:r>
      <w:r w:rsidRPr="00492CCF">
        <w:rPr>
          <w:sz w:val="28"/>
          <w:lang w:val="ru-RU"/>
        </w:rPr>
        <w:br/>
      </w:r>
      <w:r w:rsidRPr="00492CCF">
        <w:rPr>
          <w:rFonts w:ascii="Times New Roman" w:hAnsi="Times New Roman"/>
          <w:color w:val="000000"/>
          <w:sz w:val="28"/>
          <w:lang w:val="ru-RU"/>
        </w:rPr>
        <w:t xml:space="preserve"> </w:t>
      </w:r>
      <w:r>
        <w:rPr>
          <w:rFonts w:ascii="Times New Roman" w:hAnsi="Times New Roman"/>
          <w:color w:val="000000"/>
          <w:sz w:val="28"/>
        </w:rPr>
        <w:t>http</w:t>
      </w:r>
      <w:r w:rsidRPr="00492CCF">
        <w:rPr>
          <w:rFonts w:ascii="Times New Roman" w:hAnsi="Times New Roman"/>
          <w:color w:val="000000"/>
          <w:sz w:val="28"/>
          <w:lang w:val="ru-RU"/>
        </w:rPr>
        <w:t>://</w:t>
      </w:r>
      <w:r>
        <w:rPr>
          <w:rFonts w:ascii="Times New Roman" w:hAnsi="Times New Roman"/>
          <w:color w:val="000000"/>
          <w:sz w:val="28"/>
        </w:rPr>
        <w:t>resh</w:t>
      </w:r>
      <w:r w:rsidRPr="00492CCF">
        <w:rPr>
          <w:rFonts w:ascii="Times New Roman" w:hAnsi="Times New Roman"/>
          <w:color w:val="000000"/>
          <w:sz w:val="28"/>
          <w:lang w:val="ru-RU"/>
        </w:rPr>
        <w:t>.</w:t>
      </w:r>
      <w:r>
        <w:rPr>
          <w:rFonts w:ascii="Times New Roman" w:hAnsi="Times New Roman"/>
          <w:color w:val="000000"/>
          <w:sz w:val="28"/>
        </w:rPr>
        <w:t>edu</w:t>
      </w:r>
      <w:r w:rsidRPr="00492CCF">
        <w:rPr>
          <w:rFonts w:ascii="Times New Roman" w:hAnsi="Times New Roman"/>
          <w:color w:val="000000"/>
          <w:sz w:val="28"/>
          <w:lang w:val="ru-RU"/>
        </w:rPr>
        <w:t>.</w:t>
      </w:r>
      <w:r>
        <w:rPr>
          <w:rFonts w:ascii="Times New Roman" w:hAnsi="Times New Roman"/>
          <w:color w:val="000000"/>
          <w:sz w:val="28"/>
        </w:rPr>
        <w:t>ru</w:t>
      </w:r>
      <w:r w:rsidRPr="00492CCF">
        <w:rPr>
          <w:rFonts w:ascii="Times New Roman" w:hAnsi="Times New Roman"/>
          <w:color w:val="000000"/>
          <w:sz w:val="28"/>
          <w:lang w:val="ru-RU"/>
        </w:rPr>
        <w:t>/</w:t>
      </w:r>
      <w:r w:rsidRPr="00492CCF">
        <w:rPr>
          <w:sz w:val="28"/>
          <w:lang w:val="ru-RU"/>
        </w:rPr>
        <w:br/>
      </w:r>
      <w:r w:rsidRPr="00492CCF">
        <w:rPr>
          <w:rFonts w:ascii="Times New Roman" w:hAnsi="Times New Roman"/>
          <w:color w:val="000000"/>
          <w:sz w:val="28"/>
          <w:lang w:val="ru-RU"/>
        </w:rPr>
        <w:t xml:space="preserve"> </w:t>
      </w:r>
      <w:r>
        <w:rPr>
          <w:rFonts w:ascii="Times New Roman" w:hAnsi="Times New Roman"/>
          <w:color w:val="000000"/>
          <w:sz w:val="28"/>
        </w:rPr>
        <w:t>math</w:t>
      </w:r>
      <w:r w:rsidRPr="00492CCF">
        <w:rPr>
          <w:rFonts w:ascii="Times New Roman" w:hAnsi="Times New Roman"/>
          <w:color w:val="000000"/>
          <w:sz w:val="28"/>
          <w:lang w:val="ru-RU"/>
        </w:rPr>
        <w:t>-</w:t>
      </w:r>
      <w:r>
        <w:rPr>
          <w:rFonts w:ascii="Times New Roman" w:hAnsi="Times New Roman"/>
          <w:color w:val="000000"/>
          <w:sz w:val="28"/>
        </w:rPr>
        <w:t>ege</w:t>
      </w:r>
      <w:r w:rsidRPr="00492CCF">
        <w:rPr>
          <w:rFonts w:ascii="Times New Roman" w:hAnsi="Times New Roman"/>
          <w:color w:val="000000"/>
          <w:sz w:val="28"/>
          <w:lang w:val="ru-RU"/>
        </w:rPr>
        <w:t>.</w:t>
      </w:r>
      <w:r>
        <w:rPr>
          <w:rFonts w:ascii="Times New Roman" w:hAnsi="Times New Roman"/>
          <w:color w:val="000000"/>
          <w:sz w:val="28"/>
        </w:rPr>
        <w:t>sdamgia</w:t>
      </w:r>
      <w:r w:rsidRPr="00492CCF">
        <w:rPr>
          <w:rFonts w:ascii="Times New Roman" w:hAnsi="Times New Roman"/>
          <w:color w:val="000000"/>
          <w:sz w:val="28"/>
          <w:lang w:val="ru-RU"/>
        </w:rPr>
        <w:t>.</w:t>
      </w:r>
      <w:r>
        <w:rPr>
          <w:rFonts w:ascii="Times New Roman" w:hAnsi="Times New Roman"/>
          <w:color w:val="000000"/>
          <w:sz w:val="28"/>
        </w:rPr>
        <w:t>ru</w:t>
      </w:r>
      <w:r w:rsidRPr="00492CCF">
        <w:rPr>
          <w:sz w:val="28"/>
          <w:lang w:val="ru-RU"/>
        </w:rPr>
        <w:br/>
      </w:r>
      <w:r w:rsidRPr="00492CCF">
        <w:rPr>
          <w:rFonts w:ascii="Times New Roman" w:hAnsi="Times New Roman"/>
          <w:color w:val="000000"/>
          <w:sz w:val="28"/>
          <w:lang w:val="ru-RU"/>
        </w:rPr>
        <w:t xml:space="preserve"> </w:t>
      </w:r>
      <w:r>
        <w:rPr>
          <w:rFonts w:ascii="Times New Roman" w:hAnsi="Times New Roman"/>
          <w:color w:val="000000"/>
          <w:sz w:val="28"/>
        </w:rPr>
        <w:t>https</w:t>
      </w:r>
      <w:r w:rsidRPr="00492CCF">
        <w:rPr>
          <w:rFonts w:ascii="Times New Roman" w:hAnsi="Times New Roman"/>
          <w:color w:val="000000"/>
          <w:sz w:val="28"/>
          <w:lang w:val="ru-RU"/>
        </w:rPr>
        <w:t>://</w:t>
      </w:r>
      <w:r>
        <w:rPr>
          <w:rFonts w:ascii="Times New Roman" w:hAnsi="Times New Roman"/>
          <w:color w:val="000000"/>
          <w:sz w:val="28"/>
        </w:rPr>
        <w:t>urok</w:t>
      </w:r>
      <w:r w:rsidRPr="00492CCF">
        <w:rPr>
          <w:rFonts w:ascii="Times New Roman" w:hAnsi="Times New Roman"/>
          <w:color w:val="000000"/>
          <w:sz w:val="28"/>
          <w:lang w:val="ru-RU"/>
        </w:rPr>
        <w:t>.1</w:t>
      </w:r>
      <w:r>
        <w:rPr>
          <w:rFonts w:ascii="Times New Roman" w:hAnsi="Times New Roman"/>
          <w:color w:val="000000"/>
          <w:sz w:val="28"/>
        </w:rPr>
        <w:t>c</w:t>
      </w:r>
      <w:r w:rsidRPr="00492CCF">
        <w:rPr>
          <w:rFonts w:ascii="Times New Roman" w:hAnsi="Times New Roman"/>
          <w:color w:val="000000"/>
          <w:sz w:val="28"/>
          <w:lang w:val="ru-RU"/>
        </w:rPr>
        <w:t>.</w:t>
      </w:r>
      <w:r>
        <w:rPr>
          <w:rFonts w:ascii="Times New Roman" w:hAnsi="Times New Roman"/>
          <w:color w:val="000000"/>
          <w:sz w:val="28"/>
        </w:rPr>
        <w:t>ru</w:t>
      </w:r>
      <w:r w:rsidRPr="00492CCF">
        <w:rPr>
          <w:rFonts w:ascii="Times New Roman" w:hAnsi="Times New Roman"/>
          <w:color w:val="000000"/>
          <w:sz w:val="28"/>
          <w:lang w:val="ru-RU"/>
        </w:rPr>
        <w:t>/</w:t>
      </w:r>
      <w:r w:rsidRPr="00492CCF">
        <w:rPr>
          <w:sz w:val="28"/>
          <w:lang w:val="ru-RU"/>
        </w:rPr>
        <w:br/>
      </w:r>
      <w:r w:rsidRPr="00492CCF">
        <w:rPr>
          <w:rFonts w:ascii="Times New Roman" w:hAnsi="Times New Roman"/>
          <w:color w:val="000000"/>
          <w:sz w:val="28"/>
          <w:lang w:val="ru-RU"/>
        </w:rPr>
        <w:t xml:space="preserve"> </w:t>
      </w:r>
      <w:r>
        <w:rPr>
          <w:rFonts w:ascii="Times New Roman" w:hAnsi="Times New Roman"/>
          <w:color w:val="000000"/>
          <w:sz w:val="28"/>
        </w:rPr>
        <w:t>http</w:t>
      </w:r>
      <w:r w:rsidRPr="00492CCF">
        <w:rPr>
          <w:rFonts w:ascii="Times New Roman" w:hAnsi="Times New Roman"/>
          <w:color w:val="000000"/>
          <w:sz w:val="28"/>
          <w:lang w:val="ru-RU"/>
        </w:rPr>
        <w:t>://</w:t>
      </w:r>
      <w:r>
        <w:rPr>
          <w:rFonts w:ascii="Times New Roman" w:hAnsi="Times New Roman"/>
          <w:color w:val="000000"/>
          <w:sz w:val="28"/>
        </w:rPr>
        <w:t>fcior</w:t>
      </w:r>
      <w:r w:rsidRPr="00492CCF">
        <w:rPr>
          <w:rFonts w:ascii="Times New Roman" w:hAnsi="Times New Roman"/>
          <w:color w:val="000000"/>
          <w:sz w:val="28"/>
          <w:lang w:val="ru-RU"/>
        </w:rPr>
        <w:t>.</w:t>
      </w:r>
      <w:r>
        <w:rPr>
          <w:rFonts w:ascii="Times New Roman" w:hAnsi="Times New Roman"/>
          <w:color w:val="000000"/>
          <w:sz w:val="28"/>
        </w:rPr>
        <w:t>edu</w:t>
      </w:r>
      <w:r w:rsidRPr="00492CCF">
        <w:rPr>
          <w:rFonts w:ascii="Times New Roman" w:hAnsi="Times New Roman"/>
          <w:color w:val="000000"/>
          <w:sz w:val="28"/>
          <w:lang w:val="ru-RU"/>
        </w:rPr>
        <w:t>.</w:t>
      </w:r>
      <w:r>
        <w:rPr>
          <w:rFonts w:ascii="Times New Roman" w:hAnsi="Times New Roman"/>
          <w:color w:val="000000"/>
          <w:sz w:val="28"/>
        </w:rPr>
        <w:t>ru</w:t>
      </w:r>
      <w:r w:rsidRPr="00492CCF">
        <w:rPr>
          <w:sz w:val="28"/>
          <w:lang w:val="ru-RU"/>
        </w:rPr>
        <w:br/>
      </w:r>
      <w:r w:rsidRPr="00492CCF">
        <w:rPr>
          <w:rFonts w:ascii="Times New Roman" w:hAnsi="Times New Roman"/>
          <w:color w:val="000000"/>
          <w:sz w:val="28"/>
          <w:lang w:val="ru-RU"/>
        </w:rPr>
        <w:t xml:space="preserve"> Геометрический портал </w:t>
      </w:r>
      <w:r>
        <w:rPr>
          <w:rFonts w:ascii="Times New Roman" w:hAnsi="Times New Roman"/>
          <w:color w:val="000000"/>
          <w:sz w:val="28"/>
        </w:rPr>
        <w:t>http</w:t>
      </w:r>
      <w:r w:rsidRPr="00492CCF">
        <w:rPr>
          <w:rFonts w:ascii="Times New Roman" w:hAnsi="Times New Roman"/>
          <w:color w:val="000000"/>
          <w:sz w:val="28"/>
          <w:lang w:val="ru-RU"/>
        </w:rPr>
        <w:t>://</w:t>
      </w:r>
      <w:r>
        <w:rPr>
          <w:rFonts w:ascii="Times New Roman" w:hAnsi="Times New Roman"/>
          <w:color w:val="000000"/>
          <w:sz w:val="28"/>
        </w:rPr>
        <w:t>www</w:t>
      </w:r>
      <w:r w:rsidRPr="00492CCF">
        <w:rPr>
          <w:rFonts w:ascii="Times New Roman" w:hAnsi="Times New Roman"/>
          <w:color w:val="000000"/>
          <w:sz w:val="28"/>
          <w:lang w:val="ru-RU"/>
        </w:rPr>
        <w:t>.</w:t>
      </w:r>
      <w:r>
        <w:rPr>
          <w:rFonts w:ascii="Times New Roman" w:hAnsi="Times New Roman"/>
          <w:color w:val="000000"/>
          <w:sz w:val="28"/>
        </w:rPr>
        <w:t>neive</w:t>
      </w:r>
      <w:r w:rsidRPr="00492CCF">
        <w:rPr>
          <w:rFonts w:ascii="Times New Roman" w:hAnsi="Times New Roman"/>
          <w:color w:val="000000"/>
          <w:sz w:val="28"/>
          <w:lang w:val="ru-RU"/>
        </w:rPr>
        <w:t>.</w:t>
      </w:r>
      <w:r>
        <w:rPr>
          <w:rFonts w:ascii="Times New Roman" w:hAnsi="Times New Roman"/>
          <w:color w:val="000000"/>
          <w:sz w:val="28"/>
        </w:rPr>
        <w:t>by</w:t>
      </w:r>
      <w:r w:rsidRPr="00492CCF">
        <w:rPr>
          <w:rFonts w:ascii="Times New Roman" w:hAnsi="Times New Roman"/>
          <w:color w:val="000000"/>
          <w:sz w:val="28"/>
          <w:lang w:val="ru-RU"/>
        </w:rPr>
        <w:t>.</w:t>
      </w:r>
      <w:r>
        <w:rPr>
          <w:rFonts w:ascii="Times New Roman" w:hAnsi="Times New Roman"/>
          <w:color w:val="000000"/>
          <w:sz w:val="28"/>
        </w:rPr>
        <w:t>ru</w:t>
      </w:r>
      <w:r w:rsidRPr="00492CCF">
        <w:rPr>
          <w:rFonts w:ascii="Times New Roman" w:hAnsi="Times New Roman"/>
          <w:color w:val="000000"/>
          <w:sz w:val="28"/>
          <w:lang w:val="ru-RU"/>
        </w:rPr>
        <w:t>/</w:t>
      </w:r>
      <w:r w:rsidRPr="00492CCF">
        <w:rPr>
          <w:sz w:val="28"/>
          <w:lang w:val="ru-RU"/>
        </w:rPr>
        <w:br/>
      </w:r>
      <w:r w:rsidRPr="00492CCF">
        <w:rPr>
          <w:rFonts w:ascii="Times New Roman" w:hAnsi="Times New Roman"/>
          <w:color w:val="000000"/>
          <w:sz w:val="28"/>
          <w:lang w:val="ru-RU"/>
        </w:rPr>
        <w:t xml:space="preserve"> </w:t>
      </w:r>
      <w:hyperlink r:id="rId439" w:history="1">
        <w:r w:rsidRPr="009114D4">
          <w:rPr>
            <w:rStyle w:val="a3"/>
            <w:rFonts w:ascii="Times New Roman" w:hAnsi="Times New Roman"/>
            <w:sz w:val="28"/>
          </w:rPr>
          <w:t>http</w:t>
        </w:r>
        <w:r w:rsidRPr="009114D4">
          <w:rPr>
            <w:rStyle w:val="a3"/>
            <w:rFonts w:ascii="Times New Roman" w:hAnsi="Times New Roman"/>
            <w:sz w:val="28"/>
            <w:lang w:val="ru-RU"/>
          </w:rPr>
          <w:t>://</w:t>
        </w:r>
        <w:r w:rsidRPr="009114D4">
          <w:rPr>
            <w:rStyle w:val="a3"/>
            <w:rFonts w:ascii="Times New Roman" w:hAnsi="Times New Roman"/>
            <w:sz w:val="28"/>
          </w:rPr>
          <w:t>school</w:t>
        </w:r>
        <w:r w:rsidRPr="009114D4">
          <w:rPr>
            <w:rStyle w:val="a3"/>
            <w:rFonts w:ascii="Times New Roman" w:hAnsi="Times New Roman"/>
            <w:sz w:val="28"/>
            <w:lang w:val="ru-RU"/>
          </w:rPr>
          <w:t>-</w:t>
        </w:r>
        <w:r w:rsidRPr="009114D4">
          <w:rPr>
            <w:rStyle w:val="a3"/>
            <w:rFonts w:ascii="Times New Roman" w:hAnsi="Times New Roman"/>
            <w:sz w:val="28"/>
          </w:rPr>
          <w:t>collection</w:t>
        </w:r>
        <w:r w:rsidRPr="009114D4">
          <w:rPr>
            <w:rStyle w:val="a3"/>
            <w:rFonts w:ascii="Times New Roman" w:hAnsi="Times New Roman"/>
            <w:sz w:val="28"/>
            <w:lang w:val="ru-RU"/>
          </w:rPr>
          <w:t>.</w:t>
        </w:r>
        <w:r w:rsidRPr="009114D4">
          <w:rPr>
            <w:rStyle w:val="a3"/>
            <w:rFonts w:ascii="Times New Roman" w:hAnsi="Times New Roman"/>
            <w:sz w:val="28"/>
          </w:rPr>
          <w:t>edu</w:t>
        </w:r>
        <w:r w:rsidRPr="009114D4">
          <w:rPr>
            <w:rStyle w:val="a3"/>
            <w:rFonts w:ascii="Times New Roman" w:hAnsi="Times New Roman"/>
            <w:sz w:val="28"/>
            <w:lang w:val="ru-RU"/>
          </w:rPr>
          <w:t>.</w:t>
        </w:r>
        <w:r w:rsidRPr="009114D4">
          <w:rPr>
            <w:rStyle w:val="a3"/>
            <w:rFonts w:ascii="Times New Roman" w:hAnsi="Times New Roman"/>
            <w:sz w:val="28"/>
          </w:rPr>
          <w:t>ru</w:t>
        </w:r>
        <w:r w:rsidRPr="009114D4">
          <w:rPr>
            <w:rStyle w:val="a3"/>
            <w:rFonts w:ascii="Times New Roman" w:hAnsi="Times New Roman"/>
            <w:sz w:val="28"/>
            <w:lang w:val="ru-RU"/>
          </w:rPr>
          <w:t>/</w:t>
        </w:r>
      </w:hyperlink>
    </w:p>
    <w:p w:rsidR="00235F4D" w:rsidRDefault="00235F4D" w:rsidP="00235F4D">
      <w:pPr>
        <w:spacing w:after="0"/>
        <w:rPr>
          <w:rFonts w:ascii="Times New Roman" w:hAnsi="Times New Roman"/>
          <w:b/>
          <w:color w:val="000000"/>
          <w:sz w:val="28"/>
          <w:lang w:val="ru-RU"/>
        </w:rPr>
      </w:pPr>
    </w:p>
    <w:p w:rsidR="00235F4D" w:rsidRPr="000F4E76" w:rsidRDefault="00235F4D" w:rsidP="00235F4D">
      <w:pPr>
        <w:spacing w:after="0"/>
        <w:rPr>
          <w:lang w:val="ru-RU"/>
        </w:rPr>
      </w:pPr>
      <w:r w:rsidRPr="000F4E76">
        <w:rPr>
          <w:rFonts w:ascii="Times New Roman" w:hAnsi="Times New Roman"/>
          <w:b/>
          <w:color w:val="000000"/>
          <w:sz w:val="28"/>
          <w:lang w:val="ru-RU"/>
        </w:rPr>
        <w:t>УЧЕБНО-МЕТОДИЧЕСКОЕ ОБЕСПЕЧЕНИЕ ОБРАЗОВАТЕЛЬНОГО ПРОЦЕССА</w:t>
      </w:r>
    </w:p>
    <w:p w:rsidR="00235F4D" w:rsidRPr="000F4E76" w:rsidRDefault="00235F4D" w:rsidP="00235F4D">
      <w:pPr>
        <w:spacing w:after="0" w:line="480" w:lineRule="auto"/>
        <w:ind w:left="120"/>
        <w:rPr>
          <w:lang w:val="ru-RU"/>
        </w:rPr>
      </w:pPr>
      <w:r w:rsidRPr="000F4E76">
        <w:rPr>
          <w:rFonts w:ascii="Times New Roman" w:hAnsi="Times New Roman"/>
          <w:b/>
          <w:color w:val="000000"/>
          <w:sz w:val="28"/>
          <w:lang w:val="ru-RU"/>
        </w:rPr>
        <w:t>ОБЯЗАТЕЛЬНЫЕ УЧЕБНЫЕ МАТЕРИАЛЫ ДЛЯ УЧЕНИКА</w:t>
      </w:r>
    </w:p>
    <w:p w:rsidR="00235F4D" w:rsidRPr="0032335A" w:rsidRDefault="00235F4D" w:rsidP="00235F4D">
      <w:pPr>
        <w:spacing w:after="0" w:line="480" w:lineRule="auto"/>
        <w:ind w:left="120"/>
        <w:rPr>
          <w:lang w:val="ru-RU"/>
        </w:rPr>
      </w:pPr>
      <w:r w:rsidRPr="0032335A">
        <w:rPr>
          <w:rFonts w:ascii="Times New Roman" w:hAnsi="Times New Roman"/>
          <w:color w:val="000000"/>
          <w:sz w:val="28"/>
          <w:lang w:val="ru-RU"/>
        </w:rPr>
        <w:t>​‌</w:t>
      </w:r>
      <w:bookmarkStart w:id="20" w:name="8e387745-ecc6-42e5-889f-5fad7789796c"/>
      <w:r w:rsidRPr="0032335A">
        <w:rPr>
          <w:rFonts w:ascii="Times New Roman" w:hAnsi="Times New Roman"/>
          <w:color w:val="000000"/>
          <w:sz w:val="28"/>
          <w:lang w:val="ru-RU"/>
        </w:rPr>
        <w:t>• Математика: алгебра и начала математического анализа, геометрия. Алгебра и начала математического анализа, 10-11 классы/ Алимов Ш.А., Колягин Ю.М., Ткачева М.В. и другие, Акционерное общество «Издательство «Просвещение»</w:t>
      </w:r>
      <w:bookmarkEnd w:id="20"/>
      <w:r w:rsidRPr="0032335A">
        <w:rPr>
          <w:rFonts w:ascii="Times New Roman" w:hAnsi="Times New Roman"/>
          <w:color w:val="000000"/>
          <w:sz w:val="28"/>
          <w:lang w:val="ru-RU"/>
        </w:rPr>
        <w:t>‌​</w:t>
      </w:r>
    </w:p>
    <w:p w:rsidR="00235F4D" w:rsidRPr="00A97D6D" w:rsidRDefault="00235F4D" w:rsidP="00235F4D">
      <w:pPr>
        <w:spacing w:after="0" w:line="480" w:lineRule="auto"/>
        <w:ind w:left="120"/>
        <w:rPr>
          <w:lang w:val="ru-RU"/>
        </w:rPr>
      </w:pPr>
      <w:r w:rsidRPr="00A97D6D">
        <w:rPr>
          <w:rFonts w:ascii="Times New Roman" w:hAnsi="Times New Roman"/>
          <w:color w:val="000000"/>
          <w:sz w:val="28"/>
          <w:lang w:val="ru-RU"/>
        </w:rPr>
        <w:t>​‌‌</w:t>
      </w:r>
    </w:p>
    <w:p w:rsidR="00235F4D" w:rsidRPr="00A97D6D" w:rsidRDefault="00235F4D" w:rsidP="00235F4D">
      <w:pPr>
        <w:spacing w:after="0"/>
        <w:ind w:left="120"/>
        <w:rPr>
          <w:lang w:val="ru-RU"/>
        </w:rPr>
      </w:pPr>
      <w:r w:rsidRPr="00A97D6D">
        <w:rPr>
          <w:rFonts w:ascii="Times New Roman" w:hAnsi="Times New Roman"/>
          <w:color w:val="000000"/>
          <w:sz w:val="28"/>
          <w:lang w:val="ru-RU"/>
        </w:rPr>
        <w:t>​</w:t>
      </w:r>
    </w:p>
    <w:p w:rsidR="00235F4D" w:rsidRPr="00A97D6D" w:rsidRDefault="00235F4D" w:rsidP="00235F4D">
      <w:pPr>
        <w:spacing w:after="0" w:line="480" w:lineRule="auto"/>
        <w:ind w:left="120"/>
        <w:rPr>
          <w:lang w:val="ru-RU"/>
        </w:rPr>
      </w:pPr>
      <w:r w:rsidRPr="00A97D6D">
        <w:rPr>
          <w:rFonts w:ascii="Times New Roman" w:hAnsi="Times New Roman"/>
          <w:b/>
          <w:color w:val="000000"/>
          <w:sz w:val="28"/>
          <w:lang w:val="ru-RU"/>
        </w:rPr>
        <w:t>МЕТОДИЧЕСКИЕ МАТЕРИАЛЫ ДЛЯ УЧИТЕЛЯ</w:t>
      </w:r>
    </w:p>
    <w:p w:rsidR="00235F4D" w:rsidRPr="0032335A" w:rsidRDefault="00235F4D" w:rsidP="00235F4D">
      <w:pPr>
        <w:spacing w:after="0" w:line="480" w:lineRule="auto"/>
        <w:ind w:left="120"/>
        <w:rPr>
          <w:lang w:val="ru-RU"/>
        </w:rPr>
      </w:pPr>
      <w:r w:rsidRPr="0032335A">
        <w:rPr>
          <w:rFonts w:ascii="Times New Roman" w:hAnsi="Times New Roman"/>
          <w:color w:val="000000"/>
          <w:sz w:val="28"/>
          <w:lang w:val="ru-RU"/>
        </w:rPr>
        <w:lastRenderedPageBreak/>
        <w:t xml:space="preserve">​‌• Теория вероятностей и статистика. 7-9 классы 2022 | Ященко И.В., Высоцкий И.Р. </w:t>
      </w:r>
      <w:r w:rsidRPr="0032335A">
        <w:rPr>
          <w:sz w:val="28"/>
          <w:lang w:val="ru-RU"/>
        </w:rPr>
        <w:br/>
      </w:r>
      <w:bookmarkStart w:id="21" w:name="291b1642-84ed-4a3d-bfaf-3417254047bf"/>
      <w:r w:rsidRPr="0032335A">
        <w:rPr>
          <w:rFonts w:ascii="Times New Roman" w:hAnsi="Times New Roman"/>
          <w:color w:val="000000"/>
          <w:sz w:val="28"/>
          <w:lang w:val="ru-RU"/>
        </w:rPr>
        <w:t xml:space="preserve"> • Справочник-практикум по теории вероятностей. 7-11 классы. Задачи, тесты, варианты. ФГОС </w:t>
      </w:r>
      <w:bookmarkEnd w:id="21"/>
      <w:r w:rsidRPr="0032335A">
        <w:rPr>
          <w:rFonts w:ascii="Times New Roman" w:hAnsi="Times New Roman"/>
          <w:color w:val="000000"/>
          <w:sz w:val="28"/>
          <w:lang w:val="ru-RU"/>
        </w:rPr>
        <w:t>‌​</w:t>
      </w:r>
    </w:p>
    <w:p w:rsidR="00235F4D" w:rsidRPr="0032335A" w:rsidRDefault="00235F4D" w:rsidP="00235F4D">
      <w:pPr>
        <w:spacing w:after="0"/>
        <w:ind w:left="120"/>
        <w:rPr>
          <w:lang w:val="ru-RU"/>
        </w:rPr>
      </w:pPr>
    </w:p>
    <w:p w:rsidR="00235F4D" w:rsidRPr="0032335A" w:rsidRDefault="00235F4D" w:rsidP="00235F4D">
      <w:pPr>
        <w:spacing w:after="0" w:line="480" w:lineRule="auto"/>
        <w:ind w:left="120"/>
        <w:rPr>
          <w:lang w:val="ru-RU"/>
        </w:rPr>
      </w:pPr>
      <w:r w:rsidRPr="0032335A">
        <w:rPr>
          <w:rFonts w:ascii="Times New Roman" w:hAnsi="Times New Roman"/>
          <w:b/>
          <w:color w:val="000000"/>
          <w:sz w:val="28"/>
          <w:lang w:val="ru-RU"/>
        </w:rPr>
        <w:t>ЦИФРОВЫЕ ОБРАЗОВАТЕЛЬНЫЕ РЕСУРСЫ И РЕСУРСЫ СЕТИ ИНТЕРНЕТ</w:t>
      </w:r>
    </w:p>
    <w:p w:rsidR="00235F4D" w:rsidRDefault="00235F4D" w:rsidP="00235F4D">
      <w:pPr>
        <w:spacing w:after="0" w:line="480" w:lineRule="auto"/>
        <w:ind w:left="120"/>
        <w:rPr>
          <w:rFonts w:ascii="Times New Roman" w:hAnsi="Times New Roman"/>
          <w:color w:val="000000"/>
          <w:sz w:val="28"/>
          <w:lang w:val="ru-RU"/>
        </w:rPr>
      </w:pPr>
      <w:r w:rsidRPr="0032335A">
        <w:rPr>
          <w:rFonts w:ascii="Times New Roman" w:hAnsi="Times New Roman"/>
          <w:color w:val="000000"/>
          <w:sz w:val="28"/>
          <w:lang w:val="ru-RU"/>
        </w:rPr>
        <w:t>​</w:t>
      </w:r>
      <w:r w:rsidRPr="0032335A">
        <w:rPr>
          <w:rFonts w:ascii="Times New Roman" w:hAnsi="Times New Roman"/>
          <w:color w:val="333333"/>
          <w:sz w:val="28"/>
          <w:lang w:val="ru-RU"/>
        </w:rPr>
        <w:t>​‌</w:t>
      </w:r>
      <w:r w:rsidRPr="0032335A">
        <w:rPr>
          <w:rFonts w:ascii="Times New Roman" w:hAnsi="Times New Roman"/>
          <w:color w:val="000000"/>
          <w:sz w:val="28"/>
          <w:lang w:val="ru-RU"/>
        </w:rPr>
        <w:t>Российская электронная школа</w:t>
      </w:r>
      <w:r w:rsidRPr="0032335A">
        <w:rPr>
          <w:sz w:val="28"/>
          <w:lang w:val="ru-RU"/>
        </w:rPr>
        <w:br/>
      </w:r>
      <w:r w:rsidRPr="0032335A">
        <w:rPr>
          <w:rFonts w:ascii="Times New Roman" w:hAnsi="Times New Roman"/>
          <w:color w:val="000000"/>
          <w:sz w:val="28"/>
          <w:lang w:val="ru-RU"/>
        </w:rPr>
        <w:t xml:space="preserve"> </w:t>
      </w:r>
      <w:r>
        <w:rPr>
          <w:rFonts w:ascii="Times New Roman" w:hAnsi="Times New Roman"/>
          <w:color w:val="000000"/>
          <w:sz w:val="28"/>
        </w:rPr>
        <w:t>http</w:t>
      </w:r>
      <w:r w:rsidRPr="0032335A">
        <w:rPr>
          <w:rFonts w:ascii="Times New Roman" w:hAnsi="Times New Roman"/>
          <w:color w:val="000000"/>
          <w:sz w:val="28"/>
          <w:lang w:val="ru-RU"/>
        </w:rPr>
        <w:t>://4</w:t>
      </w:r>
      <w:r>
        <w:rPr>
          <w:rFonts w:ascii="Times New Roman" w:hAnsi="Times New Roman"/>
          <w:color w:val="000000"/>
          <w:sz w:val="28"/>
        </w:rPr>
        <w:t>ege</w:t>
      </w:r>
      <w:r w:rsidRPr="0032335A">
        <w:rPr>
          <w:rFonts w:ascii="Times New Roman" w:hAnsi="Times New Roman"/>
          <w:color w:val="000000"/>
          <w:sz w:val="28"/>
          <w:lang w:val="ru-RU"/>
        </w:rPr>
        <w:t>.</w:t>
      </w:r>
      <w:r>
        <w:rPr>
          <w:rFonts w:ascii="Times New Roman" w:hAnsi="Times New Roman"/>
          <w:color w:val="000000"/>
          <w:sz w:val="28"/>
        </w:rPr>
        <w:t>ru</w:t>
      </w:r>
      <w:r w:rsidRPr="0032335A">
        <w:rPr>
          <w:rFonts w:ascii="Times New Roman" w:hAnsi="Times New Roman"/>
          <w:color w:val="000000"/>
          <w:sz w:val="28"/>
          <w:lang w:val="ru-RU"/>
        </w:rPr>
        <w:t>/</w:t>
      </w:r>
      <w:r>
        <w:rPr>
          <w:rFonts w:ascii="Times New Roman" w:hAnsi="Times New Roman"/>
          <w:color w:val="000000"/>
          <w:sz w:val="28"/>
        </w:rPr>
        <w:t>matematika</w:t>
      </w:r>
      <w:r w:rsidRPr="0032335A">
        <w:rPr>
          <w:rFonts w:ascii="Times New Roman" w:hAnsi="Times New Roman"/>
          <w:color w:val="000000"/>
          <w:sz w:val="28"/>
          <w:lang w:val="ru-RU"/>
        </w:rPr>
        <w:t>/</w:t>
      </w:r>
      <w:r>
        <w:rPr>
          <w:rFonts w:ascii="Times New Roman" w:hAnsi="Times New Roman"/>
          <w:color w:val="000000"/>
          <w:sz w:val="28"/>
        </w:rPr>
        <w:t>page</w:t>
      </w:r>
      <w:r w:rsidRPr="0032335A">
        <w:rPr>
          <w:rFonts w:ascii="Times New Roman" w:hAnsi="Times New Roman"/>
          <w:color w:val="000000"/>
          <w:sz w:val="28"/>
          <w:lang w:val="ru-RU"/>
        </w:rPr>
        <w:t>/2 - ЕГЭ портал «Математика».</w:t>
      </w:r>
      <w:r w:rsidRPr="0032335A">
        <w:rPr>
          <w:sz w:val="28"/>
          <w:lang w:val="ru-RU"/>
        </w:rPr>
        <w:br/>
      </w:r>
      <w:r w:rsidRPr="0032335A">
        <w:rPr>
          <w:rFonts w:ascii="Times New Roman" w:hAnsi="Times New Roman"/>
          <w:color w:val="000000"/>
          <w:sz w:val="28"/>
          <w:lang w:val="ru-RU"/>
        </w:rPr>
        <w:t xml:space="preserve"> </w:t>
      </w:r>
      <w:r>
        <w:rPr>
          <w:rFonts w:ascii="Times New Roman" w:hAnsi="Times New Roman"/>
          <w:color w:val="000000"/>
          <w:sz w:val="28"/>
        </w:rPr>
        <w:t>http</w:t>
      </w:r>
      <w:r w:rsidRPr="0032335A">
        <w:rPr>
          <w:rFonts w:ascii="Times New Roman" w:hAnsi="Times New Roman"/>
          <w:color w:val="000000"/>
          <w:sz w:val="28"/>
          <w:lang w:val="ru-RU"/>
        </w:rPr>
        <w:t>://</w:t>
      </w:r>
      <w:r>
        <w:rPr>
          <w:rFonts w:ascii="Times New Roman" w:hAnsi="Times New Roman"/>
          <w:color w:val="000000"/>
          <w:sz w:val="28"/>
        </w:rPr>
        <w:t>www</w:t>
      </w:r>
      <w:r w:rsidRPr="0032335A">
        <w:rPr>
          <w:rFonts w:ascii="Times New Roman" w:hAnsi="Times New Roman"/>
          <w:color w:val="000000"/>
          <w:sz w:val="28"/>
          <w:lang w:val="ru-RU"/>
        </w:rPr>
        <w:t>.</w:t>
      </w:r>
      <w:r>
        <w:rPr>
          <w:rFonts w:ascii="Times New Roman" w:hAnsi="Times New Roman"/>
          <w:color w:val="000000"/>
          <w:sz w:val="28"/>
        </w:rPr>
        <w:t>ctege</w:t>
      </w:r>
      <w:r w:rsidRPr="0032335A">
        <w:rPr>
          <w:rFonts w:ascii="Times New Roman" w:hAnsi="Times New Roman"/>
          <w:color w:val="000000"/>
          <w:sz w:val="28"/>
          <w:lang w:val="ru-RU"/>
        </w:rPr>
        <w:t>.</w:t>
      </w:r>
      <w:r>
        <w:rPr>
          <w:rFonts w:ascii="Times New Roman" w:hAnsi="Times New Roman"/>
          <w:color w:val="000000"/>
          <w:sz w:val="28"/>
        </w:rPr>
        <w:t>org</w:t>
      </w:r>
      <w:r w:rsidRPr="0032335A">
        <w:rPr>
          <w:rFonts w:ascii="Times New Roman" w:hAnsi="Times New Roman"/>
          <w:color w:val="000000"/>
          <w:sz w:val="28"/>
          <w:lang w:val="ru-RU"/>
        </w:rPr>
        <w:t>/</w:t>
      </w:r>
      <w:r>
        <w:rPr>
          <w:rFonts w:ascii="Times New Roman" w:hAnsi="Times New Roman"/>
          <w:color w:val="000000"/>
          <w:sz w:val="28"/>
        </w:rPr>
        <w:t>content</w:t>
      </w:r>
      <w:r w:rsidRPr="0032335A">
        <w:rPr>
          <w:rFonts w:ascii="Times New Roman" w:hAnsi="Times New Roman"/>
          <w:color w:val="000000"/>
          <w:sz w:val="28"/>
          <w:lang w:val="ru-RU"/>
        </w:rPr>
        <w:t>/</w:t>
      </w:r>
      <w:r>
        <w:rPr>
          <w:rFonts w:ascii="Times New Roman" w:hAnsi="Times New Roman"/>
          <w:color w:val="000000"/>
          <w:sz w:val="28"/>
        </w:rPr>
        <w:t>view</w:t>
      </w:r>
      <w:r w:rsidRPr="0032335A">
        <w:rPr>
          <w:rFonts w:ascii="Times New Roman" w:hAnsi="Times New Roman"/>
          <w:color w:val="000000"/>
          <w:sz w:val="28"/>
          <w:lang w:val="ru-RU"/>
        </w:rPr>
        <w:t>/910/39 - Учебные пособия, разработанные специалистами ФИПИ.</w:t>
      </w:r>
      <w:r w:rsidRPr="0032335A">
        <w:rPr>
          <w:sz w:val="28"/>
          <w:lang w:val="ru-RU"/>
        </w:rPr>
        <w:br/>
      </w:r>
      <w:r w:rsidRPr="0032335A">
        <w:rPr>
          <w:rFonts w:ascii="Times New Roman" w:hAnsi="Times New Roman"/>
          <w:color w:val="000000"/>
          <w:sz w:val="28"/>
          <w:lang w:val="ru-RU"/>
        </w:rPr>
        <w:t xml:space="preserve"> </w:t>
      </w:r>
      <w:r>
        <w:rPr>
          <w:rFonts w:ascii="Times New Roman" w:hAnsi="Times New Roman"/>
          <w:color w:val="000000"/>
          <w:sz w:val="28"/>
        </w:rPr>
        <w:t>http</w:t>
      </w:r>
      <w:r w:rsidRPr="0032335A">
        <w:rPr>
          <w:rFonts w:ascii="Times New Roman" w:hAnsi="Times New Roman"/>
          <w:color w:val="000000"/>
          <w:sz w:val="28"/>
          <w:lang w:val="ru-RU"/>
        </w:rPr>
        <w:t>://</w:t>
      </w:r>
      <w:r>
        <w:rPr>
          <w:rFonts w:ascii="Times New Roman" w:hAnsi="Times New Roman"/>
          <w:color w:val="000000"/>
          <w:sz w:val="28"/>
        </w:rPr>
        <w:t>www</w:t>
      </w:r>
      <w:r w:rsidRPr="0032335A">
        <w:rPr>
          <w:rFonts w:ascii="Times New Roman" w:hAnsi="Times New Roman"/>
          <w:color w:val="000000"/>
          <w:sz w:val="28"/>
          <w:lang w:val="ru-RU"/>
        </w:rPr>
        <w:t>.</w:t>
      </w:r>
      <w:r>
        <w:rPr>
          <w:rFonts w:ascii="Times New Roman" w:hAnsi="Times New Roman"/>
          <w:color w:val="000000"/>
          <w:sz w:val="28"/>
        </w:rPr>
        <w:t>mathege</w:t>
      </w:r>
      <w:r w:rsidRPr="0032335A">
        <w:rPr>
          <w:rFonts w:ascii="Times New Roman" w:hAnsi="Times New Roman"/>
          <w:color w:val="000000"/>
          <w:sz w:val="28"/>
          <w:lang w:val="ru-RU"/>
        </w:rPr>
        <w:t>.</w:t>
      </w:r>
      <w:r>
        <w:rPr>
          <w:rFonts w:ascii="Times New Roman" w:hAnsi="Times New Roman"/>
          <w:color w:val="000000"/>
          <w:sz w:val="28"/>
        </w:rPr>
        <w:t>ru</w:t>
      </w:r>
      <w:r w:rsidRPr="0032335A">
        <w:rPr>
          <w:rFonts w:ascii="Times New Roman" w:hAnsi="Times New Roman"/>
          <w:color w:val="000000"/>
          <w:sz w:val="28"/>
          <w:lang w:val="ru-RU"/>
        </w:rPr>
        <w:t xml:space="preserve"> –Открытый</w:t>
      </w:r>
      <w:r>
        <w:rPr>
          <w:rFonts w:ascii="Times New Roman" w:hAnsi="Times New Roman"/>
          <w:color w:val="000000"/>
          <w:sz w:val="28"/>
          <w:lang w:val="ru-RU"/>
        </w:rPr>
        <w:t xml:space="preserve"> банк заданий ЕГЭ по математике.</w:t>
      </w:r>
    </w:p>
    <w:p w:rsidR="00AF38E8" w:rsidRPr="00235F4D" w:rsidRDefault="00AF38E8" w:rsidP="00AF38E8">
      <w:pPr>
        <w:rPr>
          <w:lang w:val="ru-RU"/>
        </w:rPr>
      </w:pPr>
    </w:p>
    <w:sectPr w:rsidR="00AF38E8" w:rsidRPr="00235F4D" w:rsidSect="00F42E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457E"/>
    <w:multiLevelType w:val="multilevel"/>
    <w:tmpl w:val="909E6FE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0D17B1D"/>
    <w:multiLevelType w:val="multilevel"/>
    <w:tmpl w:val="CCD831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F1437A"/>
    <w:multiLevelType w:val="multilevel"/>
    <w:tmpl w:val="C8E233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F26AFA"/>
    <w:multiLevelType w:val="multilevel"/>
    <w:tmpl w:val="7DB0680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1B82E83"/>
    <w:multiLevelType w:val="multilevel"/>
    <w:tmpl w:val="08DE711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024E1F67"/>
    <w:multiLevelType w:val="multilevel"/>
    <w:tmpl w:val="C06A4CE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02B166F3"/>
    <w:multiLevelType w:val="multilevel"/>
    <w:tmpl w:val="A22AC3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30800C8"/>
    <w:multiLevelType w:val="multilevel"/>
    <w:tmpl w:val="4F92FF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32B43E1"/>
    <w:multiLevelType w:val="multilevel"/>
    <w:tmpl w:val="B3C0457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03864EAA"/>
    <w:multiLevelType w:val="multilevel"/>
    <w:tmpl w:val="22E4117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03B309F4"/>
    <w:multiLevelType w:val="multilevel"/>
    <w:tmpl w:val="2820CB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3C726E1"/>
    <w:multiLevelType w:val="multilevel"/>
    <w:tmpl w:val="89D6604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03F74ED9"/>
    <w:multiLevelType w:val="multilevel"/>
    <w:tmpl w:val="21B6879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0460088B"/>
    <w:multiLevelType w:val="multilevel"/>
    <w:tmpl w:val="D7FEC57A"/>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04BF50D6"/>
    <w:multiLevelType w:val="multilevel"/>
    <w:tmpl w:val="C478D40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050B330D"/>
    <w:multiLevelType w:val="multilevel"/>
    <w:tmpl w:val="8206C4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58E4F76"/>
    <w:multiLevelType w:val="multilevel"/>
    <w:tmpl w:val="574EBAA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06006EB0"/>
    <w:multiLevelType w:val="multilevel"/>
    <w:tmpl w:val="3F82EDF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06A92FD8"/>
    <w:multiLevelType w:val="multilevel"/>
    <w:tmpl w:val="5630012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07BA2A57"/>
    <w:multiLevelType w:val="multilevel"/>
    <w:tmpl w:val="2D464D9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088747A7"/>
    <w:multiLevelType w:val="multilevel"/>
    <w:tmpl w:val="15689D1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08D761D5"/>
    <w:multiLevelType w:val="multilevel"/>
    <w:tmpl w:val="FED4A7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919270A"/>
    <w:multiLevelType w:val="multilevel"/>
    <w:tmpl w:val="CE2E4C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933235A"/>
    <w:multiLevelType w:val="multilevel"/>
    <w:tmpl w:val="ECA61A9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093D24D8"/>
    <w:multiLevelType w:val="multilevel"/>
    <w:tmpl w:val="4800988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0AA160F6"/>
    <w:multiLevelType w:val="multilevel"/>
    <w:tmpl w:val="17EC411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0B66067C"/>
    <w:multiLevelType w:val="multilevel"/>
    <w:tmpl w:val="DBA2675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0BA318CB"/>
    <w:multiLevelType w:val="multilevel"/>
    <w:tmpl w:val="974007D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0BA4468B"/>
    <w:multiLevelType w:val="multilevel"/>
    <w:tmpl w:val="2B3028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0BD7736F"/>
    <w:multiLevelType w:val="multilevel"/>
    <w:tmpl w:val="63E2361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0C0C696B"/>
    <w:multiLevelType w:val="multilevel"/>
    <w:tmpl w:val="F0A6D9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0CA65BE5"/>
    <w:multiLevelType w:val="multilevel"/>
    <w:tmpl w:val="5D38ABF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CC93AF7"/>
    <w:multiLevelType w:val="multilevel"/>
    <w:tmpl w:val="8C6A24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0CEF65F5"/>
    <w:multiLevelType w:val="multilevel"/>
    <w:tmpl w:val="54F6B9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0DEA7E5F"/>
    <w:multiLevelType w:val="multilevel"/>
    <w:tmpl w:val="B9A69D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0DF63DC4"/>
    <w:multiLevelType w:val="multilevel"/>
    <w:tmpl w:val="9C6669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E6452EB"/>
    <w:multiLevelType w:val="multilevel"/>
    <w:tmpl w:val="6BCCFF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0E66187D"/>
    <w:multiLevelType w:val="multilevel"/>
    <w:tmpl w:val="3FCCD46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0E6D10E7"/>
    <w:multiLevelType w:val="multilevel"/>
    <w:tmpl w:val="3E5E156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0F130960"/>
    <w:multiLevelType w:val="multilevel"/>
    <w:tmpl w:val="8BA0F34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nsid w:val="0F6D6F55"/>
    <w:multiLevelType w:val="multilevel"/>
    <w:tmpl w:val="A64A0C4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nsid w:val="10007F30"/>
    <w:multiLevelType w:val="multilevel"/>
    <w:tmpl w:val="764827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11B6BBD"/>
    <w:multiLevelType w:val="multilevel"/>
    <w:tmpl w:val="F1EEDFA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nsid w:val="11372918"/>
    <w:multiLevelType w:val="multilevel"/>
    <w:tmpl w:val="744CF392"/>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nsid w:val="113E390A"/>
    <w:multiLevelType w:val="multilevel"/>
    <w:tmpl w:val="D228DC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117E3682"/>
    <w:multiLevelType w:val="multilevel"/>
    <w:tmpl w:val="A68E37F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nsid w:val="11AD555D"/>
    <w:multiLevelType w:val="multilevel"/>
    <w:tmpl w:val="3026A4A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nsid w:val="11E23837"/>
    <w:multiLevelType w:val="multilevel"/>
    <w:tmpl w:val="9C6425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13B00A98"/>
    <w:multiLevelType w:val="multilevel"/>
    <w:tmpl w:val="3B16216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9">
    <w:nsid w:val="14082A6F"/>
    <w:multiLevelType w:val="multilevel"/>
    <w:tmpl w:val="2924B5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14261CD4"/>
    <w:multiLevelType w:val="multilevel"/>
    <w:tmpl w:val="3AAE8DF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nsid w:val="14830980"/>
    <w:multiLevelType w:val="multilevel"/>
    <w:tmpl w:val="3D8C99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148F6871"/>
    <w:multiLevelType w:val="multilevel"/>
    <w:tmpl w:val="08FE49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151B5E72"/>
    <w:multiLevelType w:val="multilevel"/>
    <w:tmpl w:val="021E81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151F0257"/>
    <w:multiLevelType w:val="multilevel"/>
    <w:tmpl w:val="F09C339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nsid w:val="15661C86"/>
    <w:multiLevelType w:val="multilevel"/>
    <w:tmpl w:val="E774F1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16060887"/>
    <w:multiLevelType w:val="multilevel"/>
    <w:tmpl w:val="82DE08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162C48B1"/>
    <w:multiLevelType w:val="multilevel"/>
    <w:tmpl w:val="CAE693A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nsid w:val="16F8605C"/>
    <w:multiLevelType w:val="multilevel"/>
    <w:tmpl w:val="C574654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174A2D22"/>
    <w:multiLevelType w:val="multilevel"/>
    <w:tmpl w:val="56BCE0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174C68B1"/>
    <w:multiLevelType w:val="multilevel"/>
    <w:tmpl w:val="1A14D7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17CB02F7"/>
    <w:multiLevelType w:val="multilevel"/>
    <w:tmpl w:val="E9C6028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nsid w:val="17F6003D"/>
    <w:multiLevelType w:val="multilevel"/>
    <w:tmpl w:val="B878722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3">
    <w:nsid w:val="180E0F41"/>
    <w:multiLevelType w:val="multilevel"/>
    <w:tmpl w:val="A7C6C06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4">
    <w:nsid w:val="18385A5F"/>
    <w:multiLevelType w:val="multilevel"/>
    <w:tmpl w:val="6DA6D6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18AD593A"/>
    <w:multiLevelType w:val="multilevel"/>
    <w:tmpl w:val="97C606B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6">
    <w:nsid w:val="18FA6749"/>
    <w:multiLevelType w:val="multilevel"/>
    <w:tmpl w:val="4E546A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18FF2E12"/>
    <w:multiLevelType w:val="multilevel"/>
    <w:tmpl w:val="4C3ADA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194D5B1C"/>
    <w:multiLevelType w:val="multilevel"/>
    <w:tmpl w:val="37DA2E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19EE7CC3"/>
    <w:multiLevelType w:val="multilevel"/>
    <w:tmpl w:val="30881E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1A003AEE"/>
    <w:multiLevelType w:val="multilevel"/>
    <w:tmpl w:val="0BB6B1E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1">
    <w:nsid w:val="1A5C6C4F"/>
    <w:multiLevelType w:val="multilevel"/>
    <w:tmpl w:val="A93CCCB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2">
    <w:nsid w:val="1AC77752"/>
    <w:multiLevelType w:val="multilevel"/>
    <w:tmpl w:val="9E581E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1BFD706D"/>
    <w:multiLevelType w:val="multilevel"/>
    <w:tmpl w:val="AA6214B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4">
    <w:nsid w:val="1C511696"/>
    <w:multiLevelType w:val="multilevel"/>
    <w:tmpl w:val="38C428D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5">
    <w:nsid w:val="1C871297"/>
    <w:multiLevelType w:val="multilevel"/>
    <w:tmpl w:val="C6BED9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1CCA1B99"/>
    <w:multiLevelType w:val="multilevel"/>
    <w:tmpl w:val="EF04EE7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7">
    <w:nsid w:val="1CCE3138"/>
    <w:multiLevelType w:val="multilevel"/>
    <w:tmpl w:val="CB4471BE"/>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8">
    <w:nsid w:val="1D2B2D04"/>
    <w:multiLevelType w:val="multilevel"/>
    <w:tmpl w:val="4DD2EE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1D92197C"/>
    <w:multiLevelType w:val="multilevel"/>
    <w:tmpl w:val="C3F4E22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0">
    <w:nsid w:val="1DB14448"/>
    <w:multiLevelType w:val="multilevel"/>
    <w:tmpl w:val="6992A2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1E7119FC"/>
    <w:multiLevelType w:val="multilevel"/>
    <w:tmpl w:val="16E245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1EEE41F5"/>
    <w:multiLevelType w:val="multilevel"/>
    <w:tmpl w:val="2EE8DE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1EF72BE8"/>
    <w:multiLevelType w:val="multilevel"/>
    <w:tmpl w:val="345E50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20260948"/>
    <w:multiLevelType w:val="multilevel"/>
    <w:tmpl w:val="93826EA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5">
    <w:nsid w:val="209F2FBE"/>
    <w:multiLevelType w:val="multilevel"/>
    <w:tmpl w:val="7F068BD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6">
    <w:nsid w:val="20D6788A"/>
    <w:multiLevelType w:val="multilevel"/>
    <w:tmpl w:val="4AAE8B3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7">
    <w:nsid w:val="211E34DA"/>
    <w:multiLevelType w:val="multilevel"/>
    <w:tmpl w:val="980435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217127A5"/>
    <w:multiLevelType w:val="multilevel"/>
    <w:tmpl w:val="3140EFB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21847C89"/>
    <w:multiLevelType w:val="multilevel"/>
    <w:tmpl w:val="CF64CF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21B30917"/>
    <w:multiLevelType w:val="multilevel"/>
    <w:tmpl w:val="B78AA1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221E0412"/>
    <w:multiLevelType w:val="multilevel"/>
    <w:tmpl w:val="C70E19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227479BD"/>
    <w:multiLevelType w:val="multilevel"/>
    <w:tmpl w:val="2D26805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3">
    <w:nsid w:val="22BB0E36"/>
    <w:multiLevelType w:val="multilevel"/>
    <w:tmpl w:val="B906BA7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231F1A64"/>
    <w:multiLevelType w:val="multilevel"/>
    <w:tmpl w:val="3AE6D4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23AF1A5F"/>
    <w:multiLevelType w:val="multilevel"/>
    <w:tmpl w:val="A5120F7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6">
    <w:nsid w:val="24C55FFD"/>
    <w:multiLevelType w:val="multilevel"/>
    <w:tmpl w:val="61FEE6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25351A26"/>
    <w:multiLevelType w:val="multilevel"/>
    <w:tmpl w:val="AE78DC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25AD06CF"/>
    <w:multiLevelType w:val="multilevel"/>
    <w:tmpl w:val="AE405E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25AF5F25"/>
    <w:multiLevelType w:val="multilevel"/>
    <w:tmpl w:val="CFF0C9B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0">
    <w:nsid w:val="25D63043"/>
    <w:multiLevelType w:val="multilevel"/>
    <w:tmpl w:val="5DE4735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1">
    <w:nsid w:val="25D64C8C"/>
    <w:multiLevelType w:val="multilevel"/>
    <w:tmpl w:val="CE30C6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261649C8"/>
    <w:multiLevelType w:val="multilevel"/>
    <w:tmpl w:val="7FD0D47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3">
    <w:nsid w:val="26431CFF"/>
    <w:multiLevelType w:val="multilevel"/>
    <w:tmpl w:val="0D4C967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4">
    <w:nsid w:val="27644F8C"/>
    <w:multiLevelType w:val="multilevel"/>
    <w:tmpl w:val="E6C842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27B92F13"/>
    <w:multiLevelType w:val="multilevel"/>
    <w:tmpl w:val="3202DE1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6">
    <w:nsid w:val="28045B61"/>
    <w:multiLevelType w:val="multilevel"/>
    <w:tmpl w:val="B79666E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7">
    <w:nsid w:val="280A4312"/>
    <w:multiLevelType w:val="multilevel"/>
    <w:tmpl w:val="B2D63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28644D5C"/>
    <w:multiLevelType w:val="multilevel"/>
    <w:tmpl w:val="F996AC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2877250A"/>
    <w:multiLevelType w:val="multilevel"/>
    <w:tmpl w:val="362C8F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29100C21"/>
    <w:multiLevelType w:val="multilevel"/>
    <w:tmpl w:val="E84A1C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29321317"/>
    <w:multiLevelType w:val="multilevel"/>
    <w:tmpl w:val="0DF6F74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2">
    <w:nsid w:val="297058EB"/>
    <w:multiLevelType w:val="multilevel"/>
    <w:tmpl w:val="CCD8FF9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3">
    <w:nsid w:val="29962411"/>
    <w:multiLevelType w:val="multilevel"/>
    <w:tmpl w:val="9600E6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2A5651E1"/>
    <w:multiLevelType w:val="multilevel"/>
    <w:tmpl w:val="DFF417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2A5C45D4"/>
    <w:multiLevelType w:val="multilevel"/>
    <w:tmpl w:val="23C45B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2A900D85"/>
    <w:multiLevelType w:val="multilevel"/>
    <w:tmpl w:val="BDE238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2B5223C3"/>
    <w:multiLevelType w:val="multilevel"/>
    <w:tmpl w:val="2CB2195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8">
    <w:nsid w:val="2B965C81"/>
    <w:multiLevelType w:val="multilevel"/>
    <w:tmpl w:val="1E0859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2CCF4627"/>
    <w:multiLevelType w:val="multilevel"/>
    <w:tmpl w:val="1066742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0">
    <w:nsid w:val="2DD575D4"/>
    <w:multiLevelType w:val="multilevel"/>
    <w:tmpl w:val="19063EC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1">
    <w:nsid w:val="2DDC0945"/>
    <w:multiLevelType w:val="multilevel"/>
    <w:tmpl w:val="78667A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2E570C2A"/>
    <w:multiLevelType w:val="multilevel"/>
    <w:tmpl w:val="9880081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3">
    <w:nsid w:val="2ECC752F"/>
    <w:multiLevelType w:val="multilevel"/>
    <w:tmpl w:val="A9A23D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2EFC2978"/>
    <w:multiLevelType w:val="multilevel"/>
    <w:tmpl w:val="5A0626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2F0C0F20"/>
    <w:multiLevelType w:val="multilevel"/>
    <w:tmpl w:val="F9002EE2"/>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6">
    <w:nsid w:val="2F6033E5"/>
    <w:multiLevelType w:val="multilevel"/>
    <w:tmpl w:val="151C2C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301E25CA"/>
    <w:multiLevelType w:val="multilevel"/>
    <w:tmpl w:val="C332E8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31390E63"/>
    <w:multiLevelType w:val="multilevel"/>
    <w:tmpl w:val="6198920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9">
    <w:nsid w:val="31D874CE"/>
    <w:multiLevelType w:val="multilevel"/>
    <w:tmpl w:val="C05AE10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0">
    <w:nsid w:val="32191B1B"/>
    <w:multiLevelType w:val="multilevel"/>
    <w:tmpl w:val="058AEB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32731CF2"/>
    <w:multiLevelType w:val="multilevel"/>
    <w:tmpl w:val="4420F7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32854C4D"/>
    <w:multiLevelType w:val="multilevel"/>
    <w:tmpl w:val="DB4C7B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33103727"/>
    <w:multiLevelType w:val="multilevel"/>
    <w:tmpl w:val="1D04895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4">
    <w:nsid w:val="33724F6A"/>
    <w:multiLevelType w:val="multilevel"/>
    <w:tmpl w:val="C3D423D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5">
    <w:nsid w:val="337310CE"/>
    <w:multiLevelType w:val="multilevel"/>
    <w:tmpl w:val="E1B6BF2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6">
    <w:nsid w:val="340B4C8B"/>
    <w:multiLevelType w:val="multilevel"/>
    <w:tmpl w:val="6EE831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34BE2010"/>
    <w:multiLevelType w:val="multilevel"/>
    <w:tmpl w:val="66A8D2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352D3B79"/>
    <w:multiLevelType w:val="multilevel"/>
    <w:tmpl w:val="9970D7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35844A58"/>
    <w:multiLevelType w:val="multilevel"/>
    <w:tmpl w:val="8F148A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35913DF3"/>
    <w:multiLevelType w:val="multilevel"/>
    <w:tmpl w:val="A29EF2D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1">
    <w:nsid w:val="36577279"/>
    <w:multiLevelType w:val="multilevel"/>
    <w:tmpl w:val="BDA87A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36E8246B"/>
    <w:multiLevelType w:val="multilevel"/>
    <w:tmpl w:val="B504E6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37086384"/>
    <w:multiLevelType w:val="multilevel"/>
    <w:tmpl w:val="F63871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371C7730"/>
    <w:multiLevelType w:val="multilevel"/>
    <w:tmpl w:val="75F470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37532CF7"/>
    <w:multiLevelType w:val="multilevel"/>
    <w:tmpl w:val="95EE32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379F10F2"/>
    <w:multiLevelType w:val="multilevel"/>
    <w:tmpl w:val="838051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37B7344A"/>
    <w:multiLevelType w:val="multilevel"/>
    <w:tmpl w:val="692E70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37C70615"/>
    <w:multiLevelType w:val="multilevel"/>
    <w:tmpl w:val="E73C89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37D76FEF"/>
    <w:multiLevelType w:val="multilevel"/>
    <w:tmpl w:val="C31E085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0">
    <w:nsid w:val="3813699D"/>
    <w:multiLevelType w:val="multilevel"/>
    <w:tmpl w:val="E250B5B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1">
    <w:nsid w:val="38DA3477"/>
    <w:multiLevelType w:val="multilevel"/>
    <w:tmpl w:val="F3EAFD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39FA5FF0"/>
    <w:multiLevelType w:val="multilevel"/>
    <w:tmpl w:val="8904F5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3A5475D3"/>
    <w:multiLevelType w:val="multilevel"/>
    <w:tmpl w:val="05C4AFE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4">
    <w:nsid w:val="3BD643C7"/>
    <w:multiLevelType w:val="multilevel"/>
    <w:tmpl w:val="D37CBB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3BED2570"/>
    <w:multiLevelType w:val="multilevel"/>
    <w:tmpl w:val="F0489A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3C11053A"/>
    <w:multiLevelType w:val="multilevel"/>
    <w:tmpl w:val="72E08D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3C8D2927"/>
    <w:multiLevelType w:val="multilevel"/>
    <w:tmpl w:val="FAF4ED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3D371BDD"/>
    <w:multiLevelType w:val="multilevel"/>
    <w:tmpl w:val="53BCCA6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9">
    <w:nsid w:val="3D3D09BA"/>
    <w:multiLevelType w:val="multilevel"/>
    <w:tmpl w:val="C578353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0">
    <w:nsid w:val="3D6E6E7F"/>
    <w:multiLevelType w:val="multilevel"/>
    <w:tmpl w:val="76A0633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1">
    <w:nsid w:val="3E3F2848"/>
    <w:multiLevelType w:val="multilevel"/>
    <w:tmpl w:val="F622002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2">
    <w:nsid w:val="3E5D2C50"/>
    <w:multiLevelType w:val="multilevel"/>
    <w:tmpl w:val="8BFE06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3E86537A"/>
    <w:multiLevelType w:val="multilevel"/>
    <w:tmpl w:val="6A9690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3FAB5619"/>
    <w:multiLevelType w:val="multilevel"/>
    <w:tmpl w:val="6706A8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40413452"/>
    <w:multiLevelType w:val="multilevel"/>
    <w:tmpl w:val="CB4014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414F32A9"/>
    <w:multiLevelType w:val="multilevel"/>
    <w:tmpl w:val="9B6E75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nsid w:val="416F7105"/>
    <w:multiLevelType w:val="multilevel"/>
    <w:tmpl w:val="149E41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nsid w:val="41906815"/>
    <w:multiLevelType w:val="multilevel"/>
    <w:tmpl w:val="62EEBC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nsid w:val="41C60779"/>
    <w:multiLevelType w:val="multilevel"/>
    <w:tmpl w:val="C9CE9A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nsid w:val="420918F2"/>
    <w:multiLevelType w:val="multilevel"/>
    <w:tmpl w:val="71BCBE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424D4B18"/>
    <w:multiLevelType w:val="multilevel"/>
    <w:tmpl w:val="1FBCC2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nsid w:val="424D560F"/>
    <w:multiLevelType w:val="multilevel"/>
    <w:tmpl w:val="A2ECD77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3">
    <w:nsid w:val="42737068"/>
    <w:multiLevelType w:val="multilevel"/>
    <w:tmpl w:val="2988BC3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4">
    <w:nsid w:val="43391C13"/>
    <w:multiLevelType w:val="multilevel"/>
    <w:tmpl w:val="648A96E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5">
    <w:nsid w:val="44873724"/>
    <w:multiLevelType w:val="multilevel"/>
    <w:tmpl w:val="495A7FF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6">
    <w:nsid w:val="452A1621"/>
    <w:multiLevelType w:val="multilevel"/>
    <w:tmpl w:val="43DCC69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7">
    <w:nsid w:val="45E223C5"/>
    <w:multiLevelType w:val="multilevel"/>
    <w:tmpl w:val="D93099E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8">
    <w:nsid w:val="45F50553"/>
    <w:multiLevelType w:val="multilevel"/>
    <w:tmpl w:val="DACC54E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9">
    <w:nsid w:val="467E1D11"/>
    <w:multiLevelType w:val="multilevel"/>
    <w:tmpl w:val="77BCDD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nsid w:val="46D649A8"/>
    <w:multiLevelType w:val="multilevel"/>
    <w:tmpl w:val="D0F4D2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470C5A31"/>
    <w:multiLevelType w:val="multilevel"/>
    <w:tmpl w:val="C2A4A21C"/>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2">
    <w:nsid w:val="470D7C71"/>
    <w:multiLevelType w:val="multilevel"/>
    <w:tmpl w:val="9BCEAA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475D6C61"/>
    <w:multiLevelType w:val="multilevel"/>
    <w:tmpl w:val="3D86B3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nsid w:val="47B23CDD"/>
    <w:multiLevelType w:val="multilevel"/>
    <w:tmpl w:val="7818BF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nsid w:val="47CD4A5F"/>
    <w:multiLevelType w:val="multilevel"/>
    <w:tmpl w:val="CDEC94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nsid w:val="48175D92"/>
    <w:multiLevelType w:val="multilevel"/>
    <w:tmpl w:val="D680760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7">
    <w:nsid w:val="485F2AD6"/>
    <w:multiLevelType w:val="multilevel"/>
    <w:tmpl w:val="02DC1D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nsid w:val="487A25ED"/>
    <w:multiLevelType w:val="multilevel"/>
    <w:tmpl w:val="8214BD5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9">
    <w:nsid w:val="48994BA9"/>
    <w:multiLevelType w:val="multilevel"/>
    <w:tmpl w:val="A3C097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nsid w:val="49080518"/>
    <w:multiLevelType w:val="multilevel"/>
    <w:tmpl w:val="4016FA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nsid w:val="4A707551"/>
    <w:multiLevelType w:val="multilevel"/>
    <w:tmpl w:val="DEB098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nsid w:val="4A9A4197"/>
    <w:multiLevelType w:val="multilevel"/>
    <w:tmpl w:val="EA4AB570"/>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3">
    <w:nsid w:val="4B60680C"/>
    <w:multiLevelType w:val="multilevel"/>
    <w:tmpl w:val="B42220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nsid w:val="4B7C124C"/>
    <w:multiLevelType w:val="multilevel"/>
    <w:tmpl w:val="42E6DB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nsid w:val="4B84477E"/>
    <w:multiLevelType w:val="multilevel"/>
    <w:tmpl w:val="F6965E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nsid w:val="4B9B4226"/>
    <w:multiLevelType w:val="multilevel"/>
    <w:tmpl w:val="C2A4A7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nsid w:val="4BB06CD2"/>
    <w:multiLevelType w:val="multilevel"/>
    <w:tmpl w:val="E94219D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8">
    <w:nsid w:val="4BCD466C"/>
    <w:multiLevelType w:val="multilevel"/>
    <w:tmpl w:val="D6366B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nsid w:val="4C727805"/>
    <w:multiLevelType w:val="multilevel"/>
    <w:tmpl w:val="6FBE519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0">
    <w:nsid w:val="4D353D76"/>
    <w:multiLevelType w:val="multilevel"/>
    <w:tmpl w:val="538EF0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nsid w:val="4D796F1D"/>
    <w:multiLevelType w:val="multilevel"/>
    <w:tmpl w:val="16B805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nsid w:val="4DCD0584"/>
    <w:multiLevelType w:val="multilevel"/>
    <w:tmpl w:val="6D34D18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3">
    <w:nsid w:val="4E142921"/>
    <w:multiLevelType w:val="multilevel"/>
    <w:tmpl w:val="02FAAD4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4">
    <w:nsid w:val="4E1A0C8F"/>
    <w:multiLevelType w:val="multilevel"/>
    <w:tmpl w:val="0AFCB8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nsid w:val="4E880BDE"/>
    <w:multiLevelType w:val="multilevel"/>
    <w:tmpl w:val="FE8ABF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nsid w:val="4F7D44FC"/>
    <w:multiLevelType w:val="multilevel"/>
    <w:tmpl w:val="977035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nsid w:val="4FD606AB"/>
    <w:multiLevelType w:val="multilevel"/>
    <w:tmpl w:val="E4E4BD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503B3734"/>
    <w:multiLevelType w:val="multilevel"/>
    <w:tmpl w:val="1584D4A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9">
    <w:nsid w:val="50DE214D"/>
    <w:multiLevelType w:val="multilevel"/>
    <w:tmpl w:val="7BBEAE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nsid w:val="50F4604C"/>
    <w:multiLevelType w:val="multilevel"/>
    <w:tmpl w:val="2D36F6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nsid w:val="5141796F"/>
    <w:multiLevelType w:val="multilevel"/>
    <w:tmpl w:val="C178C4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nsid w:val="51A72D23"/>
    <w:multiLevelType w:val="multilevel"/>
    <w:tmpl w:val="8EC0D3D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3">
    <w:nsid w:val="524264FE"/>
    <w:multiLevelType w:val="multilevel"/>
    <w:tmpl w:val="864CA0C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4">
    <w:nsid w:val="52496F10"/>
    <w:multiLevelType w:val="multilevel"/>
    <w:tmpl w:val="ECCA9E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nsid w:val="527B6F94"/>
    <w:multiLevelType w:val="multilevel"/>
    <w:tmpl w:val="8E5C005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6">
    <w:nsid w:val="531C17D5"/>
    <w:multiLevelType w:val="multilevel"/>
    <w:tmpl w:val="ED72DF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nsid w:val="534A71FB"/>
    <w:multiLevelType w:val="multilevel"/>
    <w:tmpl w:val="D076E4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nsid w:val="534C5A2D"/>
    <w:multiLevelType w:val="multilevel"/>
    <w:tmpl w:val="8F4E3D1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9">
    <w:nsid w:val="539F47CB"/>
    <w:multiLevelType w:val="multilevel"/>
    <w:tmpl w:val="F1B8A24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0">
    <w:nsid w:val="53A23AD1"/>
    <w:multiLevelType w:val="multilevel"/>
    <w:tmpl w:val="6096DD5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1">
    <w:nsid w:val="53ED68B5"/>
    <w:multiLevelType w:val="multilevel"/>
    <w:tmpl w:val="855239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55031C10"/>
    <w:multiLevelType w:val="multilevel"/>
    <w:tmpl w:val="9A3670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nsid w:val="5597403E"/>
    <w:multiLevelType w:val="multilevel"/>
    <w:tmpl w:val="8C82F9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4">
    <w:nsid w:val="559E58D2"/>
    <w:multiLevelType w:val="multilevel"/>
    <w:tmpl w:val="6B3A21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5">
    <w:nsid w:val="563E3EF3"/>
    <w:multiLevelType w:val="multilevel"/>
    <w:tmpl w:val="6B143602"/>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6">
    <w:nsid w:val="5663602E"/>
    <w:multiLevelType w:val="multilevel"/>
    <w:tmpl w:val="26EEBA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nsid w:val="56816117"/>
    <w:multiLevelType w:val="multilevel"/>
    <w:tmpl w:val="0776AA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8">
    <w:nsid w:val="56B4710E"/>
    <w:multiLevelType w:val="multilevel"/>
    <w:tmpl w:val="F6A6FDA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9">
    <w:nsid w:val="57094915"/>
    <w:multiLevelType w:val="hybridMultilevel"/>
    <w:tmpl w:val="A91E9420"/>
    <w:lvl w:ilvl="0" w:tplc="C10689E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30">
    <w:nsid w:val="57DB2C3B"/>
    <w:multiLevelType w:val="multilevel"/>
    <w:tmpl w:val="31CA9EA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1">
    <w:nsid w:val="59321686"/>
    <w:multiLevelType w:val="multilevel"/>
    <w:tmpl w:val="8C78614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2">
    <w:nsid w:val="593514DA"/>
    <w:multiLevelType w:val="multilevel"/>
    <w:tmpl w:val="362455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nsid w:val="59A13C47"/>
    <w:multiLevelType w:val="multilevel"/>
    <w:tmpl w:val="6BA2C2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nsid w:val="59F12F3B"/>
    <w:multiLevelType w:val="multilevel"/>
    <w:tmpl w:val="3FA2878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5">
    <w:nsid w:val="5A0665C2"/>
    <w:multiLevelType w:val="multilevel"/>
    <w:tmpl w:val="9468E88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6">
    <w:nsid w:val="5AC44E07"/>
    <w:multiLevelType w:val="multilevel"/>
    <w:tmpl w:val="30B882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7">
    <w:nsid w:val="5AC74B80"/>
    <w:multiLevelType w:val="multilevel"/>
    <w:tmpl w:val="6D165F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8">
    <w:nsid w:val="5AF94B84"/>
    <w:multiLevelType w:val="multilevel"/>
    <w:tmpl w:val="845C24C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9">
    <w:nsid w:val="5B1335B4"/>
    <w:multiLevelType w:val="multilevel"/>
    <w:tmpl w:val="03E6DFD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0">
    <w:nsid w:val="5C4928B2"/>
    <w:multiLevelType w:val="multilevel"/>
    <w:tmpl w:val="02DC057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1">
    <w:nsid w:val="5CA6116D"/>
    <w:multiLevelType w:val="multilevel"/>
    <w:tmpl w:val="9174A1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2">
    <w:nsid w:val="5D1779B2"/>
    <w:multiLevelType w:val="multilevel"/>
    <w:tmpl w:val="0706AA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3">
    <w:nsid w:val="5DDF6FE6"/>
    <w:multiLevelType w:val="multilevel"/>
    <w:tmpl w:val="2F02C7C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4">
    <w:nsid w:val="5E1105C0"/>
    <w:multiLevelType w:val="multilevel"/>
    <w:tmpl w:val="AC92E5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5">
    <w:nsid w:val="5E152742"/>
    <w:multiLevelType w:val="multilevel"/>
    <w:tmpl w:val="A10CC0C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6">
    <w:nsid w:val="5E540DCC"/>
    <w:multiLevelType w:val="multilevel"/>
    <w:tmpl w:val="F9E689C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7">
    <w:nsid w:val="5E8C5968"/>
    <w:multiLevelType w:val="multilevel"/>
    <w:tmpl w:val="74068EE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8">
    <w:nsid w:val="5F2B3460"/>
    <w:multiLevelType w:val="multilevel"/>
    <w:tmpl w:val="2116972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9">
    <w:nsid w:val="5F4226F9"/>
    <w:multiLevelType w:val="multilevel"/>
    <w:tmpl w:val="BBBCB24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0">
    <w:nsid w:val="5F4F130B"/>
    <w:multiLevelType w:val="multilevel"/>
    <w:tmpl w:val="A5D8FF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1">
    <w:nsid w:val="5FA163BB"/>
    <w:multiLevelType w:val="multilevel"/>
    <w:tmpl w:val="986A966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2">
    <w:nsid w:val="5FE64A94"/>
    <w:multiLevelType w:val="multilevel"/>
    <w:tmpl w:val="8384C3B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3">
    <w:nsid w:val="606A0EFE"/>
    <w:multiLevelType w:val="multilevel"/>
    <w:tmpl w:val="ACBA0A2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4">
    <w:nsid w:val="60893E69"/>
    <w:multiLevelType w:val="multilevel"/>
    <w:tmpl w:val="F196B57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5">
    <w:nsid w:val="610D6F91"/>
    <w:multiLevelType w:val="multilevel"/>
    <w:tmpl w:val="BBDEC5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6">
    <w:nsid w:val="61827391"/>
    <w:multiLevelType w:val="multilevel"/>
    <w:tmpl w:val="B0064E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7">
    <w:nsid w:val="61E00BCE"/>
    <w:multiLevelType w:val="multilevel"/>
    <w:tmpl w:val="1DCEE2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8">
    <w:nsid w:val="62C62163"/>
    <w:multiLevelType w:val="multilevel"/>
    <w:tmpl w:val="05B670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9">
    <w:nsid w:val="631030FD"/>
    <w:multiLevelType w:val="multilevel"/>
    <w:tmpl w:val="2C6A5A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0">
    <w:nsid w:val="636274C7"/>
    <w:multiLevelType w:val="multilevel"/>
    <w:tmpl w:val="970EA0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1">
    <w:nsid w:val="6374234E"/>
    <w:multiLevelType w:val="multilevel"/>
    <w:tmpl w:val="1CA8E33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2">
    <w:nsid w:val="63852E1D"/>
    <w:multiLevelType w:val="multilevel"/>
    <w:tmpl w:val="A448C6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3">
    <w:nsid w:val="642D702C"/>
    <w:multiLevelType w:val="multilevel"/>
    <w:tmpl w:val="10C48D1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4">
    <w:nsid w:val="64345DC1"/>
    <w:multiLevelType w:val="multilevel"/>
    <w:tmpl w:val="03FC161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5">
    <w:nsid w:val="645D0FA0"/>
    <w:multiLevelType w:val="multilevel"/>
    <w:tmpl w:val="34D2E79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6">
    <w:nsid w:val="651513B8"/>
    <w:multiLevelType w:val="multilevel"/>
    <w:tmpl w:val="4EFA4272"/>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7">
    <w:nsid w:val="657336B7"/>
    <w:multiLevelType w:val="multilevel"/>
    <w:tmpl w:val="6E9485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8">
    <w:nsid w:val="65D32E59"/>
    <w:multiLevelType w:val="multilevel"/>
    <w:tmpl w:val="97C61F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9">
    <w:nsid w:val="662E4E1D"/>
    <w:multiLevelType w:val="multilevel"/>
    <w:tmpl w:val="E2F0CF3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0">
    <w:nsid w:val="66726684"/>
    <w:multiLevelType w:val="multilevel"/>
    <w:tmpl w:val="570845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1">
    <w:nsid w:val="667B374A"/>
    <w:multiLevelType w:val="multilevel"/>
    <w:tmpl w:val="B8A659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2">
    <w:nsid w:val="66924D6E"/>
    <w:multiLevelType w:val="multilevel"/>
    <w:tmpl w:val="51464C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3">
    <w:nsid w:val="66A93F05"/>
    <w:multiLevelType w:val="multilevel"/>
    <w:tmpl w:val="CC2A005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4">
    <w:nsid w:val="66CC7472"/>
    <w:multiLevelType w:val="multilevel"/>
    <w:tmpl w:val="06AC66A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5">
    <w:nsid w:val="66E40830"/>
    <w:multiLevelType w:val="multilevel"/>
    <w:tmpl w:val="79A40FF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6">
    <w:nsid w:val="67017132"/>
    <w:multiLevelType w:val="multilevel"/>
    <w:tmpl w:val="994A16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7">
    <w:nsid w:val="67516C5A"/>
    <w:multiLevelType w:val="multilevel"/>
    <w:tmpl w:val="F8C060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nsid w:val="685601B8"/>
    <w:multiLevelType w:val="multilevel"/>
    <w:tmpl w:val="517C8A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9">
    <w:nsid w:val="685A252C"/>
    <w:multiLevelType w:val="multilevel"/>
    <w:tmpl w:val="77544F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0">
    <w:nsid w:val="696876E2"/>
    <w:multiLevelType w:val="multilevel"/>
    <w:tmpl w:val="20EC6E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1">
    <w:nsid w:val="699F4F6F"/>
    <w:multiLevelType w:val="multilevel"/>
    <w:tmpl w:val="276839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nsid w:val="69AA5B98"/>
    <w:multiLevelType w:val="multilevel"/>
    <w:tmpl w:val="442464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3">
    <w:nsid w:val="69C14EB6"/>
    <w:multiLevelType w:val="multilevel"/>
    <w:tmpl w:val="BB1CC5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4">
    <w:nsid w:val="6A2841A9"/>
    <w:multiLevelType w:val="multilevel"/>
    <w:tmpl w:val="6B4A62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5">
    <w:nsid w:val="6A481920"/>
    <w:multiLevelType w:val="multilevel"/>
    <w:tmpl w:val="12BE56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6">
    <w:nsid w:val="6A591994"/>
    <w:multiLevelType w:val="multilevel"/>
    <w:tmpl w:val="E362B7B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7">
    <w:nsid w:val="6AA631FF"/>
    <w:multiLevelType w:val="multilevel"/>
    <w:tmpl w:val="69B0DFB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8">
    <w:nsid w:val="6BDF10A8"/>
    <w:multiLevelType w:val="multilevel"/>
    <w:tmpl w:val="4DDE8D9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9">
    <w:nsid w:val="6C0A79E9"/>
    <w:multiLevelType w:val="multilevel"/>
    <w:tmpl w:val="5BA07B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0">
    <w:nsid w:val="6CCC2B83"/>
    <w:multiLevelType w:val="multilevel"/>
    <w:tmpl w:val="19B0D2C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1">
    <w:nsid w:val="6CD8599A"/>
    <w:multiLevelType w:val="multilevel"/>
    <w:tmpl w:val="841CACF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2">
    <w:nsid w:val="6DF77284"/>
    <w:multiLevelType w:val="multilevel"/>
    <w:tmpl w:val="25487D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3">
    <w:nsid w:val="6E3A0123"/>
    <w:multiLevelType w:val="multilevel"/>
    <w:tmpl w:val="A6F2FCF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4">
    <w:nsid w:val="6E66201D"/>
    <w:multiLevelType w:val="multilevel"/>
    <w:tmpl w:val="84C027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5">
    <w:nsid w:val="6E8D59D2"/>
    <w:multiLevelType w:val="multilevel"/>
    <w:tmpl w:val="44EEBC9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6">
    <w:nsid w:val="6E905A07"/>
    <w:multiLevelType w:val="multilevel"/>
    <w:tmpl w:val="EAEE68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7">
    <w:nsid w:val="6FB82A56"/>
    <w:multiLevelType w:val="multilevel"/>
    <w:tmpl w:val="AAC4A08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8">
    <w:nsid w:val="720C0FE5"/>
    <w:multiLevelType w:val="multilevel"/>
    <w:tmpl w:val="E264D54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9">
    <w:nsid w:val="720E51B2"/>
    <w:multiLevelType w:val="multilevel"/>
    <w:tmpl w:val="DCA40A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0">
    <w:nsid w:val="72AB4FA5"/>
    <w:multiLevelType w:val="multilevel"/>
    <w:tmpl w:val="40380CC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1">
    <w:nsid w:val="73A83D69"/>
    <w:multiLevelType w:val="multilevel"/>
    <w:tmpl w:val="4AF4EC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2">
    <w:nsid w:val="73AB3316"/>
    <w:multiLevelType w:val="multilevel"/>
    <w:tmpl w:val="26644F5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3">
    <w:nsid w:val="73D200A0"/>
    <w:multiLevelType w:val="multilevel"/>
    <w:tmpl w:val="688637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4">
    <w:nsid w:val="73D62D21"/>
    <w:multiLevelType w:val="multilevel"/>
    <w:tmpl w:val="0BB0D05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5">
    <w:nsid w:val="7429157E"/>
    <w:multiLevelType w:val="multilevel"/>
    <w:tmpl w:val="545812F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6">
    <w:nsid w:val="747749BF"/>
    <w:multiLevelType w:val="multilevel"/>
    <w:tmpl w:val="BA26B9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7">
    <w:nsid w:val="74E827D3"/>
    <w:multiLevelType w:val="multilevel"/>
    <w:tmpl w:val="171602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8">
    <w:nsid w:val="750D45C0"/>
    <w:multiLevelType w:val="multilevel"/>
    <w:tmpl w:val="348A028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9">
    <w:nsid w:val="75173FA5"/>
    <w:multiLevelType w:val="multilevel"/>
    <w:tmpl w:val="CECCE5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0">
    <w:nsid w:val="75285F2F"/>
    <w:multiLevelType w:val="multilevel"/>
    <w:tmpl w:val="D110EE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1">
    <w:nsid w:val="758C4D95"/>
    <w:multiLevelType w:val="multilevel"/>
    <w:tmpl w:val="3BF44BC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2">
    <w:nsid w:val="759C4310"/>
    <w:multiLevelType w:val="multilevel"/>
    <w:tmpl w:val="0162581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3">
    <w:nsid w:val="762D002D"/>
    <w:multiLevelType w:val="multilevel"/>
    <w:tmpl w:val="E36C291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4">
    <w:nsid w:val="768F2DFB"/>
    <w:multiLevelType w:val="multilevel"/>
    <w:tmpl w:val="48EE208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5">
    <w:nsid w:val="76EF009A"/>
    <w:multiLevelType w:val="multilevel"/>
    <w:tmpl w:val="67E8ADE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6">
    <w:nsid w:val="774A21A7"/>
    <w:multiLevelType w:val="multilevel"/>
    <w:tmpl w:val="7D4EA7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7">
    <w:nsid w:val="7771733C"/>
    <w:multiLevelType w:val="multilevel"/>
    <w:tmpl w:val="48D21C8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8">
    <w:nsid w:val="7776390A"/>
    <w:multiLevelType w:val="multilevel"/>
    <w:tmpl w:val="CB3EAC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9">
    <w:nsid w:val="77E449C6"/>
    <w:multiLevelType w:val="multilevel"/>
    <w:tmpl w:val="C696F6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0">
    <w:nsid w:val="77E902B8"/>
    <w:multiLevelType w:val="multilevel"/>
    <w:tmpl w:val="D6BC680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1">
    <w:nsid w:val="784E165C"/>
    <w:multiLevelType w:val="multilevel"/>
    <w:tmpl w:val="F644372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2">
    <w:nsid w:val="787C7DCC"/>
    <w:multiLevelType w:val="multilevel"/>
    <w:tmpl w:val="8434386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3">
    <w:nsid w:val="79E94397"/>
    <w:multiLevelType w:val="multilevel"/>
    <w:tmpl w:val="82F211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4">
    <w:nsid w:val="79FF6BB6"/>
    <w:multiLevelType w:val="multilevel"/>
    <w:tmpl w:val="FE46835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5">
    <w:nsid w:val="7B582F93"/>
    <w:multiLevelType w:val="multilevel"/>
    <w:tmpl w:val="CA56E0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6">
    <w:nsid w:val="7C842A35"/>
    <w:multiLevelType w:val="multilevel"/>
    <w:tmpl w:val="C44C43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7">
    <w:nsid w:val="7DA15A24"/>
    <w:multiLevelType w:val="multilevel"/>
    <w:tmpl w:val="A6BC24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8">
    <w:nsid w:val="7E364097"/>
    <w:multiLevelType w:val="multilevel"/>
    <w:tmpl w:val="2FC03B4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9">
    <w:nsid w:val="7E456932"/>
    <w:multiLevelType w:val="multilevel"/>
    <w:tmpl w:val="DF4038A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0">
    <w:nsid w:val="7EA13CD4"/>
    <w:multiLevelType w:val="multilevel"/>
    <w:tmpl w:val="A6AC89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1">
    <w:nsid w:val="7EEF73F1"/>
    <w:multiLevelType w:val="multilevel"/>
    <w:tmpl w:val="4C688D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2">
    <w:nsid w:val="7F6F0FD2"/>
    <w:multiLevelType w:val="multilevel"/>
    <w:tmpl w:val="20F477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3">
    <w:nsid w:val="7F832A59"/>
    <w:multiLevelType w:val="multilevel"/>
    <w:tmpl w:val="9DD8FA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4">
    <w:nsid w:val="7FB05CA2"/>
    <w:multiLevelType w:val="multilevel"/>
    <w:tmpl w:val="FEF0EDB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52"/>
  </w:num>
  <w:num w:numId="2">
    <w:abstractNumId w:val="279"/>
  </w:num>
  <w:num w:numId="3">
    <w:abstractNumId w:val="209"/>
  </w:num>
  <w:num w:numId="4">
    <w:abstractNumId w:val="307"/>
  </w:num>
  <w:num w:numId="5">
    <w:abstractNumId w:val="222"/>
  </w:num>
  <w:num w:numId="6">
    <w:abstractNumId w:val="81"/>
  </w:num>
  <w:num w:numId="7">
    <w:abstractNumId w:val="171"/>
  </w:num>
  <w:num w:numId="8">
    <w:abstractNumId w:val="301"/>
  </w:num>
  <w:num w:numId="9">
    <w:abstractNumId w:val="235"/>
    <w:lvlOverride w:ilvl="0">
      <w:startOverride w:val="1"/>
    </w:lvlOverride>
    <w:lvlOverride w:ilvl="1"/>
    <w:lvlOverride w:ilvl="2"/>
    <w:lvlOverride w:ilvl="3"/>
    <w:lvlOverride w:ilvl="4"/>
    <w:lvlOverride w:ilvl="5"/>
    <w:lvlOverride w:ilvl="6"/>
    <w:lvlOverride w:ilvl="7"/>
    <w:lvlOverride w:ilvl="8"/>
  </w:num>
  <w:num w:numId="10">
    <w:abstractNumId w:val="102"/>
    <w:lvlOverride w:ilvl="0">
      <w:startOverride w:val="1"/>
    </w:lvlOverride>
    <w:lvlOverride w:ilvl="1"/>
    <w:lvlOverride w:ilvl="2"/>
    <w:lvlOverride w:ilvl="3"/>
    <w:lvlOverride w:ilvl="4"/>
    <w:lvlOverride w:ilvl="5"/>
    <w:lvlOverride w:ilvl="6"/>
    <w:lvlOverride w:ilvl="7"/>
    <w:lvlOverride w:ilvl="8"/>
  </w:num>
  <w:num w:numId="11">
    <w:abstractNumId w:val="265"/>
    <w:lvlOverride w:ilvl="0">
      <w:startOverride w:val="1"/>
    </w:lvlOverride>
    <w:lvlOverride w:ilvl="1"/>
    <w:lvlOverride w:ilvl="2"/>
    <w:lvlOverride w:ilvl="3"/>
    <w:lvlOverride w:ilvl="4"/>
    <w:lvlOverride w:ilvl="5"/>
    <w:lvlOverride w:ilvl="6"/>
    <w:lvlOverride w:ilvl="7"/>
    <w:lvlOverride w:ilvl="8"/>
  </w:num>
  <w:num w:numId="12">
    <w:abstractNumId w:val="312"/>
    <w:lvlOverride w:ilvl="0">
      <w:startOverride w:val="1"/>
    </w:lvlOverride>
    <w:lvlOverride w:ilvl="1"/>
    <w:lvlOverride w:ilvl="2"/>
    <w:lvlOverride w:ilvl="3"/>
    <w:lvlOverride w:ilvl="4"/>
    <w:lvlOverride w:ilvl="5"/>
    <w:lvlOverride w:ilvl="6"/>
    <w:lvlOverride w:ilvl="7"/>
    <w:lvlOverride w:ilvl="8"/>
  </w:num>
  <w:num w:numId="13">
    <w:abstractNumId w:val="61"/>
    <w:lvlOverride w:ilvl="0">
      <w:startOverride w:val="1"/>
    </w:lvlOverride>
    <w:lvlOverride w:ilvl="1"/>
    <w:lvlOverride w:ilvl="2"/>
    <w:lvlOverride w:ilvl="3"/>
    <w:lvlOverride w:ilvl="4"/>
    <w:lvlOverride w:ilvl="5"/>
    <w:lvlOverride w:ilvl="6"/>
    <w:lvlOverride w:ilvl="7"/>
    <w:lvlOverride w:ilvl="8"/>
  </w:num>
  <w:num w:numId="14">
    <w:abstractNumId w:val="228"/>
    <w:lvlOverride w:ilvl="0">
      <w:startOverride w:val="1"/>
    </w:lvlOverride>
    <w:lvlOverride w:ilvl="1"/>
    <w:lvlOverride w:ilvl="2"/>
    <w:lvlOverride w:ilvl="3"/>
    <w:lvlOverride w:ilvl="4"/>
    <w:lvlOverride w:ilvl="5"/>
    <w:lvlOverride w:ilvl="6"/>
    <w:lvlOverride w:ilvl="7"/>
    <w:lvlOverride w:ilvl="8"/>
  </w:num>
  <w:num w:numId="15">
    <w:abstractNumId w:val="117"/>
    <w:lvlOverride w:ilvl="0">
      <w:startOverride w:val="1"/>
    </w:lvlOverride>
    <w:lvlOverride w:ilvl="1"/>
    <w:lvlOverride w:ilvl="2"/>
    <w:lvlOverride w:ilvl="3"/>
    <w:lvlOverride w:ilvl="4"/>
    <w:lvlOverride w:ilvl="5"/>
    <w:lvlOverride w:ilvl="6"/>
    <w:lvlOverride w:ilvl="7"/>
    <w:lvlOverride w:ilvl="8"/>
  </w:num>
  <w:num w:numId="16">
    <w:abstractNumId w:val="274"/>
    <w:lvlOverride w:ilvl="0">
      <w:startOverride w:val="1"/>
    </w:lvlOverride>
    <w:lvlOverride w:ilvl="1"/>
    <w:lvlOverride w:ilvl="2"/>
    <w:lvlOverride w:ilvl="3"/>
    <w:lvlOverride w:ilvl="4"/>
    <w:lvlOverride w:ilvl="5"/>
    <w:lvlOverride w:ilvl="6"/>
    <w:lvlOverride w:ilvl="7"/>
    <w:lvlOverride w:ilvl="8"/>
  </w:num>
  <w:num w:numId="17">
    <w:abstractNumId w:val="248"/>
    <w:lvlOverride w:ilvl="0">
      <w:startOverride w:val="1"/>
    </w:lvlOverride>
    <w:lvlOverride w:ilvl="1"/>
    <w:lvlOverride w:ilvl="2"/>
    <w:lvlOverride w:ilvl="3"/>
    <w:lvlOverride w:ilvl="4"/>
    <w:lvlOverride w:ilvl="5"/>
    <w:lvlOverride w:ilvl="6"/>
    <w:lvlOverride w:ilvl="7"/>
    <w:lvlOverride w:ilvl="8"/>
  </w:num>
  <w:num w:numId="18">
    <w:abstractNumId w:val="246"/>
    <w:lvlOverride w:ilvl="0">
      <w:startOverride w:val="1"/>
    </w:lvlOverride>
    <w:lvlOverride w:ilvl="1"/>
    <w:lvlOverride w:ilvl="2"/>
    <w:lvlOverride w:ilvl="3"/>
    <w:lvlOverride w:ilvl="4"/>
    <w:lvlOverride w:ilvl="5"/>
    <w:lvlOverride w:ilvl="6"/>
    <w:lvlOverride w:ilvl="7"/>
    <w:lvlOverride w:ilvl="8"/>
  </w:num>
  <w:num w:numId="19">
    <w:abstractNumId w:val="308"/>
    <w:lvlOverride w:ilvl="0">
      <w:startOverride w:val="1"/>
    </w:lvlOverride>
    <w:lvlOverride w:ilvl="1"/>
    <w:lvlOverride w:ilvl="2"/>
    <w:lvlOverride w:ilvl="3"/>
    <w:lvlOverride w:ilvl="4"/>
    <w:lvlOverride w:ilvl="5"/>
    <w:lvlOverride w:ilvl="6"/>
    <w:lvlOverride w:ilvl="7"/>
    <w:lvlOverride w:ilvl="8"/>
  </w:num>
  <w:num w:numId="20">
    <w:abstractNumId w:val="188"/>
    <w:lvlOverride w:ilvl="0">
      <w:startOverride w:val="1"/>
    </w:lvlOverride>
    <w:lvlOverride w:ilvl="1"/>
    <w:lvlOverride w:ilvl="2"/>
    <w:lvlOverride w:ilvl="3"/>
    <w:lvlOverride w:ilvl="4"/>
    <w:lvlOverride w:ilvl="5"/>
    <w:lvlOverride w:ilvl="6"/>
    <w:lvlOverride w:ilvl="7"/>
    <w:lvlOverride w:ilvl="8"/>
  </w:num>
  <w:num w:numId="21">
    <w:abstractNumId w:val="105"/>
    <w:lvlOverride w:ilvl="0">
      <w:startOverride w:val="1"/>
    </w:lvlOverride>
    <w:lvlOverride w:ilvl="1"/>
    <w:lvlOverride w:ilvl="2"/>
    <w:lvlOverride w:ilvl="3"/>
    <w:lvlOverride w:ilvl="4"/>
    <w:lvlOverride w:ilvl="5"/>
    <w:lvlOverride w:ilvl="6"/>
    <w:lvlOverride w:ilvl="7"/>
    <w:lvlOverride w:ilvl="8"/>
  </w:num>
  <w:num w:numId="22">
    <w:abstractNumId w:val="57"/>
    <w:lvlOverride w:ilvl="0">
      <w:startOverride w:val="1"/>
    </w:lvlOverride>
    <w:lvlOverride w:ilvl="1"/>
    <w:lvlOverride w:ilvl="2"/>
    <w:lvlOverride w:ilvl="3"/>
    <w:lvlOverride w:ilvl="4"/>
    <w:lvlOverride w:ilvl="5"/>
    <w:lvlOverride w:ilvl="6"/>
    <w:lvlOverride w:ilvl="7"/>
    <w:lvlOverride w:ilvl="8"/>
  </w:num>
  <w:num w:numId="23">
    <w:abstractNumId w:val="16"/>
    <w:lvlOverride w:ilvl="0">
      <w:startOverride w:val="1"/>
    </w:lvlOverride>
    <w:lvlOverride w:ilvl="1"/>
    <w:lvlOverride w:ilvl="2"/>
    <w:lvlOverride w:ilvl="3"/>
    <w:lvlOverride w:ilvl="4"/>
    <w:lvlOverride w:ilvl="5"/>
    <w:lvlOverride w:ilvl="6"/>
    <w:lvlOverride w:ilvl="7"/>
    <w:lvlOverride w:ilvl="8"/>
  </w:num>
  <w:num w:numId="24">
    <w:abstractNumId w:val="84"/>
    <w:lvlOverride w:ilvl="0">
      <w:startOverride w:val="1"/>
    </w:lvlOverride>
    <w:lvlOverride w:ilvl="1"/>
    <w:lvlOverride w:ilvl="2"/>
    <w:lvlOverride w:ilvl="3"/>
    <w:lvlOverride w:ilvl="4"/>
    <w:lvlOverride w:ilvl="5"/>
    <w:lvlOverride w:ilvl="6"/>
    <w:lvlOverride w:ilvl="7"/>
    <w:lvlOverride w:ilvl="8"/>
  </w:num>
  <w:num w:numId="25">
    <w:abstractNumId w:val="99"/>
    <w:lvlOverride w:ilvl="0">
      <w:startOverride w:val="1"/>
    </w:lvlOverride>
    <w:lvlOverride w:ilvl="1"/>
    <w:lvlOverride w:ilvl="2"/>
    <w:lvlOverride w:ilvl="3"/>
    <w:lvlOverride w:ilvl="4"/>
    <w:lvlOverride w:ilvl="5"/>
    <w:lvlOverride w:ilvl="6"/>
    <w:lvlOverride w:ilvl="7"/>
    <w:lvlOverride w:ilvl="8"/>
  </w:num>
  <w:num w:numId="26">
    <w:abstractNumId w:val="213"/>
    <w:lvlOverride w:ilvl="0">
      <w:startOverride w:val="1"/>
    </w:lvlOverride>
    <w:lvlOverride w:ilvl="1"/>
    <w:lvlOverride w:ilvl="2"/>
    <w:lvlOverride w:ilvl="3"/>
    <w:lvlOverride w:ilvl="4"/>
    <w:lvlOverride w:ilvl="5"/>
    <w:lvlOverride w:ilvl="6"/>
    <w:lvlOverride w:ilvl="7"/>
    <w:lvlOverride w:ilvl="8"/>
  </w:num>
  <w:num w:numId="27">
    <w:abstractNumId w:val="322"/>
    <w:lvlOverride w:ilvl="0">
      <w:startOverride w:val="1"/>
    </w:lvlOverride>
    <w:lvlOverride w:ilvl="1"/>
    <w:lvlOverride w:ilvl="2"/>
    <w:lvlOverride w:ilvl="3"/>
    <w:lvlOverride w:ilvl="4"/>
    <w:lvlOverride w:ilvl="5"/>
    <w:lvlOverride w:ilvl="6"/>
    <w:lvlOverride w:ilvl="7"/>
    <w:lvlOverride w:ilvl="8"/>
  </w:num>
  <w:num w:numId="28">
    <w:abstractNumId w:val="219"/>
    <w:lvlOverride w:ilvl="0">
      <w:startOverride w:val="1"/>
    </w:lvlOverride>
    <w:lvlOverride w:ilvl="1"/>
    <w:lvlOverride w:ilvl="2"/>
    <w:lvlOverride w:ilvl="3"/>
    <w:lvlOverride w:ilvl="4"/>
    <w:lvlOverride w:ilvl="5"/>
    <w:lvlOverride w:ilvl="6"/>
    <w:lvlOverride w:ilvl="7"/>
    <w:lvlOverride w:ilvl="8"/>
  </w:num>
  <w:num w:numId="29">
    <w:abstractNumId w:val="231"/>
    <w:lvlOverride w:ilvl="0">
      <w:startOverride w:val="1"/>
    </w:lvlOverride>
    <w:lvlOverride w:ilvl="1"/>
    <w:lvlOverride w:ilvl="2"/>
    <w:lvlOverride w:ilvl="3"/>
    <w:lvlOverride w:ilvl="4"/>
    <w:lvlOverride w:ilvl="5"/>
    <w:lvlOverride w:ilvl="6"/>
    <w:lvlOverride w:ilvl="7"/>
    <w:lvlOverride w:ilvl="8"/>
  </w:num>
  <w:num w:numId="30">
    <w:abstractNumId w:val="264"/>
    <w:lvlOverride w:ilvl="0">
      <w:startOverride w:val="1"/>
    </w:lvlOverride>
    <w:lvlOverride w:ilvl="1"/>
    <w:lvlOverride w:ilvl="2"/>
    <w:lvlOverride w:ilvl="3"/>
    <w:lvlOverride w:ilvl="4"/>
    <w:lvlOverride w:ilvl="5"/>
    <w:lvlOverride w:ilvl="6"/>
    <w:lvlOverride w:ilvl="7"/>
    <w:lvlOverride w:ilvl="8"/>
  </w:num>
  <w:num w:numId="31">
    <w:abstractNumId w:val="317"/>
    <w:lvlOverride w:ilvl="0">
      <w:startOverride w:val="1"/>
    </w:lvlOverride>
    <w:lvlOverride w:ilvl="1"/>
    <w:lvlOverride w:ilvl="2"/>
    <w:lvlOverride w:ilvl="3"/>
    <w:lvlOverride w:ilvl="4"/>
    <w:lvlOverride w:ilvl="5"/>
    <w:lvlOverride w:ilvl="6"/>
    <w:lvlOverride w:ilvl="7"/>
    <w:lvlOverride w:ilvl="8"/>
  </w:num>
  <w:num w:numId="32">
    <w:abstractNumId w:val="269"/>
    <w:lvlOverride w:ilvl="0">
      <w:startOverride w:val="1"/>
    </w:lvlOverride>
    <w:lvlOverride w:ilvl="1"/>
    <w:lvlOverride w:ilvl="2"/>
    <w:lvlOverride w:ilvl="3"/>
    <w:lvlOverride w:ilvl="4"/>
    <w:lvlOverride w:ilvl="5"/>
    <w:lvlOverride w:ilvl="6"/>
    <w:lvlOverride w:ilvl="7"/>
    <w:lvlOverride w:ilvl="8"/>
  </w:num>
  <w:num w:numId="33">
    <w:abstractNumId w:val="42"/>
    <w:lvlOverride w:ilvl="0">
      <w:startOverride w:val="1"/>
    </w:lvlOverride>
    <w:lvlOverride w:ilvl="1"/>
    <w:lvlOverride w:ilvl="2"/>
    <w:lvlOverride w:ilvl="3"/>
    <w:lvlOverride w:ilvl="4"/>
    <w:lvlOverride w:ilvl="5"/>
    <w:lvlOverride w:ilvl="6"/>
    <w:lvlOverride w:ilvl="7"/>
    <w:lvlOverride w:ilvl="8"/>
  </w:num>
  <w:num w:numId="34">
    <w:abstractNumId w:val="23"/>
    <w:lvlOverride w:ilvl="0">
      <w:startOverride w:val="1"/>
    </w:lvlOverride>
    <w:lvlOverride w:ilvl="1"/>
    <w:lvlOverride w:ilvl="2"/>
    <w:lvlOverride w:ilvl="3"/>
    <w:lvlOverride w:ilvl="4"/>
    <w:lvlOverride w:ilvl="5"/>
    <w:lvlOverride w:ilvl="6"/>
    <w:lvlOverride w:ilvl="7"/>
    <w:lvlOverride w:ilvl="8"/>
  </w:num>
  <w:num w:numId="35">
    <w:abstractNumId w:val="287"/>
    <w:lvlOverride w:ilvl="0">
      <w:startOverride w:val="1"/>
    </w:lvlOverride>
    <w:lvlOverride w:ilvl="1"/>
    <w:lvlOverride w:ilvl="2"/>
    <w:lvlOverride w:ilvl="3"/>
    <w:lvlOverride w:ilvl="4"/>
    <w:lvlOverride w:ilvl="5"/>
    <w:lvlOverride w:ilvl="6"/>
    <w:lvlOverride w:ilvl="7"/>
    <w:lvlOverride w:ilvl="8"/>
  </w:num>
  <w:num w:numId="36">
    <w:abstractNumId w:val="315"/>
    <w:lvlOverride w:ilvl="0">
      <w:startOverride w:val="1"/>
    </w:lvlOverride>
    <w:lvlOverride w:ilvl="1"/>
    <w:lvlOverride w:ilvl="2"/>
    <w:lvlOverride w:ilvl="3"/>
    <w:lvlOverride w:ilvl="4"/>
    <w:lvlOverride w:ilvl="5"/>
    <w:lvlOverride w:ilvl="6"/>
    <w:lvlOverride w:ilvl="7"/>
    <w:lvlOverride w:ilvl="8"/>
  </w:num>
  <w:num w:numId="37">
    <w:abstractNumId w:val="3"/>
    <w:lvlOverride w:ilvl="0">
      <w:startOverride w:val="1"/>
    </w:lvlOverride>
    <w:lvlOverride w:ilvl="1"/>
    <w:lvlOverride w:ilvl="2"/>
    <w:lvlOverride w:ilvl="3"/>
    <w:lvlOverride w:ilvl="4"/>
    <w:lvlOverride w:ilvl="5"/>
    <w:lvlOverride w:ilvl="6"/>
    <w:lvlOverride w:ilvl="7"/>
    <w:lvlOverride w:ilvl="8"/>
  </w:num>
  <w:num w:numId="38">
    <w:abstractNumId w:val="18"/>
    <w:lvlOverride w:ilvl="0">
      <w:startOverride w:val="1"/>
    </w:lvlOverride>
    <w:lvlOverride w:ilvl="1"/>
    <w:lvlOverride w:ilvl="2"/>
    <w:lvlOverride w:ilvl="3"/>
    <w:lvlOverride w:ilvl="4"/>
    <w:lvlOverride w:ilvl="5"/>
    <w:lvlOverride w:ilvl="6"/>
    <w:lvlOverride w:ilvl="7"/>
    <w:lvlOverride w:ilvl="8"/>
  </w:num>
  <w:num w:numId="39">
    <w:abstractNumId w:val="161"/>
    <w:lvlOverride w:ilvl="0">
      <w:startOverride w:val="1"/>
    </w:lvlOverride>
    <w:lvlOverride w:ilvl="1"/>
    <w:lvlOverride w:ilvl="2"/>
    <w:lvlOverride w:ilvl="3"/>
    <w:lvlOverride w:ilvl="4"/>
    <w:lvlOverride w:ilvl="5"/>
    <w:lvlOverride w:ilvl="6"/>
    <w:lvlOverride w:ilvl="7"/>
    <w:lvlOverride w:ilvl="8"/>
  </w:num>
  <w:num w:numId="40">
    <w:abstractNumId w:val="218"/>
    <w:lvlOverride w:ilvl="0">
      <w:startOverride w:val="1"/>
    </w:lvlOverride>
    <w:lvlOverride w:ilvl="1"/>
    <w:lvlOverride w:ilvl="2"/>
    <w:lvlOverride w:ilvl="3"/>
    <w:lvlOverride w:ilvl="4"/>
    <w:lvlOverride w:ilvl="5"/>
    <w:lvlOverride w:ilvl="6"/>
    <w:lvlOverride w:ilvl="7"/>
    <w:lvlOverride w:ilvl="8"/>
  </w:num>
  <w:num w:numId="41">
    <w:abstractNumId w:val="175"/>
    <w:lvlOverride w:ilvl="0">
      <w:startOverride w:val="1"/>
    </w:lvlOverride>
    <w:lvlOverride w:ilvl="1"/>
    <w:lvlOverride w:ilvl="2"/>
    <w:lvlOverride w:ilvl="3"/>
    <w:lvlOverride w:ilvl="4"/>
    <w:lvlOverride w:ilvl="5"/>
    <w:lvlOverride w:ilvl="6"/>
    <w:lvlOverride w:ilvl="7"/>
    <w:lvlOverride w:ilvl="8"/>
  </w:num>
  <w:num w:numId="42">
    <w:abstractNumId w:val="48"/>
    <w:lvlOverride w:ilvl="0">
      <w:startOverride w:val="1"/>
    </w:lvlOverride>
    <w:lvlOverride w:ilvl="1"/>
    <w:lvlOverride w:ilvl="2"/>
    <w:lvlOverride w:ilvl="3"/>
    <w:lvlOverride w:ilvl="4"/>
    <w:lvlOverride w:ilvl="5"/>
    <w:lvlOverride w:ilvl="6"/>
    <w:lvlOverride w:ilvl="7"/>
    <w:lvlOverride w:ilvl="8"/>
  </w:num>
  <w:num w:numId="43">
    <w:abstractNumId w:val="329"/>
    <w:lvlOverride w:ilvl="0">
      <w:startOverride w:val="1"/>
    </w:lvlOverride>
    <w:lvlOverride w:ilvl="1"/>
    <w:lvlOverride w:ilvl="2"/>
    <w:lvlOverride w:ilvl="3"/>
    <w:lvlOverride w:ilvl="4"/>
    <w:lvlOverride w:ilvl="5"/>
    <w:lvlOverride w:ilvl="6"/>
    <w:lvlOverride w:ilvl="7"/>
    <w:lvlOverride w:ilvl="8"/>
  </w:num>
  <w:num w:numId="44">
    <w:abstractNumId w:val="314"/>
    <w:lvlOverride w:ilvl="0">
      <w:startOverride w:val="1"/>
    </w:lvlOverride>
    <w:lvlOverride w:ilvl="1"/>
    <w:lvlOverride w:ilvl="2"/>
    <w:lvlOverride w:ilvl="3"/>
    <w:lvlOverride w:ilvl="4"/>
    <w:lvlOverride w:ilvl="5"/>
    <w:lvlOverride w:ilvl="6"/>
    <w:lvlOverride w:ilvl="7"/>
    <w:lvlOverride w:ilvl="8"/>
  </w:num>
  <w:num w:numId="45">
    <w:abstractNumId w:val="20"/>
    <w:lvlOverride w:ilvl="0">
      <w:startOverride w:val="1"/>
    </w:lvlOverride>
    <w:lvlOverride w:ilvl="1"/>
    <w:lvlOverride w:ilvl="2"/>
    <w:lvlOverride w:ilvl="3"/>
    <w:lvlOverride w:ilvl="4"/>
    <w:lvlOverride w:ilvl="5"/>
    <w:lvlOverride w:ilvl="6"/>
    <w:lvlOverride w:ilvl="7"/>
    <w:lvlOverride w:ilvl="8"/>
  </w:num>
  <w:num w:numId="46">
    <w:abstractNumId w:val="160"/>
    <w:lvlOverride w:ilvl="0">
      <w:startOverride w:val="1"/>
    </w:lvlOverride>
    <w:lvlOverride w:ilvl="1"/>
    <w:lvlOverride w:ilvl="2"/>
    <w:lvlOverride w:ilvl="3"/>
    <w:lvlOverride w:ilvl="4"/>
    <w:lvlOverride w:ilvl="5"/>
    <w:lvlOverride w:ilvl="6"/>
    <w:lvlOverride w:ilvl="7"/>
    <w:lvlOverride w:ilvl="8"/>
  </w:num>
  <w:num w:numId="47">
    <w:abstractNumId w:val="247"/>
    <w:lvlOverride w:ilvl="0">
      <w:startOverride w:val="1"/>
    </w:lvlOverride>
    <w:lvlOverride w:ilvl="1"/>
    <w:lvlOverride w:ilvl="2"/>
    <w:lvlOverride w:ilvl="3"/>
    <w:lvlOverride w:ilvl="4"/>
    <w:lvlOverride w:ilvl="5"/>
    <w:lvlOverride w:ilvl="6"/>
    <w:lvlOverride w:ilvl="7"/>
    <w:lvlOverride w:ilvl="8"/>
  </w:num>
  <w:num w:numId="48">
    <w:abstractNumId w:val="261"/>
    <w:lvlOverride w:ilvl="0">
      <w:startOverride w:val="1"/>
    </w:lvlOverride>
    <w:lvlOverride w:ilvl="1"/>
    <w:lvlOverride w:ilvl="2"/>
    <w:lvlOverride w:ilvl="3"/>
    <w:lvlOverride w:ilvl="4"/>
    <w:lvlOverride w:ilvl="5"/>
    <w:lvlOverride w:ilvl="6"/>
    <w:lvlOverride w:ilvl="7"/>
    <w:lvlOverride w:ilvl="8"/>
  </w:num>
  <w:num w:numId="49">
    <w:abstractNumId w:val="45"/>
    <w:lvlOverride w:ilvl="0">
      <w:startOverride w:val="1"/>
    </w:lvlOverride>
    <w:lvlOverride w:ilvl="1"/>
    <w:lvlOverride w:ilvl="2"/>
    <w:lvlOverride w:ilvl="3"/>
    <w:lvlOverride w:ilvl="4"/>
    <w:lvlOverride w:ilvl="5"/>
    <w:lvlOverride w:ilvl="6"/>
    <w:lvlOverride w:ilvl="7"/>
    <w:lvlOverride w:ilvl="8"/>
  </w:num>
  <w:num w:numId="50">
    <w:abstractNumId w:val="334"/>
    <w:lvlOverride w:ilvl="0">
      <w:startOverride w:val="1"/>
    </w:lvlOverride>
    <w:lvlOverride w:ilvl="1"/>
    <w:lvlOverride w:ilvl="2"/>
    <w:lvlOverride w:ilvl="3"/>
    <w:lvlOverride w:ilvl="4"/>
    <w:lvlOverride w:ilvl="5"/>
    <w:lvlOverride w:ilvl="6"/>
    <w:lvlOverride w:ilvl="7"/>
    <w:lvlOverride w:ilvl="8"/>
  </w:num>
  <w:num w:numId="51">
    <w:abstractNumId w:val="288"/>
    <w:lvlOverride w:ilvl="0">
      <w:startOverride w:val="1"/>
    </w:lvlOverride>
    <w:lvlOverride w:ilvl="1"/>
    <w:lvlOverride w:ilvl="2"/>
    <w:lvlOverride w:ilvl="3"/>
    <w:lvlOverride w:ilvl="4"/>
    <w:lvlOverride w:ilvl="5"/>
    <w:lvlOverride w:ilvl="6"/>
    <w:lvlOverride w:ilvl="7"/>
    <w:lvlOverride w:ilvl="8"/>
  </w:num>
  <w:num w:numId="52">
    <w:abstractNumId w:val="119"/>
    <w:lvlOverride w:ilvl="0">
      <w:startOverride w:val="1"/>
    </w:lvlOverride>
    <w:lvlOverride w:ilvl="1"/>
    <w:lvlOverride w:ilvl="2"/>
    <w:lvlOverride w:ilvl="3"/>
    <w:lvlOverride w:ilvl="4"/>
    <w:lvlOverride w:ilvl="5"/>
    <w:lvlOverride w:ilvl="6"/>
    <w:lvlOverride w:ilvl="7"/>
    <w:lvlOverride w:ilvl="8"/>
  </w:num>
  <w:num w:numId="53">
    <w:abstractNumId w:val="172"/>
    <w:lvlOverride w:ilvl="0">
      <w:startOverride w:val="1"/>
    </w:lvlOverride>
    <w:lvlOverride w:ilvl="1"/>
    <w:lvlOverride w:ilvl="2"/>
    <w:lvlOverride w:ilvl="3"/>
    <w:lvlOverride w:ilvl="4"/>
    <w:lvlOverride w:ilvl="5"/>
    <w:lvlOverride w:ilvl="6"/>
    <w:lvlOverride w:ilvl="7"/>
    <w:lvlOverride w:ilvl="8"/>
  </w:num>
  <w:num w:numId="54">
    <w:abstractNumId w:val="286"/>
    <w:lvlOverride w:ilvl="0">
      <w:startOverride w:val="1"/>
    </w:lvlOverride>
    <w:lvlOverride w:ilvl="1"/>
    <w:lvlOverride w:ilvl="2"/>
    <w:lvlOverride w:ilvl="3"/>
    <w:lvlOverride w:ilvl="4"/>
    <w:lvlOverride w:ilvl="5"/>
    <w:lvlOverride w:ilvl="6"/>
    <w:lvlOverride w:ilvl="7"/>
    <w:lvlOverride w:ilvl="8"/>
  </w:num>
  <w:num w:numId="55">
    <w:abstractNumId w:val="150"/>
    <w:lvlOverride w:ilvl="0">
      <w:startOverride w:val="1"/>
    </w:lvlOverride>
    <w:lvlOverride w:ilvl="1"/>
    <w:lvlOverride w:ilvl="2"/>
    <w:lvlOverride w:ilvl="3"/>
    <w:lvlOverride w:ilvl="4"/>
    <w:lvlOverride w:ilvl="5"/>
    <w:lvlOverride w:ilvl="6"/>
    <w:lvlOverride w:ilvl="7"/>
    <w:lvlOverride w:ilvl="8"/>
  </w:num>
  <w:num w:numId="56">
    <w:abstractNumId w:val="273"/>
    <w:lvlOverride w:ilvl="0">
      <w:startOverride w:val="1"/>
    </w:lvlOverride>
    <w:lvlOverride w:ilvl="1"/>
    <w:lvlOverride w:ilvl="2"/>
    <w:lvlOverride w:ilvl="3"/>
    <w:lvlOverride w:ilvl="4"/>
    <w:lvlOverride w:ilvl="5"/>
    <w:lvlOverride w:ilvl="6"/>
    <w:lvlOverride w:ilvl="7"/>
    <w:lvlOverride w:ilvl="8"/>
  </w:num>
  <w:num w:numId="57">
    <w:abstractNumId w:val="234"/>
    <w:lvlOverride w:ilvl="0">
      <w:startOverride w:val="1"/>
    </w:lvlOverride>
    <w:lvlOverride w:ilvl="1"/>
    <w:lvlOverride w:ilvl="2"/>
    <w:lvlOverride w:ilvl="3"/>
    <w:lvlOverride w:ilvl="4"/>
    <w:lvlOverride w:ilvl="5"/>
    <w:lvlOverride w:ilvl="6"/>
    <w:lvlOverride w:ilvl="7"/>
    <w:lvlOverride w:ilvl="8"/>
  </w:num>
  <w:num w:numId="58">
    <w:abstractNumId w:val="17"/>
    <w:lvlOverride w:ilvl="0">
      <w:startOverride w:val="1"/>
    </w:lvlOverride>
    <w:lvlOverride w:ilvl="1"/>
    <w:lvlOverride w:ilvl="2"/>
    <w:lvlOverride w:ilvl="3"/>
    <w:lvlOverride w:ilvl="4"/>
    <w:lvlOverride w:ilvl="5"/>
    <w:lvlOverride w:ilvl="6"/>
    <w:lvlOverride w:ilvl="7"/>
    <w:lvlOverride w:ilvl="8"/>
  </w:num>
  <w:num w:numId="59">
    <w:abstractNumId w:val="298"/>
    <w:lvlOverride w:ilvl="0">
      <w:startOverride w:val="1"/>
    </w:lvlOverride>
    <w:lvlOverride w:ilvl="1"/>
    <w:lvlOverride w:ilvl="2"/>
    <w:lvlOverride w:ilvl="3"/>
    <w:lvlOverride w:ilvl="4"/>
    <w:lvlOverride w:ilvl="5"/>
    <w:lvlOverride w:ilvl="6"/>
    <w:lvlOverride w:ilvl="7"/>
    <w:lvlOverride w:ilvl="8"/>
  </w:num>
  <w:num w:numId="60">
    <w:abstractNumId w:val="230"/>
    <w:lvlOverride w:ilvl="0">
      <w:startOverride w:val="1"/>
    </w:lvlOverride>
    <w:lvlOverride w:ilvl="1"/>
    <w:lvlOverride w:ilvl="2"/>
    <w:lvlOverride w:ilvl="3"/>
    <w:lvlOverride w:ilvl="4"/>
    <w:lvlOverride w:ilvl="5"/>
    <w:lvlOverride w:ilvl="6"/>
    <w:lvlOverride w:ilvl="7"/>
    <w:lvlOverride w:ilvl="8"/>
  </w:num>
  <w:num w:numId="61">
    <w:abstractNumId w:val="24"/>
    <w:lvlOverride w:ilvl="0">
      <w:startOverride w:val="1"/>
    </w:lvlOverride>
    <w:lvlOverride w:ilvl="1"/>
    <w:lvlOverride w:ilvl="2"/>
    <w:lvlOverride w:ilvl="3"/>
    <w:lvlOverride w:ilvl="4"/>
    <w:lvlOverride w:ilvl="5"/>
    <w:lvlOverride w:ilvl="6"/>
    <w:lvlOverride w:ilvl="7"/>
    <w:lvlOverride w:ilvl="8"/>
  </w:num>
  <w:num w:numId="62">
    <w:abstractNumId w:val="215"/>
    <w:lvlOverride w:ilvl="0">
      <w:startOverride w:val="1"/>
    </w:lvlOverride>
    <w:lvlOverride w:ilvl="1"/>
    <w:lvlOverride w:ilvl="2"/>
    <w:lvlOverride w:ilvl="3"/>
    <w:lvlOverride w:ilvl="4"/>
    <w:lvlOverride w:ilvl="5"/>
    <w:lvlOverride w:ilvl="6"/>
    <w:lvlOverride w:ilvl="7"/>
    <w:lvlOverride w:ilvl="8"/>
  </w:num>
  <w:num w:numId="63">
    <w:abstractNumId w:val="0"/>
    <w:lvlOverride w:ilvl="0">
      <w:startOverride w:val="1"/>
    </w:lvlOverride>
    <w:lvlOverride w:ilvl="1"/>
    <w:lvlOverride w:ilvl="2"/>
    <w:lvlOverride w:ilvl="3"/>
    <w:lvlOverride w:ilvl="4"/>
    <w:lvlOverride w:ilvl="5"/>
    <w:lvlOverride w:ilvl="6"/>
    <w:lvlOverride w:ilvl="7"/>
    <w:lvlOverride w:ilvl="8"/>
  </w:num>
  <w:num w:numId="64">
    <w:abstractNumId w:val="212"/>
    <w:lvlOverride w:ilvl="0">
      <w:startOverride w:val="1"/>
    </w:lvlOverride>
    <w:lvlOverride w:ilvl="1"/>
    <w:lvlOverride w:ilvl="2"/>
    <w:lvlOverride w:ilvl="3"/>
    <w:lvlOverride w:ilvl="4"/>
    <w:lvlOverride w:ilvl="5"/>
    <w:lvlOverride w:ilvl="6"/>
    <w:lvlOverride w:ilvl="7"/>
    <w:lvlOverride w:ilvl="8"/>
  </w:num>
  <w:num w:numId="65">
    <w:abstractNumId w:val="302"/>
    <w:lvlOverride w:ilvl="0">
      <w:startOverride w:val="1"/>
    </w:lvlOverride>
    <w:lvlOverride w:ilvl="1"/>
    <w:lvlOverride w:ilvl="2"/>
    <w:lvlOverride w:ilvl="3"/>
    <w:lvlOverride w:ilvl="4"/>
    <w:lvlOverride w:ilvl="5"/>
    <w:lvlOverride w:ilvl="6"/>
    <w:lvlOverride w:ilvl="7"/>
    <w:lvlOverride w:ilvl="8"/>
  </w:num>
  <w:num w:numId="66">
    <w:abstractNumId w:val="5"/>
    <w:lvlOverride w:ilvl="0">
      <w:startOverride w:val="1"/>
    </w:lvlOverride>
    <w:lvlOverride w:ilvl="1"/>
    <w:lvlOverride w:ilvl="2"/>
    <w:lvlOverride w:ilvl="3"/>
    <w:lvlOverride w:ilvl="4"/>
    <w:lvlOverride w:ilvl="5"/>
    <w:lvlOverride w:ilvl="6"/>
    <w:lvlOverride w:ilvl="7"/>
    <w:lvlOverride w:ilvl="8"/>
  </w:num>
  <w:num w:numId="67">
    <w:abstractNumId w:val="243"/>
    <w:lvlOverride w:ilvl="0">
      <w:startOverride w:val="1"/>
    </w:lvlOverride>
    <w:lvlOverride w:ilvl="1"/>
    <w:lvlOverride w:ilvl="2"/>
    <w:lvlOverride w:ilvl="3"/>
    <w:lvlOverride w:ilvl="4"/>
    <w:lvlOverride w:ilvl="5"/>
    <w:lvlOverride w:ilvl="6"/>
    <w:lvlOverride w:ilvl="7"/>
    <w:lvlOverride w:ilvl="8"/>
  </w:num>
  <w:num w:numId="68">
    <w:abstractNumId w:val="291"/>
    <w:lvlOverride w:ilvl="0">
      <w:startOverride w:val="1"/>
    </w:lvlOverride>
    <w:lvlOverride w:ilvl="1"/>
    <w:lvlOverride w:ilvl="2"/>
    <w:lvlOverride w:ilvl="3"/>
    <w:lvlOverride w:ilvl="4"/>
    <w:lvlOverride w:ilvl="5"/>
    <w:lvlOverride w:ilvl="6"/>
    <w:lvlOverride w:ilvl="7"/>
    <w:lvlOverride w:ilvl="8"/>
  </w:num>
  <w:num w:numId="69">
    <w:abstractNumId w:val="86"/>
    <w:lvlOverride w:ilvl="0">
      <w:startOverride w:val="1"/>
    </w:lvlOverride>
    <w:lvlOverride w:ilvl="1"/>
    <w:lvlOverride w:ilvl="2"/>
    <w:lvlOverride w:ilvl="3"/>
    <w:lvlOverride w:ilvl="4"/>
    <w:lvlOverride w:ilvl="5"/>
    <w:lvlOverride w:ilvl="6"/>
    <w:lvlOverride w:ilvl="7"/>
    <w:lvlOverride w:ilvl="8"/>
  </w:num>
  <w:num w:numId="70">
    <w:abstractNumId w:val="122"/>
    <w:lvlOverride w:ilvl="0">
      <w:startOverride w:val="1"/>
    </w:lvlOverride>
    <w:lvlOverride w:ilvl="1"/>
    <w:lvlOverride w:ilvl="2"/>
    <w:lvlOverride w:ilvl="3"/>
    <w:lvlOverride w:ilvl="4"/>
    <w:lvlOverride w:ilvl="5"/>
    <w:lvlOverride w:ilvl="6"/>
    <w:lvlOverride w:ilvl="7"/>
    <w:lvlOverride w:ilvl="8"/>
  </w:num>
  <w:num w:numId="71">
    <w:abstractNumId w:val="4"/>
    <w:lvlOverride w:ilvl="0">
      <w:startOverride w:val="1"/>
    </w:lvlOverride>
    <w:lvlOverride w:ilvl="1"/>
    <w:lvlOverride w:ilvl="2"/>
    <w:lvlOverride w:ilvl="3"/>
    <w:lvlOverride w:ilvl="4"/>
    <w:lvlOverride w:ilvl="5"/>
    <w:lvlOverride w:ilvl="6"/>
    <w:lvlOverride w:ilvl="7"/>
    <w:lvlOverride w:ilvl="8"/>
  </w:num>
  <w:num w:numId="72">
    <w:abstractNumId w:val="62"/>
    <w:lvlOverride w:ilvl="0">
      <w:startOverride w:val="1"/>
    </w:lvlOverride>
    <w:lvlOverride w:ilvl="1"/>
    <w:lvlOverride w:ilvl="2"/>
    <w:lvlOverride w:ilvl="3"/>
    <w:lvlOverride w:ilvl="4"/>
    <w:lvlOverride w:ilvl="5"/>
    <w:lvlOverride w:ilvl="6"/>
    <w:lvlOverride w:ilvl="7"/>
    <w:lvlOverride w:ilvl="8"/>
  </w:num>
  <w:num w:numId="73">
    <w:abstractNumId w:val="11"/>
    <w:lvlOverride w:ilvl="0">
      <w:startOverride w:val="1"/>
    </w:lvlOverride>
    <w:lvlOverride w:ilvl="1"/>
    <w:lvlOverride w:ilvl="2"/>
    <w:lvlOverride w:ilvl="3"/>
    <w:lvlOverride w:ilvl="4"/>
    <w:lvlOverride w:ilvl="5"/>
    <w:lvlOverride w:ilvl="6"/>
    <w:lvlOverride w:ilvl="7"/>
    <w:lvlOverride w:ilvl="8"/>
  </w:num>
  <w:num w:numId="74">
    <w:abstractNumId w:val="135"/>
    <w:lvlOverride w:ilvl="0">
      <w:startOverride w:val="1"/>
    </w:lvlOverride>
    <w:lvlOverride w:ilvl="1"/>
    <w:lvlOverride w:ilvl="2"/>
    <w:lvlOverride w:ilvl="3"/>
    <w:lvlOverride w:ilvl="4"/>
    <w:lvlOverride w:ilvl="5"/>
    <w:lvlOverride w:ilvl="6"/>
    <w:lvlOverride w:ilvl="7"/>
    <w:lvlOverride w:ilvl="8"/>
  </w:num>
  <w:num w:numId="75">
    <w:abstractNumId w:val="26"/>
    <w:lvlOverride w:ilvl="0">
      <w:startOverride w:val="1"/>
    </w:lvlOverride>
    <w:lvlOverride w:ilvl="1"/>
    <w:lvlOverride w:ilvl="2"/>
    <w:lvlOverride w:ilvl="3"/>
    <w:lvlOverride w:ilvl="4"/>
    <w:lvlOverride w:ilvl="5"/>
    <w:lvlOverride w:ilvl="6"/>
    <w:lvlOverride w:ilvl="7"/>
    <w:lvlOverride w:ilvl="8"/>
  </w:num>
  <w:num w:numId="76">
    <w:abstractNumId w:val="63"/>
    <w:lvlOverride w:ilvl="0">
      <w:startOverride w:val="1"/>
    </w:lvlOverride>
    <w:lvlOverride w:ilvl="1"/>
    <w:lvlOverride w:ilvl="2"/>
    <w:lvlOverride w:ilvl="3"/>
    <w:lvlOverride w:ilvl="4"/>
    <w:lvlOverride w:ilvl="5"/>
    <w:lvlOverride w:ilvl="6"/>
    <w:lvlOverride w:ilvl="7"/>
    <w:lvlOverride w:ilvl="8"/>
  </w:num>
  <w:num w:numId="77">
    <w:abstractNumId w:val="197"/>
    <w:lvlOverride w:ilvl="0">
      <w:startOverride w:val="1"/>
    </w:lvlOverride>
    <w:lvlOverride w:ilvl="1"/>
    <w:lvlOverride w:ilvl="2"/>
    <w:lvlOverride w:ilvl="3"/>
    <w:lvlOverride w:ilvl="4"/>
    <w:lvlOverride w:ilvl="5"/>
    <w:lvlOverride w:ilvl="6"/>
    <w:lvlOverride w:ilvl="7"/>
    <w:lvlOverride w:ilvl="8"/>
  </w:num>
  <w:num w:numId="78">
    <w:abstractNumId w:val="220"/>
    <w:lvlOverride w:ilvl="0">
      <w:startOverride w:val="1"/>
    </w:lvlOverride>
    <w:lvlOverride w:ilvl="1"/>
    <w:lvlOverride w:ilvl="2"/>
    <w:lvlOverride w:ilvl="3"/>
    <w:lvlOverride w:ilvl="4"/>
    <w:lvlOverride w:ilvl="5"/>
    <w:lvlOverride w:ilvl="6"/>
    <w:lvlOverride w:ilvl="7"/>
    <w:lvlOverride w:ilvl="8"/>
  </w:num>
  <w:num w:numId="79">
    <w:abstractNumId w:val="27"/>
    <w:lvlOverride w:ilvl="0">
      <w:startOverride w:val="1"/>
    </w:lvlOverride>
    <w:lvlOverride w:ilvl="1"/>
    <w:lvlOverride w:ilvl="2"/>
    <w:lvlOverride w:ilvl="3"/>
    <w:lvlOverride w:ilvl="4"/>
    <w:lvlOverride w:ilvl="5"/>
    <w:lvlOverride w:ilvl="6"/>
    <w:lvlOverride w:ilvl="7"/>
    <w:lvlOverride w:ilvl="8"/>
  </w:num>
  <w:num w:numId="80">
    <w:abstractNumId w:val="8"/>
    <w:lvlOverride w:ilvl="0">
      <w:startOverride w:val="1"/>
    </w:lvlOverride>
    <w:lvlOverride w:ilvl="1"/>
    <w:lvlOverride w:ilvl="2"/>
    <w:lvlOverride w:ilvl="3"/>
    <w:lvlOverride w:ilvl="4"/>
    <w:lvlOverride w:ilvl="5"/>
    <w:lvlOverride w:ilvl="6"/>
    <w:lvlOverride w:ilvl="7"/>
    <w:lvlOverride w:ilvl="8"/>
  </w:num>
  <w:num w:numId="81">
    <w:abstractNumId w:val="128"/>
    <w:lvlOverride w:ilvl="0">
      <w:startOverride w:val="1"/>
    </w:lvlOverride>
    <w:lvlOverride w:ilvl="1"/>
    <w:lvlOverride w:ilvl="2"/>
    <w:lvlOverride w:ilvl="3"/>
    <w:lvlOverride w:ilvl="4"/>
    <w:lvlOverride w:ilvl="5"/>
    <w:lvlOverride w:ilvl="6"/>
    <w:lvlOverride w:ilvl="7"/>
    <w:lvlOverride w:ilvl="8"/>
  </w:num>
  <w:num w:numId="82">
    <w:abstractNumId w:val="39"/>
    <w:lvlOverride w:ilvl="0">
      <w:startOverride w:val="1"/>
    </w:lvlOverride>
    <w:lvlOverride w:ilvl="1"/>
    <w:lvlOverride w:ilvl="2"/>
    <w:lvlOverride w:ilvl="3"/>
    <w:lvlOverride w:ilvl="4"/>
    <w:lvlOverride w:ilvl="5"/>
    <w:lvlOverride w:ilvl="6"/>
    <w:lvlOverride w:ilvl="7"/>
    <w:lvlOverride w:ilvl="8"/>
  </w:num>
  <w:num w:numId="83">
    <w:abstractNumId w:val="252"/>
    <w:lvlOverride w:ilvl="0">
      <w:startOverride w:val="1"/>
    </w:lvlOverride>
    <w:lvlOverride w:ilvl="1"/>
    <w:lvlOverride w:ilvl="2"/>
    <w:lvlOverride w:ilvl="3"/>
    <w:lvlOverride w:ilvl="4"/>
    <w:lvlOverride w:ilvl="5"/>
    <w:lvlOverride w:ilvl="6"/>
    <w:lvlOverride w:ilvl="7"/>
    <w:lvlOverride w:ilvl="8"/>
  </w:num>
  <w:num w:numId="84">
    <w:abstractNumId w:val="174"/>
    <w:lvlOverride w:ilvl="0">
      <w:startOverride w:val="1"/>
    </w:lvlOverride>
    <w:lvlOverride w:ilvl="1"/>
    <w:lvlOverride w:ilvl="2"/>
    <w:lvlOverride w:ilvl="3"/>
    <w:lvlOverride w:ilvl="4"/>
    <w:lvlOverride w:ilvl="5"/>
    <w:lvlOverride w:ilvl="6"/>
    <w:lvlOverride w:ilvl="7"/>
    <w:lvlOverride w:ilvl="8"/>
  </w:num>
  <w:num w:numId="85">
    <w:abstractNumId w:val="92"/>
    <w:lvlOverride w:ilvl="0">
      <w:startOverride w:val="1"/>
    </w:lvlOverride>
    <w:lvlOverride w:ilvl="1"/>
    <w:lvlOverride w:ilvl="2"/>
    <w:lvlOverride w:ilvl="3"/>
    <w:lvlOverride w:ilvl="4"/>
    <w:lvlOverride w:ilvl="5"/>
    <w:lvlOverride w:ilvl="6"/>
    <w:lvlOverride w:ilvl="7"/>
    <w:lvlOverride w:ilvl="8"/>
  </w:num>
  <w:num w:numId="86">
    <w:abstractNumId w:val="304"/>
    <w:lvlOverride w:ilvl="0">
      <w:startOverride w:val="1"/>
    </w:lvlOverride>
    <w:lvlOverride w:ilvl="1"/>
    <w:lvlOverride w:ilvl="2"/>
    <w:lvlOverride w:ilvl="3"/>
    <w:lvlOverride w:ilvl="4"/>
    <w:lvlOverride w:ilvl="5"/>
    <w:lvlOverride w:ilvl="6"/>
    <w:lvlOverride w:ilvl="7"/>
    <w:lvlOverride w:ilvl="8"/>
  </w:num>
  <w:num w:numId="87">
    <w:abstractNumId w:val="275"/>
    <w:lvlOverride w:ilvl="0">
      <w:startOverride w:val="1"/>
    </w:lvlOverride>
    <w:lvlOverride w:ilvl="1"/>
    <w:lvlOverride w:ilvl="2"/>
    <w:lvlOverride w:ilvl="3"/>
    <w:lvlOverride w:ilvl="4"/>
    <w:lvlOverride w:ilvl="5"/>
    <w:lvlOverride w:ilvl="6"/>
    <w:lvlOverride w:ilvl="7"/>
    <w:lvlOverride w:ilvl="8"/>
  </w:num>
  <w:num w:numId="88">
    <w:abstractNumId w:val="40"/>
    <w:lvlOverride w:ilvl="0">
      <w:startOverride w:val="1"/>
    </w:lvlOverride>
    <w:lvlOverride w:ilvl="1"/>
    <w:lvlOverride w:ilvl="2"/>
    <w:lvlOverride w:ilvl="3"/>
    <w:lvlOverride w:ilvl="4"/>
    <w:lvlOverride w:ilvl="5"/>
    <w:lvlOverride w:ilvl="6"/>
    <w:lvlOverride w:ilvl="7"/>
    <w:lvlOverride w:ilvl="8"/>
  </w:num>
  <w:num w:numId="89">
    <w:abstractNumId w:val="173"/>
    <w:lvlOverride w:ilvl="0">
      <w:startOverride w:val="1"/>
    </w:lvlOverride>
    <w:lvlOverride w:ilvl="1"/>
    <w:lvlOverride w:ilvl="2"/>
    <w:lvlOverride w:ilvl="3"/>
    <w:lvlOverride w:ilvl="4"/>
    <w:lvlOverride w:ilvl="5"/>
    <w:lvlOverride w:ilvl="6"/>
    <w:lvlOverride w:ilvl="7"/>
    <w:lvlOverride w:ilvl="8"/>
  </w:num>
  <w:num w:numId="90">
    <w:abstractNumId w:val="19"/>
    <w:lvlOverride w:ilvl="0">
      <w:startOverride w:val="1"/>
    </w:lvlOverride>
    <w:lvlOverride w:ilvl="1"/>
    <w:lvlOverride w:ilvl="2"/>
    <w:lvlOverride w:ilvl="3"/>
    <w:lvlOverride w:ilvl="4"/>
    <w:lvlOverride w:ilvl="5"/>
    <w:lvlOverride w:ilvl="6"/>
    <w:lvlOverride w:ilvl="7"/>
    <w:lvlOverride w:ilvl="8"/>
  </w:num>
  <w:num w:numId="91">
    <w:abstractNumId w:val="103"/>
    <w:lvlOverride w:ilvl="0">
      <w:startOverride w:val="1"/>
    </w:lvlOverride>
    <w:lvlOverride w:ilvl="1"/>
    <w:lvlOverride w:ilvl="2"/>
    <w:lvlOverride w:ilvl="3"/>
    <w:lvlOverride w:ilvl="4"/>
    <w:lvlOverride w:ilvl="5"/>
    <w:lvlOverride w:ilvl="6"/>
    <w:lvlOverride w:ilvl="7"/>
    <w:lvlOverride w:ilvl="8"/>
  </w:num>
  <w:num w:numId="92">
    <w:abstractNumId w:val="249"/>
    <w:lvlOverride w:ilvl="0">
      <w:startOverride w:val="1"/>
    </w:lvlOverride>
    <w:lvlOverride w:ilvl="1"/>
    <w:lvlOverride w:ilvl="2"/>
    <w:lvlOverride w:ilvl="3"/>
    <w:lvlOverride w:ilvl="4"/>
    <w:lvlOverride w:ilvl="5"/>
    <w:lvlOverride w:ilvl="6"/>
    <w:lvlOverride w:ilvl="7"/>
    <w:lvlOverride w:ilvl="8"/>
  </w:num>
  <w:num w:numId="93">
    <w:abstractNumId w:val="320"/>
    <w:lvlOverride w:ilvl="0">
      <w:startOverride w:val="1"/>
    </w:lvlOverride>
    <w:lvlOverride w:ilvl="1"/>
    <w:lvlOverride w:ilvl="2"/>
    <w:lvlOverride w:ilvl="3"/>
    <w:lvlOverride w:ilvl="4"/>
    <w:lvlOverride w:ilvl="5"/>
    <w:lvlOverride w:ilvl="6"/>
    <w:lvlOverride w:ilvl="7"/>
    <w:lvlOverride w:ilvl="8"/>
  </w:num>
  <w:num w:numId="94">
    <w:abstractNumId w:val="65"/>
    <w:lvlOverride w:ilvl="0">
      <w:startOverride w:val="1"/>
    </w:lvlOverride>
    <w:lvlOverride w:ilvl="1"/>
    <w:lvlOverride w:ilvl="2"/>
    <w:lvlOverride w:ilvl="3"/>
    <w:lvlOverride w:ilvl="4"/>
    <w:lvlOverride w:ilvl="5"/>
    <w:lvlOverride w:ilvl="6"/>
    <w:lvlOverride w:ilvl="7"/>
    <w:lvlOverride w:ilvl="8"/>
  </w:num>
  <w:num w:numId="95">
    <w:abstractNumId w:val="311"/>
    <w:lvlOverride w:ilvl="0">
      <w:startOverride w:val="1"/>
    </w:lvlOverride>
    <w:lvlOverride w:ilvl="1"/>
    <w:lvlOverride w:ilvl="2"/>
    <w:lvlOverride w:ilvl="3"/>
    <w:lvlOverride w:ilvl="4"/>
    <w:lvlOverride w:ilvl="5"/>
    <w:lvlOverride w:ilvl="6"/>
    <w:lvlOverride w:ilvl="7"/>
    <w:lvlOverride w:ilvl="8"/>
  </w:num>
  <w:num w:numId="96">
    <w:abstractNumId w:val="176"/>
    <w:lvlOverride w:ilvl="0">
      <w:startOverride w:val="1"/>
    </w:lvlOverride>
    <w:lvlOverride w:ilvl="1"/>
    <w:lvlOverride w:ilvl="2"/>
    <w:lvlOverride w:ilvl="3"/>
    <w:lvlOverride w:ilvl="4"/>
    <w:lvlOverride w:ilvl="5"/>
    <w:lvlOverride w:ilvl="6"/>
    <w:lvlOverride w:ilvl="7"/>
    <w:lvlOverride w:ilvl="8"/>
  </w:num>
  <w:num w:numId="97">
    <w:abstractNumId w:val="203"/>
    <w:lvlOverride w:ilvl="0">
      <w:startOverride w:val="1"/>
    </w:lvlOverride>
    <w:lvlOverride w:ilvl="1"/>
    <w:lvlOverride w:ilvl="2"/>
    <w:lvlOverride w:ilvl="3"/>
    <w:lvlOverride w:ilvl="4"/>
    <w:lvlOverride w:ilvl="5"/>
    <w:lvlOverride w:ilvl="6"/>
    <w:lvlOverride w:ilvl="7"/>
    <w:lvlOverride w:ilvl="8"/>
  </w:num>
  <w:num w:numId="98">
    <w:abstractNumId w:val="54"/>
    <w:lvlOverride w:ilvl="0">
      <w:startOverride w:val="1"/>
    </w:lvlOverride>
    <w:lvlOverride w:ilvl="1"/>
    <w:lvlOverride w:ilvl="2"/>
    <w:lvlOverride w:ilvl="3"/>
    <w:lvlOverride w:ilvl="4"/>
    <w:lvlOverride w:ilvl="5"/>
    <w:lvlOverride w:ilvl="6"/>
    <w:lvlOverride w:ilvl="7"/>
    <w:lvlOverride w:ilvl="8"/>
  </w:num>
  <w:num w:numId="99">
    <w:abstractNumId w:val="186"/>
    <w:lvlOverride w:ilvl="0">
      <w:startOverride w:val="1"/>
    </w:lvlOverride>
    <w:lvlOverride w:ilvl="1"/>
    <w:lvlOverride w:ilvl="2"/>
    <w:lvlOverride w:ilvl="3"/>
    <w:lvlOverride w:ilvl="4"/>
    <w:lvlOverride w:ilvl="5"/>
    <w:lvlOverride w:ilvl="6"/>
    <w:lvlOverride w:ilvl="7"/>
    <w:lvlOverride w:ilvl="8"/>
  </w:num>
  <w:num w:numId="100">
    <w:abstractNumId w:val="76"/>
    <w:lvlOverride w:ilvl="0">
      <w:startOverride w:val="1"/>
    </w:lvlOverride>
    <w:lvlOverride w:ilvl="1"/>
    <w:lvlOverride w:ilvl="2"/>
    <w:lvlOverride w:ilvl="3"/>
    <w:lvlOverride w:ilvl="4"/>
    <w:lvlOverride w:ilvl="5"/>
    <w:lvlOverride w:ilvl="6"/>
    <w:lvlOverride w:ilvl="7"/>
    <w:lvlOverride w:ilvl="8"/>
  </w:num>
  <w:num w:numId="101">
    <w:abstractNumId w:val="295"/>
    <w:lvlOverride w:ilvl="0">
      <w:startOverride w:val="1"/>
    </w:lvlOverride>
    <w:lvlOverride w:ilvl="1"/>
    <w:lvlOverride w:ilvl="2"/>
    <w:lvlOverride w:ilvl="3"/>
    <w:lvlOverride w:ilvl="4"/>
    <w:lvlOverride w:ilvl="5"/>
    <w:lvlOverride w:ilvl="6"/>
    <w:lvlOverride w:ilvl="7"/>
    <w:lvlOverride w:ilvl="8"/>
  </w:num>
  <w:num w:numId="102">
    <w:abstractNumId w:val="120"/>
    <w:lvlOverride w:ilvl="0">
      <w:startOverride w:val="1"/>
    </w:lvlOverride>
    <w:lvlOverride w:ilvl="1"/>
    <w:lvlOverride w:ilvl="2"/>
    <w:lvlOverride w:ilvl="3"/>
    <w:lvlOverride w:ilvl="4"/>
    <w:lvlOverride w:ilvl="5"/>
    <w:lvlOverride w:ilvl="6"/>
    <w:lvlOverride w:ilvl="7"/>
    <w:lvlOverride w:ilvl="8"/>
  </w:num>
  <w:num w:numId="103">
    <w:abstractNumId w:val="29"/>
    <w:lvlOverride w:ilvl="0">
      <w:startOverride w:val="1"/>
    </w:lvlOverride>
    <w:lvlOverride w:ilvl="1"/>
    <w:lvlOverride w:ilvl="2"/>
    <w:lvlOverride w:ilvl="3"/>
    <w:lvlOverride w:ilvl="4"/>
    <w:lvlOverride w:ilvl="5"/>
    <w:lvlOverride w:ilvl="6"/>
    <w:lvlOverride w:ilvl="7"/>
    <w:lvlOverride w:ilvl="8"/>
  </w:num>
  <w:num w:numId="104">
    <w:abstractNumId w:val="106"/>
    <w:lvlOverride w:ilvl="0">
      <w:startOverride w:val="1"/>
    </w:lvlOverride>
    <w:lvlOverride w:ilvl="1"/>
    <w:lvlOverride w:ilvl="2"/>
    <w:lvlOverride w:ilvl="3"/>
    <w:lvlOverride w:ilvl="4"/>
    <w:lvlOverride w:ilvl="5"/>
    <w:lvlOverride w:ilvl="6"/>
    <w:lvlOverride w:ilvl="7"/>
    <w:lvlOverride w:ilvl="8"/>
  </w:num>
  <w:num w:numId="105">
    <w:abstractNumId w:val="112"/>
    <w:lvlOverride w:ilvl="0">
      <w:startOverride w:val="1"/>
    </w:lvlOverride>
    <w:lvlOverride w:ilvl="1"/>
    <w:lvlOverride w:ilvl="2"/>
    <w:lvlOverride w:ilvl="3"/>
    <w:lvlOverride w:ilvl="4"/>
    <w:lvlOverride w:ilvl="5"/>
    <w:lvlOverride w:ilvl="6"/>
    <w:lvlOverride w:ilvl="7"/>
    <w:lvlOverride w:ilvl="8"/>
  </w:num>
  <w:num w:numId="106">
    <w:abstractNumId w:val="305"/>
    <w:lvlOverride w:ilvl="0">
      <w:startOverride w:val="1"/>
    </w:lvlOverride>
    <w:lvlOverride w:ilvl="1"/>
    <w:lvlOverride w:ilvl="2"/>
    <w:lvlOverride w:ilvl="3"/>
    <w:lvlOverride w:ilvl="4"/>
    <w:lvlOverride w:ilvl="5"/>
    <w:lvlOverride w:ilvl="6"/>
    <w:lvlOverride w:ilvl="7"/>
    <w:lvlOverride w:ilvl="8"/>
  </w:num>
  <w:num w:numId="107">
    <w:abstractNumId w:val="239"/>
    <w:lvlOverride w:ilvl="0">
      <w:startOverride w:val="1"/>
    </w:lvlOverride>
    <w:lvlOverride w:ilvl="1"/>
    <w:lvlOverride w:ilvl="2"/>
    <w:lvlOverride w:ilvl="3"/>
    <w:lvlOverride w:ilvl="4"/>
    <w:lvlOverride w:ilvl="5"/>
    <w:lvlOverride w:ilvl="6"/>
    <w:lvlOverride w:ilvl="7"/>
    <w:lvlOverride w:ilvl="8"/>
  </w:num>
  <w:num w:numId="108">
    <w:abstractNumId w:val="100"/>
    <w:lvlOverride w:ilvl="0">
      <w:startOverride w:val="1"/>
    </w:lvlOverride>
    <w:lvlOverride w:ilvl="1"/>
    <w:lvlOverride w:ilvl="2"/>
    <w:lvlOverride w:ilvl="3"/>
    <w:lvlOverride w:ilvl="4"/>
    <w:lvlOverride w:ilvl="5"/>
    <w:lvlOverride w:ilvl="6"/>
    <w:lvlOverride w:ilvl="7"/>
    <w:lvlOverride w:ilvl="8"/>
  </w:num>
  <w:num w:numId="109">
    <w:abstractNumId w:val="37"/>
    <w:lvlOverride w:ilvl="0">
      <w:startOverride w:val="1"/>
    </w:lvlOverride>
    <w:lvlOverride w:ilvl="1"/>
    <w:lvlOverride w:ilvl="2"/>
    <w:lvlOverride w:ilvl="3"/>
    <w:lvlOverride w:ilvl="4"/>
    <w:lvlOverride w:ilvl="5"/>
    <w:lvlOverride w:ilvl="6"/>
    <w:lvlOverride w:ilvl="7"/>
    <w:lvlOverride w:ilvl="8"/>
  </w:num>
  <w:num w:numId="110">
    <w:abstractNumId w:val="70"/>
    <w:lvlOverride w:ilvl="0">
      <w:startOverride w:val="1"/>
    </w:lvlOverride>
    <w:lvlOverride w:ilvl="1"/>
    <w:lvlOverride w:ilvl="2"/>
    <w:lvlOverride w:ilvl="3"/>
    <w:lvlOverride w:ilvl="4"/>
    <w:lvlOverride w:ilvl="5"/>
    <w:lvlOverride w:ilvl="6"/>
    <w:lvlOverride w:ilvl="7"/>
    <w:lvlOverride w:ilvl="8"/>
  </w:num>
  <w:num w:numId="111">
    <w:abstractNumId w:val="73"/>
    <w:lvlOverride w:ilvl="0">
      <w:startOverride w:val="1"/>
    </w:lvlOverride>
    <w:lvlOverride w:ilvl="1"/>
    <w:lvlOverride w:ilvl="2"/>
    <w:lvlOverride w:ilvl="3"/>
    <w:lvlOverride w:ilvl="4"/>
    <w:lvlOverride w:ilvl="5"/>
    <w:lvlOverride w:ilvl="6"/>
    <w:lvlOverride w:ilvl="7"/>
    <w:lvlOverride w:ilvl="8"/>
  </w:num>
  <w:num w:numId="112">
    <w:abstractNumId w:val="9"/>
    <w:lvlOverride w:ilvl="0">
      <w:startOverride w:val="1"/>
    </w:lvlOverride>
    <w:lvlOverride w:ilvl="1"/>
    <w:lvlOverride w:ilvl="2"/>
    <w:lvlOverride w:ilvl="3"/>
    <w:lvlOverride w:ilvl="4"/>
    <w:lvlOverride w:ilvl="5"/>
    <w:lvlOverride w:ilvl="6"/>
    <w:lvlOverride w:ilvl="7"/>
    <w:lvlOverride w:ilvl="8"/>
  </w:num>
  <w:num w:numId="113">
    <w:abstractNumId w:val="149"/>
    <w:lvlOverride w:ilvl="0">
      <w:startOverride w:val="1"/>
    </w:lvlOverride>
    <w:lvlOverride w:ilvl="1"/>
    <w:lvlOverride w:ilvl="2"/>
    <w:lvlOverride w:ilvl="3"/>
    <w:lvlOverride w:ilvl="4"/>
    <w:lvlOverride w:ilvl="5"/>
    <w:lvlOverride w:ilvl="6"/>
    <w:lvlOverride w:ilvl="7"/>
    <w:lvlOverride w:ilvl="8"/>
  </w:num>
  <w:num w:numId="114">
    <w:abstractNumId w:val="158"/>
    <w:lvlOverride w:ilvl="0">
      <w:startOverride w:val="1"/>
    </w:lvlOverride>
    <w:lvlOverride w:ilvl="1"/>
    <w:lvlOverride w:ilvl="2"/>
    <w:lvlOverride w:ilvl="3"/>
    <w:lvlOverride w:ilvl="4"/>
    <w:lvlOverride w:ilvl="5"/>
    <w:lvlOverride w:ilvl="6"/>
    <w:lvlOverride w:ilvl="7"/>
    <w:lvlOverride w:ilvl="8"/>
  </w:num>
  <w:num w:numId="115">
    <w:abstractNumId w:val="254"/>
    <w:lvlOverride w:ilvl="0">
      <w:startOverride w:val="1"/>
    </w:lvlOverride>
    <w:lvlOverride w:ilvl="1"/>
    <w:lvlOverride w:ilvl="2"/>
    <w:lvlOverride w:ilvl="3"/>
    <w:lvlOverride w:ilvl="4"/>
    <w:lvlOverride w:ilvl="5"/>
    <w:lvlOverride w:ilvl="6"/>
    <w:lvlOverride w:ilvl="7"/>
    <w:lvlOverride w:ilvl="8"/>
  </w:num>
  <w:num w:numId="116">
    <w:abstractNumId w:val="46"/>
    <w:lvlOverride w:ilvl="0">
      <w:startOverride w:val="1"/>
    </w:lvlOverride>
    <w:lvlOverride w:ilvl="1"/>
    <w:lvlOverride w:ilvl="2"/>
    <w:lvlOverride w:ilvl="3"/>
    <w:lvlOverride w:ilvl="4"/>
    <w:lvlOverride w:ilvl="5"/>
    <w:lvlOverride w:ilvl="6"/>
    <w:lvlOverride w:ilvl="7"/>
    <w:lvlOverride w:ilvl="8"/>
  </w:num>
  <w:num w:numId="117">
    <w:abstractNumId w:val="14"/>
    <w:lvlOverride w:ilvl="0">
      <w:startOverride w:val="1"/>
    </w:lvlOverride>
    <w:lvlOverride w:ilvl="1"/>
    <w:lvlOverride w:ilvl="2"/>
    <w:lvlOverride w:ilvl="3"/>
    <w:lvlOverride w:ilvl="4"/>
    <w:lvlOverride w:ilvl="5"/>
    <w:lvlOverride w:ilvl="6"/>
    <w:lvlOverride w:ilvl="7"/>
    <w:lvlOverride w:ilvl="8"/>
  </w:num>
  <w:num w:numId="118">
    <w:abstractNumId w:val="129"/>
    <w:lvlOverride w:ilvl="0">
      <w:startOverride w:val="1"/>
    </w:lvlOverride>
    <w:lvlOverride w:ilvl="1"/>
    <w:lvlOverride w:ilvl="2"/>
    <w:lvlOverride w:ilvl="3"/>
    <w:lvlOverride w:ilvl="4"/>
    <w:lvlOverride w:ilvl="5"/>
    <w:lvlOverride w:ilvl="6"/>
    <w:lvlOverride w:ilvl="7"/>
    <w:lvlOverride w:ilvl="8"/>
  </w:num>
  <w:num w:numId="119">
    <w:abstractNumId w:val="74"/>
    <w:lvlOverride w:ilvl="0">
      <w:startOverride w:val="1"/>
    </w:lvlOverride>
    <w:lvlOverride w:ilvl="1"/>
    <w:lvlOverride w:ilvl="2"/>
    <w:lvlOverride w:ilvl="3"/>
    <w:lvlOverride w:ilvl="4"/>
    <w:lvlOverride w:ilvl="5"/>
    <w:lvlOverride w:ilvl="6"/>
    <w:lvlOverride w:ilvl="7"/>
    <w:lvlOverride w:ilvl="8"/>
  </w:num>
  <w:num w:numId="120">
    <w:abstractNumId w:val="324"/>
    <w:lvlOverride w:ilvl="0">
      <w:startOverride w:val="1"/>
    </w:lvlOverride>
    <w:lvlOverride w:ilvl="1"/>
    <w:lvlOverride w:ilvl="2"/>
    <w:lvlOverride w:ilvl="3"/>
    <w:lvlOverride w:ilvl="4"/>
    <w:lvlOverride w:ilvl="5"/>
    <w:lvlOverride w:ilvl="6"/>
    <w:lvlOverride w:ilvl="7"/>
    <w:lvlOverride w:ilvl="8"/>
  </w:num>
  <w:num w:numId="121">
    <w:abstractNumId w:val="95"/>
    <w:lvlOverride w:ilvl="0">
      <w:startOverride w:val="1"/>
    </w:lvlOverride>
    <w:lvlOverride w:ilvl="1"/>
    <w:lvlOverride w:ilvl="2"/>
    <w:lvlOverride w:ilvl="3"/>
    <w:lvlOverride w:ilvl="4"/>
    <w:lvlOverride w:ilvl="5"/>
    <w:lvlOverride w:ilvl="6"/>
    <w:lvlOverride w:ilvl="7"/>
    <w:lvlOverride w:ilvl="8"/>
  </w:num>
  <w:num w:numId="122">
    <w:abstractNumId w:val="85"/>
    <w:lvlOverride w:ilvl="0">
      <w:startOverride w:val="1"/>
    </w:lvlOverride>
    <w:lvlOverride w:ilvl="1"/>
    <w:lvlOverride w:ilvl="2"/>
    <w:lvlOverride w:ilvl="3"/>
    <w:lvlOverride w:ilvl="4"/>
    <w:lvlOverride w:ilvl="5"/>
    <w:lvlOverride w:ilvl="6"/>
    <w:lvlOverride w:ilvl="7"/>
    <w:lvlOverride w:ilvl="8"/>
  </w:num>
  <w:num w:numId="123">
    <w:abstractNumId w:val="240"/>
    <w:lvlOverride w:ilvl="0">
      <w:startOverride w:val="1"/>
    </w:lvlOverride>
    <w:lvlOverride w:ilvl="1"/>
    <w:lvlOverride w:ilvl="2"/>
    <w:lvlOverride w:ilvl="3"/>
    <w:lvlOverride w:ilvl="4"/>
    <w:lvlOverride w:ilvl="5"/>
    <w:lvlOverride w:ilvl="6"/>
    <w:lvlOverride w:ilvl="7"/>
    <w:lvlOverride w:ilvl="8"/>
  </w:num>
  <w:num w:numId="124">
    <w:abstractNumId w:val="251"/>
    <w:lvlOverride w:ilvl="0">
      <w:startOverride w:val="1"/>
    </w:lvlOverride>
    <w:lvlOverride w:ilvl="1"/>
    <w:lvlOverride w:ilvl="2"/>
    <w:lvlOverride w:ilvl="3"/>
    <w:lvlOverride w:ilvl="4"/>
    <w:lvlOverride w:ilvl="5"/>
    <w:lvlOverride w:ilvl="6"/>
    <w:lvlOverride w:ilvl="7"/>
    <w:lvlOverride w:ilvl="8"/>
  </w:num>
  <w:num w:numId="125">
    <w:abstractNumId w:val="321"/>
    <w:lvlOverride w:ilvl="0">
      <w:startOverride w:val="1"/>
    </w:lvlOverride>
    <w:lvlOverride w:ilvl="1"/>
    <w:lvlOverride w:ilvl="2"/>
    <w:lvlOverride w:ilvl="3"/>
    <w:lvlOverride w:ilvl="4"/>
    <w:lvlOverride w:ilvl="5"/>
    <w:lvlOverride w:ilvl="6"/>
    <w:lvlOverride w:ilvl="7"/>
    <w:lvlOverride w:ilvl="8"/>
  </w:num>
  <w:num w:numId="126">
    <w:abstractNumId w:val="245"/>
    <w:lvlOverride w:ilvl="0">
      <w:startOverride w:val="1"/>
    </w:lvlOverride>
    <w:lvlOverride w:ilvl="1"/>
    <w:lvlOverride w:ilvl="2"/>
    <w:lvlOverride w:ilvl="3"/>
    <w:lvlOverride w:ilvl="4"/>
    <w:lvlOverride w:ilvl="5"/>
    <w:lvlOverride w:ilvl="6"/>
    <w:lvlOverride w:ilvl="7"/>
    <w:lvlOverride w:ilvl="8"/>
  </w:num>
  <w:num w:numId="127">
    <w:abstractNumId w:val="177"/>
    <w:lvlOverride w:ilvl="0">
      <w:startOverride w:val="1"/>
    </w:lvlOverride>
    <w:lvlOverride w:ilvl="1"/>
    <w:lvlOverride w:ilvl="2"/>
    <w:lvlOverride w:ilvl="3"/>
    <w:lvlOverride w:ilvl="4"/>
    <w:lvlOverride w:ilvl="5"/>
    <w:lvlOverride w:ilvl="6"/>
    <w:lvlOverride w:ilvl="7"/>
    <w:lvlOverride w:ilvl="8"/>
  </w:num>
  <w:num w:numId="128">
    <w:abstractNumId w:val="293"/>
    <w:lvlOverride w:ilvl="0">
      <w:startOverride w:val="1"/>
    </w:lvlOverride>
    <w:lvlOverride w:ilvl="1"/>
    <w:lvlOverride w:ilvl="2"/>
    <w:lvlOverride w:ilvl="3"/>
    <w:lvlOverride w:ilvl="4"/>
    <w:lvlOverride w:ilvl="5"/>
    <w:lvlOverride w:ilvl="6"/>
    <w:lvlOverride w:ilvl="7"/>
    <w:lvlOverride w:ilvl="8"/>
  </w:num>
  <w:num w:numId="129">
    <w:abstractNumId w:val="178"/>
    <w:lvlOverride w:ilvl="0">
      <w:startOverride w:val="1"/>
    </w:lvlOverride>
    <w:lvlOverride w:ilvl="1"/>
    <w:lvlOverride w:ilvl="2"/>
    <w:lvlOverride w:ilvl="3"/>
    <w:lvlOverride w:ilvl="4"/>
    <w:lvlOverride w:ilvl="5"/>
    <w:lvlOverride w:ilvl="6"/>
    <w:lvlOverride w:ilvl="7"/>
    <w:lvlOverride w:ilvl="8"/>
  </w:num>
  <w:num w:numId="130">
    <w:abstractNumId w:val="253"/>
    <w:lvlOverride w:ilvl="0">
      <w:startOverride w:val="1"/>
    </w:lvlOverride>
    <w:lvlOverride w:ilvl="1"/>
    <w:lvlOverride w:ilvl="2"/>
    <w:lvlOverride w:ilvl="3"/>
    <w:lvlOverride w:ilvl="4"/>
    <w:lvlOverride w:ilvl="5"/>
    <w:lvlOverride w:ilvl="6"/>
    <w:lvlOverride w:ilvl="7"/>
    <w:lvlOverride w:ilvl="8"/>
  </w:num>
  <w:num w:numId="131">
    <w:abstractNumId w:val="300"/>
    <w:lvlOverride w:ilvl="0">
      <w:startOverride w:val="1"/>
    </w:lvlOverride>
    <w:lvlOverride w:ilvl="1"/>
    <w:lvlOverride w:ilvl="2"/>
    <w:lvlOverride w:ilvl="3"/>
    <w:lvlOverride w:ilvl="4"/>
    <w:lvlOverride w:ilvl="5"/>
    <w:lvlOverride w:ilvl="6"/>
    <w:lvlOverride w:ilvl="7"/>
    <w:lvlOverride w:ilvl="8"/>
  </w:num>
  <w:num w:numId="132">
    <w:abstractNumId w:val="133"/>
    <w:lvlOverride w:ilvl="0">
      <w:startOverride w:val="1"/>
    </w:lvlOverride>
    <w:lvlOverride w:ilvl="1"/>
    <w:lvlOverride w:ilvl="2"/>
    <w:lvlOverride w:ilvl="3"/>
    <w:lvlOverride w:ilvl="4"/>
    <w:lvlOverride w:ilvl="5"/>
    <w:lvlOverride w:ilvl="6"/>
    <w:lvlOverride w:ilvl="7"/>
    <w:lvlOverride w:ilvl="8"/>
  </w:num>
  <w:num w:numId="133">
    <w:abstractNumId w:val="290"/>
    <w:lvlOverride w:ilvl="0">
      <w:startOverride w:val="1"/>
    </w:lvlOverride>
    <w:lvlOverride w:ilvl="1"/>
    <w:lvlOverride w:ilvl="2"/>
    <w:lvlOverride w:ilvl="3"/>
    <w:lvlOverride w:ilvl="4"/>
    <w:lvlOverride w:ilvl="5"/>
    <w:lvlOverride w:ilvl="6"/>
    <w:lvlOverride w:ilvl="7"/>
    <w:lvlOverride w:ilvl="8"/>
  </w:num>
  <w:num w:numId="134">
    <w:abstractNumId w:val="199"/>
    <w:lvlOverride w:ilvl="0">
      <w:startOverride w:val="1"/>
    </w:lvlOverride>
    <w:lvlOverride w:ilvl="1"/>
    <w:lvlOverride w:ilvl="2"/>
    <w:lvlOverride w:ilvl="3"/>
    <w:lvlOverride w:ilvl="4"/>
    <w:lvlOverride w:ilvl="5"/>
    <w:lvlOverride w:ilvl="6"/>
    <w:lvlOverride w:ilvl="7"/>
    <w:lvlOverride w:ilvl="8"/>
  </w:num>
  <w:num w:numId="135">
    <w:abstractNumId w:val="134"/>
    <w:lvlOverride w:ilvl="0">
      <w:startOverride w:val="1"/>
    </w:lvlOverride>
    <w:lvlOverride w:ilvl="1"/>
    <w:lvlOverride w:ilvl="2"/>
    <w:lvlOverride w:ilvl="3"/>
    <w:lvlOverride w:ilvl="4"/>
    <w:lvlOverride w:ilvl="5"/>
    <w:lvlOverride w:ilvl="6"/>
    <w:lvlOverride w:ilvl="7"/>
    <w:lvlOverride w:ilvl="8"/>
  </w:num>
  <w:num w:numId="136">
    <w:abstractNumId w:val="153"/>
    <w:lvlOverride w:ilvl="0">
      <w:startOverride w:val="1"/>
    </w:lvlOverride>
    <w:lvlOverride w:ilvl="1"/>
    <w:lvlOverride w:ilvl="2"/>
    <w:lvlOverride w:ilvl="3"/>
    <w:lvlOverride w:ilvl="4"/>
    <w:lvlOverride w:ilvl="5"/>
    <w:lvlOverride w:ilvl="6"/>
    <w:lvlOverride w:ilvl="7"/>
    <w:lvlOverride w:ilvl="8"/>
  </w:num>
  <w:num w:numId="137">
    <w:abstractNumId w:val="140"/>
    <w:lvlOverride w:ilvl="0">
      <w:startOverride w:val="1"/>
    </w:lvlOverride>
    <w:lvlOverride w:ilvl="1"/>
    <w:lvlOverride w:ilvl="2"/>
    <w:lvlOverride w:ilvl="3"/>
    <w:lvlOverride w:ilvl="4"/>
    <w:lvlOverride w:ilvl="5"/>
    <w:lvlOverride w:ilvl="6"/>
    <w:lvlOverride w:ilvl="7"/>
    <w:lvlOverride w:ilvl="8"/>
  </w:num>
  <w:num w:numId="138">
    <w:abstractNumId w:val="263"/>
    <w:lvlOverride w:ilvl="0">
      <w:startOverride w:val="1"/>
    </w:lvlOverride>
    <w:lvlOverride w:ilvl="1"/>
    <w:lvlOverride w:ilvl="2"/>
    <w:lvlOverride w:ilvl="3"/>
    <w:lvlOverride w:ilvl="4"/>
    <w:lvlOverride w:ilvl="5"/>
    <w:lvlOverride w:ilvl="6"/>
    <w:lvlOverride w:ilvl="7"/>
    <w:lvlOverride w:ilvl="8"/>
  </w:num>
  <w:num w:numId="139">
    <w:abstractNumId w:val="328"/>
    <w:lvlOverride w:ilvl="0">
      <w:startOverride w:val="1"/>
    </w:lvlOverride>
    <w:lvlOverride w:ilvl="1"/>
    <w:lvlOverride w:ilvl="2"/>
    <w:lvlOverride w:ilvl="3"/>
    <w:lvlOverride w:ilvl="4"/>
    <w:lvlOverride w:ilvl="5"/>
    <w:lvlOverride w:ilvl="6"/>
    <w:lvlOverride w:ilvl="7"/>
    <w:lvlOverride w:ilvl="8"/>
  </w:num>
  <w:num w:numId="140">
    <w:abstractNumId w:val="71"/>
    <w:lvlOverride w:ilvl="0">
      <w:startOverride w:val="1"/>
    </w:lvlOverride>
    <w:lvlOverride w:ilvl="1"/>
    <w:lvlOverride w:ilvl="2"/>
    <w:lvlOverride w:ilvl="3"/>
    <w:lvlOverride w:ilvl="4"/>
    <w:lvlOverride w:ilvl="5"/>
    <w:lvlOverride w:ilvl="6"/>
    <w:lvlOverride w:ilvl="7"/>
    <w:lvlOverride w:ilvl="8"/>
  </w:num>
  <w:num w:numId="141">
    <w:abstractNumId w:val="202"/>
    <w:lvlOverride w:ilvl="0">
      <w:startOverride w:val="1"/>
    </w:lvlOverride>
    <w:lvlOverride w:ilvl="1"/>
    <w:lvlOverride w:ilvl="2"/>
    <w:lvlOverride w:ilvl="3"/>
    <w:lvlOverride w:ilvl="4"/>
    <w:lvlOverride w:ilvl="5"/>
    <w:lvlOverride w:ilvl="6"/>
    <w:lvlOverride w:ilvl="7"/>
    <w:lvlOverride w:ilvl="8"/>
  </w:num>
  <w:num w:numId="142">
    <w:abstractNumId w:val="208"/>
    <w:lvlOverride w:ilvl="0">
      <w:startOverride w:val="1"/>
    </w:lvlOverride>
    <w:lvlOverride w:ilvl="1"/>
    <w:lvlOverride w:ilvl="2"/>
    <w:lvlOverride w:ilvl="3"/>
    <w:lvlOverride w:ilvl="4"/>
    <w:lvlOverride w:ilvl="5"/>
    <w:lvlOverride w:ilvl="6"/>
    <w:lvlOverride w:ilvl="7"/>
    <w:lvlOverride w:ilvl="8"/>
  </w:num>
  <w:num w:numId="143">
    <w:abstractNumId w:val="159"/>
    <w:lvlOverride w:ilvl="0">
      <w:startOverride w:val="1"/>
    </w:lvlOverride>
    <w:lvlOverride w:ilvl="1"/>
    <w:lvlOverride w:ilvl="2"/>
    <w:lvlOverride w:ilvl="3"/>
    <w:lvlOverride w:ilvl="4"/>
    <w:lvlOverride w:ilvl="5"/>
    <w:lvlOverride w:ilvl="6"/>
    <w:lvlOverride w:ilvl="7"/>
    <w:lvlOverride w:ilvl="8"/>
  </w:num>
  <w:num w:numId="144">
    <w:abstractNumId w:val="38"/>
    <w:lvlOverride w:ilvl="0">
      <w:startOverride w:val="1"/>
    </w:lvlOverride>
    <w:lvlOverride w:ilvl="1"/>
    <w:lvlOverride w:ilvl="2"/>
    <w:lvlOverride w:ilvl="3"/>
    <w:lvlOverride w:ilvl="4"/>
    <w:lvlOverride w:ilvl="5"/>
    <w:lvlOverride w:ilvl="6"/>
    <w:lvlOverride w:ilvl="7"/>
    <w:lvlOverride w:ilvl="8"/>
  </w:num>
  <w:num w:numId="145">
    <w:abstractNumId w:val="111"/>
    <w:lvlOverride w:ilvl="0">
      <w:startOverride w:val="1"/>
    </w:lvlOverride>
    <w:lvlOverride w:ilvl="1"/>
    <w:lvlOverride w:ilvl="2"/>
    <w:lvlOverride w:ilvl="3"/>
    <w:lvlOverride w:ilvl="4"/>
    <w:lvlOverride w:ilvl="5"/>
    <w:lvlOverride w:ilvl="6"/>
    <w:lvlOverride w:ilvl="7"/>
    <w:lvlOverride w:ilvl="8"/>
  </w:num>
  <w:num w:numId="146">
    <w:abstractNumId w:val="79"/>
    <w:lvlOverride w:ilvl="0">
      <w:startOverride w:val="1"/>
    </w:lvlOverride>
    <w:lvlOverride w:ilvl="1"/>
    <w:lvlOverride w:ilvl="2"/>
    <w:lvlOverride w:ilvl="3"/>
    <w:lvlOverride w:ilvl="4"/>
    <w:lvlOverride w:ilvl="5"/>
    <w:lvlOverride w:ilvl="6"/>
    <w:lvlOverride w:ilvl="7"/>
    <w:lvlOverride w:ilvl="8"/>
  </w:num>
  <w:num w:numId="147">
    <w:abstractNumId w:val="12"/>
    <w:lvlOverride w:ilvl="0">
      <w:startOverride w:val="1"/>
    </w:lvlOverride>
    <w:lvlOverride w:ilvl="1"/>
    <w:lvlOverride w:ilvl="2"/>
    <w:lvlOverride w:ilvl="3"/>
    <w:lvlOverride w:ilvl="4"/>
    <w:lvlOverride w:ilvl="5"/>
    <w:lvlOverride w:ilvl="6"/>
    <w:lvlOverride w:ilvl="7"/>
    <w:lvlOverride w:ilvl="8"/>
  </w:num>
  <w:num w:numId="148">
    <w:abstractNumId w:val="50"/>
    <w:lvlOverride w:ilvl="0">
      <w:startOverride w:val="1"/>
    </w:lvlOverride>
    <w:lvlOverride w:ilvl="1"/>
    <w:lvlOverride w:ilvl="2"/>
    <w:lvlOverride w:ilvl="3"/>
    <w:lvlOverride w:ilvl="4"/>
    <w:lvlOverride w:ilvl="5"/>
    <w:lvlOverride w:ilvl="6"/>
    <w:lvlOverride w:ilvl="7"/>
    <w:lvlOverride w:ilvl="8"/>
  </w:num>
  <w:num w:numId="149">
    <w:abstractNumId w:val="313"/>
    <w:lvlOverride w:ilvl="0">
      <w:startOverride w:val="1"/>
    </w:lvlOverride>
    <w:lvlOverride w:ilvl="1"/>
    <w:lvlOverride w:ilvl="2"/>
    <w:lvlOverride w:ilvl="3"/>
    <w:lvlOverride w:ilvl="4"/>
    <w:lvlOverride w:ilvl="5"/>
    <w:lvlOverride w:ilvl="6"/>
    <w:lvlOverride w:ilvl="7"/>
    <w:lvlOverride w:ilvl="8"/>
  </w:num>
  <w:num w:numId="150">
    <w:abstractNumId w:val="266"/>
    <w:lvlOverride w:ilvl="0">
      <w:startOverride w:val="2"/>
    </w:lvlOverride>
    <w:lvlOverride w:ilvl="1"/>
    <w:lvlOverride w:ilvl="2"/>
    <w:lvlOverride w:ilvl="3"/>
    <w:lvlOverride w:ilvl="4"/>
    <w:lvlOverride w:ilvl="5"/>
    <w:lvlOverride w:ilvl="6"/>
    <w:lvlOverride w:ilvl="7"/>
    <w:lvlOverride w:ilvl="8"/>
  </w:num>
  <w:num w:numId="151">
    <w:abstractNumId w:val="181"/>
    <w:lvlOverride w:ilvl="0">
      <w:startOverride w:val="2"/>
    </w:lvlOverride>
    <w:lvlOverride w:ilvl="1"/>
    <w:lvlOverride w:ilvl="2"/>
    <w:lvlOverride w:ilvl="3"/>
    <w:lvlOverride w:ilvl="4"/>
    <w:lvlOverride w:ilvl="5"/>
    <w:lvlOverride w:ilvl="6"/>
    <w:lvlOverride w:ilvl="7"/>
    <w:lvlOverride w:ilvl="8"/>
  </w:num>
  <w:num w:numId="152">
    <w:abstractNumId w:val="192"/>
    <w:lvlOverride w:ilvl="0">
      <w:startOverride w:val="2"/>
    </w:lvlOverride>
    <w:lvlOverride w:ilvl="1"/>
    <w:lvlOverride w:ilvl="2"/>
    <w:lvlOverride w:ilvl="3"/>
    <w:lvlOverride w:ilvl="4"/>
    <w:lvlOverride w:ilvl="5"/>
    <w:lvlOverride w:ilvl="6"/>
    <w:lvlOverride w:ilvl="7"/>
    <w:lvlOverride w:ilvl="8"/>
  </w:num>
  <w:num w:numId="153">
    <w:abstractNumId w:val="77"/>
    <w:lvlOverride w:ilvl="0">
      <w:startOverride w:val="2"/>
    </w:lvlOverride>
    <w:lvlOverride w:ilvl="1"/>
    <w:lvlOverride w:ilvl="2"/>
    <w:lvlOverride w:ilvl="3"/>
    <w:lvlOverride w:ilvl="4"/>
    <w:lvlOverride w:ilvl="5"/>
    <w:lvlOverride w:ilvl="6"/>
    <w:lvlOverride w:ilvl="7"/>
    <w:lvlOverride w:ilvl="8"/>
  </w:num>
  <w:num w:numId="154">
    <w:abstractNumId w:val="13"/>
    <w:lvlOverride w:ilvl="0">
      <w:startOverride w:val="2"/>
    </w:lvlOverride>
    <w:lvlOverride w:ilvl="1"/>
    <w:lvlOverride w:ilvl="2"/>
    <w:lvlOverride w:ilvl="3"/>
    <w:lvlOverride w:ilvl="4"/>
    <w:lvlOverride w:ilvl="5"/>
    <w:lvlOverride w:ilvl="6"/>
    <w:lvlOverride w:ilvl="7"/>
    <w:lvlOverride w:ilvl="8"/>
  </w:num>
  <w:num w:numId="155">
    <w:abstractNumId w:val="125"/>
    <w:lvlOverride w:ilvl="0">
      <w:startOverride w:val="2"/>
    </w:lvlOverride>
    <w:lvlOverride w:ilvl="1"/>
    <w:lvlOverride w:ilvl="2"/>
    <w:lvlOverride w:ilvl="3"/>
    <w:lvlOverride w:ilvl="4"/>
    <w:lvlOverride w:ilvl="5"/>
    <w:lvlOverride w:ilvl="6"/>
    <w:lvlOverride w:ilvl="7"/>
    <w:lvlOverride w:ilvl="8"/>
  </w:num>
  <w:num w:numId="156">
    <w:abstractNumId w:val="43"/>
    <w:lvlOverride w:ilvl="0">
      <w:startOverride w:val="2"/>
    </w:lvlOverride>
    <w:lvlOverride w:ilvl="1"/>
    <w:lvlOverride w:ilvl="2"/>
    <w:lvlOverride w:ilvl="3"/>
    <w:lvlOverride w:ilvl="4"/>
    <w:lvlOverride w:ilvl="5"/>
    <w:lvlOverride w:ilvl="6"/>
    <w:lvlOverride w:ilvl="7"/>
    <w:lvlOverride w:ilvl="8"/>
  </w:num>
  <w:num w:numId="157">
    <w:abstractNumId w:val="225"/>
    <w:lvlOverride w:ilvl="0">
      <w:startOverride w:val="2"/>
    </w:lvlOverride>
    <w:lvlOverride w:ilvl="1"/>
    <w:lvlOverride w:ilvl="2"/>
    <w:lvlOverride w:ilvl="3"/>
    <w:lvlOverride w:ilvl="4"/>
    <w:lvlOverride w:ilvl="5"/>
    <w:lvlOverride w:ilvl="6"/>
    <w:lvlOverride w:ilvl="7"/>
    <w:lvlOverride w:ilvl="8"/>
  </w:num>
  <w:num w:numId="158">
    <w:abstractNumId w:val="93"/>
  </w:num>
  <w:num w:numId="159">
    <w:abstractNumId w:val="236"/>
  </w:num>
  <w:num w:numId="160">
    <w:abstractNumId w:val="2"/>
  </w:num>
  <w:num w:numId="161">
    <w:abstractNumId w:val="142"/>
  </w:num>
  <w:num w:numId="162">
    <w:abstractNumId w:val="303"/>
  </w:num>
  <w:num w:numId="163">
    <w:abstractNumId w:val="207"/>
  </w:num>
  <w:num w:numId="164">
    <w:abstractNumId w:val="104"/>
  </w:num>
  <w:num w:numId="165">
    <w:abstractNumId w:val="115"/>
  </w:num>
  <w:num w:numId="166">
    <w:abstractNumId w:val="147"/>
  </w:num>
  <w:num w:numId="167">
    <w:abstractNumId w:val="83"/>
  </w:num>
  <w:num w:numId="168">
    <w:abstractNumId w:val="255"/>
  </w:num>
  <w:num w:numId="169">
    <w:abstractNumId w:val="190"/>
  </w:num>
  <w:num w:numId="170">
    <w:abstractNumId w:val="59"/>
  </w:num>
  <w:num w:numId="171">
    <w:abstractNumId w:val="272"/>
  </w:num>
  <w:num w:numId="172">
    <w:abstractNumId w:val="284"/>
  </w:num>
  <w:num w:numId="173">
    <w:abstractNumId w:val="310"/>
  </w:num>
  <w:num w:numId="174">
    <w:abstractNumId w:val="7"/>
  </w:num>
  <w:num w:numId="175">
    <w:abstractNumId w:val="51"/>
  </w:num>
  <w:num w:numId="176">
    <w:abstractNumId w:val="87"/>
  </w:num>
  <w:num w:numId="177">
    <w:abstractNumId w:val="56"/>
  </w:num>
  <w:num w:numId="178">
    <w:abstractNumId w:val="114"/>
  </w:num>
  <w:num w:numId="179">
    <w:abstractNumId w:val="285"/>
  </w:num>
  <w:num w:numId="180">
    <w:abstractNumId w:val="319"/>
  </w:num>
  <w:num w:numId="181">
    <w:abstractNumId w:val="232"/>
  </w:num>
  <w:num w:numId="182">
    <w:abstractNumId w:val="306"/>
  </w:num>
  <w:num w:numId="183">
    <w:abstractNumId w:val="80"/>
  </w:num>
  <w:num w:numId="184">
    <w:abstractNumId w:val="211"/>
  </w:num>
  <w:num w:numId="185">
    <w:abstractNumId w:val="94"/>
  </w:num>
  <w:num w:numId="186">
    <w:abstractNumId w:val="64"/>
  </w:num>
  <w:num w:numId="187">
    <w:abstractNumId w:val="151"/>
  </w:num>
  <w:num w:numId="188">
    <w:abstractNumId w:val="118"/>
  </w:num>
  <w:num w:numId="189">
    <w:abstractNumId w:val="283"/>
  </w:num>
  <w:num w:numId="190">
    <w:abstractNumId w:val="124"/>
  </w:num>
  <w:num w:numId="191">
    <w:abstractNumId w:val="296"/>
  </w:num>
  <w:num w:numId="192">
    <w:abstractNumId w:val="276"/>
  </w:num>
  <w:num w:numId="193">
    <w:abstractNumId w:val="299"/>
  </w:num>
  <w:num w:numId="194">
    <w:abstractNumId w:val="216"/>
  </w:num>
  <w:num w:numId="195">
    <w:abstractNumId w:val="165"/>
  </w:num>
  <w:num w:numId="196">
    <w:abstractNumId w:val="170"/>
  </w:num>
  <w:num w:numId="197">
    <w:abstractNumId w:val="132"/>
  </w:num>
  <w:num w:numId="198">
    <w:abstractNumId w:val="278"/>
  </w:num>
  <w:num w:numId="199">
    <w:abstractNumId w:val="193"/>
  </w:num>
  <w:num w:numId="200">
    <w:abstractNumId w:val="333"/>
  </w:num>
  <w:num w:numId="201">
    <w:abstractNumId w:val="60"/>
  </w:num>
  <w:num w:numId="202">
    <w:abstractNumId w:val="36"/>
  </w:num>
  <w:num w:numId="203">
    <w:abstractNumId w:val="126"/>
  </w:num>
  <w:num w:numId="204">
    <w:abstractNumId w:val="1"/>
  </w:num>
  <w:num w:numId="205">
    <w:abstractNumId w:val="183"/>
  </w:num>
  <w:num w:numId="206">
    <w:abstractNumId w:val="41"/>
  </w:num>
  <w:num w:numId="207">
    <w:abstractNumId w:val="168"/>
  </w:num>
  <w:num w:numId="208">
    <w:abstractNumId w:val="96"/>
  </w:num>
  <w:num w:numId="209">
    <w:abstractNumId w:val="221"/>
  </w:num>
  <w:num w:numId="210">
    <w:abstractNumId w:val="227"/>
  </w:num>
  <w:num w:numId="211">
    <w:abstractNumId w:val="137"/>
  </w:num>
  <w:num w:numId="212">
    <w:abstractNumId w:val="109"/>
  </w:num>
  <w:num w:numId="213">
    <w:abstractNumId w:val="327"/>
  </w:num>
  <w:num w:numId="214">
    <w:abstractNumId w:val="146"/>
  </w:num>
  <w:num w:numId="215">
    <w:abstractNumId w:val="157"/>
  </w:num>
  <w:num w:numId="216">
    <w:abstractNumId w:val="282"/>
  </w:num>
  <w:num w:numId="217">
    <w:abstractNumId w:val="22"/>
  </w:num>
  <w:num w:numId="218">
    <w:abstractNumId w:val="196"/>
  </w:num>
  <w:num w:numId="219">
    <w:abstractNumId w:val="184"/>
  </w:num>
  <w:num w:numId="220">
    <w:abstractNumId w:val="101"/>
  </w:num>
  <w:num w:numId="221">
    <w:abstractNumId w:val="323"/>
  </w:num>
  <w:num w:numId="222">
    <w:abstractNumId w:val="82"/>
  </w:num>
  <w:num w:numId="223">
    <w:abstractNumId w:val="97"/>
  </w:num>
  <w:num w:numId="224">
    <w:abstractNumId w:val="256"/>
  </w:num>
  <w:num w:numId="225">
    <w:abstractNumId w:val="277"/>
  </w:num>
  <w:num w:numId="226">
    <w:abstractNumId w:val="162"/>
  </w:num>
  <w:num w:numId="227">
    <w:abstractNumId w:val="281"/>
  </w:num>
  <w:num w:numId="228">
    <w:abstractNumId w:val="53"/>
  </w:num>
  <w:num w:numId="229">
    <w:abstractNumId w:val="233"/>
  </w:num>
  <w:num w:numId="230">
    <w:abstractNumId w:val="195"/>
  </w:num>
  <w:num w:numId="231">
    <w:abstractNumId w:val="44"/>
  </w:num>
  <w:num w:numId="232">
    <w:abstractNumId w:val="67"/>
  </w:num>
  <w:num w:numId="233">
    <w:abstractNumId w:val="90"/>
  </w:num>
  <w:num w:numId="234">
    <w:abstractNumId w:val="326"/>
  </w:num>
  <w:num w:numId="235">
    <w:abstractNumId w:val="182"/>
  </w:num>
  <w:num w:numId="236">
    <w:abstractNumId w:val="141"/>
  </w:num>
  <w:num w:numId="237">
    <w:abstractNumId w:val="292"/>
  </w:num>
  <w:num w:numId="238">
    <w:abstractNumId w:val="189"/>
  </w:num>
  <w:num w:numId="239">
    <w:abstractNumId w:val="32"/>
  </w:num>
  <w:num w:numId="240">
    <w:abstractNumId w:val="68"/>
  </w:num>
  <w:num w:numId="241">
    <w:abstractNumId w:val="78"/>
  </w:num>
  <w:num w:numId="242">
    <w:abstractNumId w:val="270"/>
  </w:num>
  <w:num w:numId="243">
    <w:abstractNumId w:val="250"/>
  </w:num>
  <w:num w:numId="244">
    <w:abstractNumId w:val="139"/>
  </w:num>
  <w:num w:numId="245">
    <w:abstractNumId w:val="89"/>
  </w:num>
  <w:num w:numId="246">
    <w:abstractNumId w:val="66"/>
  </w:num>
  <w:num w:numId="247">
    <w:abstractNumId w:val="257"/>
  </w:num>
  <w:num w:numId="248">
    <w:abstractNumId w:val="148"/>
  </w:num>
  <w:num w:numId="249">
    <w:abstractNumId w:val="206"/>
  </w:num>
  <w:num w:numId="250">
    <w:abstractNumId w:val="280"/>
  </w:num>
  <w:num w:numId="251">
    <w:abstractNumId w:val="259"/>
  </w:num>
  <w:num w:numId="252">
    <w:abstractNumId w:val="242"/>
  </w:num>
  <w:num w:numId="253">
    <w:abstractNumId w:val="205"/>
  </w:num>
  <w:num w:numId="254">
    <w:abstractNumId w:val="223"/>
  </w:num>
  <w:num w:numId="255">
    <w:abstractNumId w:val="107"/>
  </w:num>
  <w:num w:numId="256">
    <w:abstractNumId w:val="143"/>
  </w:num>
  <w:num w:numId="257">
    <w:abstractNumId w:val="30"/>
  </w:num>
  <w:num w:numId="258">
    <w:abstractNumId w:val="21"/>
  </w:num>
  <w:num w:numId="259">
    <w:abstractNumId w:val="260"/>
  </w:num>
  <w:num w:numId="260">
    <w:abstractNumId w:val="15"/>
  </w:num>
  <w:num w:numId="261">
    <w:abstractNumId w:val="226"/>
  </w:num>
  <w:num w:numId="262">
    <w:abstractNumId w:val="318"/>
  </w:num>
  <w:num w:numId="263">
    <w:abstractNumId w:val="47"/>
  </w:num>
  <w:num w:numId="264">
    <w:abstractNumId w:val="330"/>
  </w:num>
  <w:num w:numId="265">
    <w:abstractNumId w:val="166"/>
  </w:num>
  <w:num w:numId="266">
    <w:abstractNumId w:val="144"/>
  </w:num>
  <w:num w:numId="267">
    <w:abstractNumId w:val="130"/>
  </w:num>
  <w:num w:numId="268">
    <w:abstractNumId w:val="210"/>
  </w:num>
  <w:num w:numId="269">
    <w:abstractNumId w:val="289"/>
  </w:num>
  <w:num w:numId="270">
    <w:abstractNumId w:val="244"/>
  </w:num>
  <w:num w:numId="271">
    <w:abstractNumId w:val="217"/>
  </w:num>
  <w:num w:numId="272">
    <w:abstractNumId w:val="241"/>
  </w:num>
  <w:num w:numId="273">
    <w:abstractNumId w:val="163"/>
  </w:num>
  <w:num w:numId="274">
    <w:abstractNumId w:val="185"/>
  </w:num>
  <w:num w:numId="275">
    <w:abstractNumId w:val="131"/>
  </w:num>
  <w:num w:numId="276">
    <w:abstractNumId w:val="33"/>
  </w:num>
  <w:num w:numId="277">
    <w:abstractNumId w:val="316"/>
  </w:num>
  <w:num w:numId="278">
    <w:abstractNumId w:val="167"/>
  </w:num>
  <w:num w:numId="279">
    <w:abstractNumId w:val="156"/>
  </w:num>
  <w:num w:numId="280">
    <w:abstractNumId w:val="72"/>
  </w:num>
  <w:num w:numId="281">
    <w:abstractNumId w:val="55"/>
  </w:num>
  <w:num w:numId="282">
    <w:abstractNumId w:val="332"/>
  </w:num>
  <w:num w:numId="283">
    <w:abstractNumId w:val="121"/>
  </w:num>
  <w:num w:numId="284">
    <w:abstractNumId w:val="297"/>
  </w:num>
  <w:num w:numId="285">
    <w:abstractNumId w:val="88"/>
  </w:num>
  <w:num w:numId="286">
    <w:abstractNumId w:val="58"/>
  </w:num>
  <w:num w:numId="287">
    <w:abstractNumId w:val="25"/>
  </w:num>
  <w:num w:numId="288">
    <w:abstractNumId w:val="238"/>
  </w:num>
  <w:num w:numId="289">
    <w:abstractNumId w:val="91"/>
  </w:num>
  <w:num w:numId="290">
    <w:abstractNumId w:val="31"/>
  </w:num>
  <w:num w:numId="291">
    <w:abstractNumId w:val="69"/>
  </w:num>
  <w:num w:numId="292">
    <w:abstractNumId w:val="325"/>
  </w:num>
  <w:num w:numId="293">
    <w:abstractNumId w:val="262"/>
  </w:num>
  <w:num w:numId="294">
    <w:abstractNumId w:val="294"/>
  </w:num>
  <w:num w:numId="295">
    <w:abstractNumId w:val="268"/>
  </w:num>
  <w:num w:numId="296">
    <w:abstractNumId w:val="267"/>
  </w:num>
  <w:num w:numId="297">
    <w:abstractNumId w:val="331"/>
  </w:num>
  <w:num w:numId="298">
    <w:abstractNumId w:val="200"/>
  </w:num>
  <w:num w:numId="299">
    <w:abstractNumId w:val="35"/>
  </w:num>
  <w:num w:numId="300">
    <w:abstractNumId w:val="110"/>
  </w:num>
  <w:num w:numId="301">
    <w:abstractNumId w:val="191"/>
  </w:num>
  <w:num w:numId="302">
    <w:abstractNumId w:val="164"/>
  </w:num>
  <w:num w:numId="303">
    <w:abstractNumId w:val="309"/>
  </w:num>
  <w:num w:numId="304">
    <w:abstractNumId w:val="138"/>
  </w:num>
  <w:num w:numId="305">
    <w:abstractNumId w:val="258"/>
  </w:num>
  <w:num w:numId="306">
    <w:abstractNumId w:val="214"/>
  </w:num>
  <w:num w:numId="307">
    <w:abstractNumId w:val="10"/>
  </w:num>
  <w:num w:numId="308">
    <w:abstractNumId w:val="75"/>
  </w:num>
  <w:num w:numId="309">
    <w:abstractNumId w:val="136"/>
  </w:num>
  <w:num w:numId="310">
    <w:abstractNumId w:val="98"/>
  </w:num>
  <w:num w:numId="311">
    <w:abstractNumId w:val="169"/>
  </w:num>
  <w:num w:numId="312">
    <w:abstractNumId w:val="145"/>
  </w:num>
  <w:num w:numId="313">
    <w:abstractNumId w:val="34"/>
  </w:num>
  <w:num w:numId="314">
    <w:abstractNumId w:val="116"/>
  </w:num>
  <w:num w:numId="315">
    <w:abstractNumId w:val="155"/>
  </w:num>
  <w:num w:numId="316">
    <w:abstractNumId w:val="201"/>
  </w:num>
  <w:num w:numId="317">
    <w:abstractNumId w:val="113"/>
  </w:num>
  <w:num w:numId="318">
    <w:abstractNumId w:val="127"/>
  </w:num>
  <w:num w:numId="319">
    <w:abstractNumId w:val="204"/>
  </w:num>
  <w:num w:numId="320">
    <w:abstractNumId w:val="187"/>
  </w:num>
  <w:num w:numId="321">
    <w:abstractNumId w:val="154"/>
  </w:num>
  <w:num w:numId="322">
    <w:abstractNumId w:val="180"/>
  </w:num>
  <w:num w:numId="323">
    <w:abstractNumId w:val="198"/>
  </w:num>
  <w:num w:numId="324">
    <w:abstractNumId w:val="123"/>
  </w:num>
  <w:num w:numId="325">
    <w:abstractNumId w:val="28"/>
  </w:num>
  <w:num w:numId="326">
    <w:abstractNumId w:val="108"/>
  </w:num>
  <w:num w:numId="327">
    <w:abstractNumId w:val="194"/>
  </w:num>
  <w:num w:numId="328">
    <w:abstractNumId w:val="271"/>
  </w:num>
  <w:num w:numId="329">
    <w:abstractNumId w:val="237"/>
  </w:num>
  <w:num w:numId="330">
    <w:abstractNumId w:val="179"/>
  </w:num>
  <w:num w:numId="331">
    <w:abstractNumId w:val="6"/>
  </w:num>
  <w:num w:numId="332">
    <w:abstractNumId w:val="52"/>
  </w:num>
  <w:num w:numId="333">
    <w:abstractNumId w:val="224"/>
  </w:num>
  <w:num w:numId="334">
    <w:abstractNumId w:val="49"/>
  </w:num>
  <w:num w:numId="335">
    <w:abstractNumId w:val="229"/>
  </w:num>
  <w:numIdMacAtCleanup w:val="3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AF38E8"/>
    <w:rsid w:val="00235F4D"/>
    <w:rsid w:val="00680E00"/>
    <w:rsid w:val="006D611C"/>
    <w:rsid w:val="00AF38E8"/>
    <w:rsid w:val="00F42E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8E8"/>
    <w:rPr>
      <w:lang w:val="en-US"/>
    </w:rPr>
  </w:style>
  <w:style w:type="paragraph" w:styleId="1">
    <w:name w:val="heading 1"/>
    <w:basedOn w:val="a"/>
    <w:next w:val="a"/>
    <w:link w:val="10"/>
    <w:uiPriority w:val="9"/>
    <w:qFormat/>
    <w:rsid w:val="00AF38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F38E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F38E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F38E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38E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AF38E8"/>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AF38E8"/>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AF38E8"/>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AF38E8"/>
    <w:rPr>
      <w:rFonts w:asciiTheme="majorHAnsi" w:eastAsiaTheme="majorEastAsia" w:hAnsiTheme="majorHAnsi" w:cstheme="majorBidi"/>
      <w:b/>
      <w:bCs/>
      <w:i/>
      <w:iCs/>
      <w:color w:val="4F81BD" w:themeColor="accent1"/>
      <w:lang w:val="en-US"/>
    </w:rPr>
  </w:style>
  <w:style w:type="character" w:styleId="a3">
    <w:name w:val="Hyperlink"/>
    <w:basedOn w:val="a0"/>
    <w:uiPriority w:val="99"/>
    <w:unhideWhenUsed/>
    <w:rsid w:val="00AF38E8"/>
    <w:rPr>
      <w:color w:val="0000FF" w:themeColor="hyperlink"/>
      <w:u w:val="single"/>
    </w:rPr>
  </w:style>
  <w:style w:type="paragraph" w:styleId="a4">
    <w:name w:val="Normal Indent"/>
    <w:basedOn w:val="a"/>
    <w:uiPriority w:val="99"/>
    <w:unhideWhenUsed/>
    <w:rsid w:val="00AF38E8"/>
    <w:pPr>
      <w:ind w:left="720"/>
    </w:pPr>
  </w:style>
  <w:style w:type="paragraph" w:styleId="a5">
    <w:name w:val="header"/>
    <w:basedOn w:val="a"/>
    <w:link w:val="a6"/>
    <w:uiPriority w:val="99"/>
    <w:unhideWhenUsed/>
    <w:rsid w:val="00AF38E8"/>
    <w:pPr>
      <w:tabs>
        <w:tab w:val="center" w:pos="4680"/>
        <w:tab w:val="right" w:pos="9360"/>
      </w:tabs>
    </w:pPr>
  </w:style>
  <w:style w:type="character" w:customStyle="1" w:styleId="a6">
    <w:name w:val="Верхний колонтитул Знак"/>
    <w:basedOn w:val="a0"/>
    <w:link w:val="a5"/>
    <w:uiPriority w:val="99"/>
    <w:rsid w:val="00AF38E8"/>
    <w:rPr>
      <w:lang w:val="en-US"/>
    </w:rPr>
  </w:style>
  <w:style w:type="paragraph" w:styleId="a7">
    <w:name w:val="caption"/>
    <w:basedOn w:val="a"/>
    <w:next w:val="a"/>
    <w:uiPriority w:val="35"/>
    <w:semiHidden/>
    <w:unhideWhenUsed/>
    <w:qFormat/>
    <w:rsid w:val="00AF38E8"/>
    <w:pPr>
      <w:spacing w:line="240" w:lineRule="auto"/>
    </w:pPr>
    <w:rPr>
      <w:b/>
      <w:bCs/>
      <w:color w:val="4F81BD" w:themeColor="accent1"/>
      <w:sz w:val="18"/>
      <w:szCs w:val="18"/>
    </w:rPr>
  </w:style>
  <w:style w:type="paragraph" w:styleId="a8">
    <w:name w:val="Title"/>
    <w:basedOn w:val="a"/>
    <w:next w:val="a"/>
    <w:link w:val="a9"/>
    <w:uiPriority w:val="10"/>
    <w:qFormat/>
    <w:rsid w:val="00AF38E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AF38E8"/>
    <w:rPr>
      <w:rFonts w:asciiTheme="majorHAnsi" w:eastAsiaTheme="majorEastAsia" w:hAnsiTheme="majorHAnsi" w:cstheme="majorBidi"/>
      <w:color w:val="17365D" w:themeColor="text2" w:themeShade="BF"/>
      <w:spacing w:val="5"/>
      <w:kern w:val="28"/>
      <w:sz w:val="52"/>
      <w:szCs w:val="52"/>
      <w:lang w:val="en-US"/>
    </w:rPr>
  </w:style>
  <w:style w:type="paragraph" w:styleId="aa">
    <w:name w:val="Subtitle"/>
    <w:basedOn w:val="a"/>
    <w:next w:val="a"/>
    <w:link w:val="ab"/>
    <w:uiPriority w:val="11"/>
    <w:qFormat/>
    <w:rsid w:val="00AF38E8"/>
    <w:pPr>
      <w:ind w:left="86"/>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uiPriority w:val="11"/>
    <w:rsid w:val="00AF38E8"/>
    <w:rPr>
      <w:rFonts w:asciiTheme="majorHAnsi" w:eastAsiaTheme="majorEastAsia" w:hAnsiTheme="majorHAnsi" w:cstheme="majorBidi"/>
      <w:i/>
      <w:iCs/>
      <w:color w:val="4F81BD" w:themeColor="accent1"/>
      <w:spacing w:val="15"/>
      <w:sz w:val="24"/>
      <w:szCs w:val="24"/>
      <w:lang w:val="en-US"/>
    </w:rPr>
  </w:style>
  <w:style w:type="table" w:styleId="ac">
    <w:name w:val="Table Grid"/>
    <w:basedOn w:val="a1"/>
    <w:uiPriority w:val="59"/>
    <w:rsid w:val="00AF38E8"/>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Emphasis"/>
    <w:basedOn w:val="a0"/>
    <w:uiPriority w:val="20"/>
    <w:qFormat/>
    <w:rsid w:val="00AF38E8"/>
    <w:rPr>
      <w:i/>
      <w:iCs/>
    </w:rPr>
  </w:style>
  <w:style w:type="paragraph" w:styleId="ae">
    <w:name w:val="List Paragraph"/>
    <w:basedOn w:val="a"/>
    <w:uiPriority w:val="34"/>
    <w:qFormat/>
    <w:rsid w:val="00235F4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subject/lesson/6018/conspect/221549/" TargetMode="External"/><Relationship Id="rId21" Type="http://schemas.openxmlformats.org/officeDocument/2006/relationships/hyperlink" Target="https://resh.edu.ru/subject/lesson/6195/start/225651/" TargetMode="External"/><Relationship Id="rId63" Type="http://schemas.openxmlformats.org/officeDocument/2006/relationships/hyperlink" Target="https://m.edsoo.ru/7f417fb2" TargetMode="External"/><Relationship Id="rId159" Type="http://schemas.openxmlformats.org/officeDocument/2006/relationships/hyperlink" Target="https://resh.edu.ru/" TargetMode="External"/><Relationship Id="rId324" Type="http://schemas.openxmlformats.org/officeDocument/2006/relationships/hyperlink" Target="https://resh.edu.ru/subject/lesson/4756/conspect/203541/" TargetMode="External"/><Relationship Id="rId366" Type="http://schemas.openxmlformats.org/officeDocument/2006/relationships/hyperlink" Target="https://resh.edu.ru/subject/lesson/2031/main/" TargetMode="External"/><Relationship Id="rId170" Type="http://schemas.openxmlformats.org/officeDocument/2006/relationships/hyperlink" Target="https://resh.edu.ru/" TargetMode="External"/><Relationship Id="rId226" Type="http://schemas.openxmlformats.org/officeDocument/2006/relationships/hyperlink" Target="https://resh.edu.ru/subject/lesson/6065/conspect/" TargetMode="External"/><Relationship Id="rId433" Type="http://schemas.openxmlformats.org/officeDocument/2006/relationships/hyperlink" Target="https://m.edsoo.ru/863f861a" TargetMode="External"/><Relationship Id="rId268" Type="http://schemas.openxmlformats.org/officeDocument/2006/relationships/hyperlink" Target="https://resh.edu.ru/subject/lesson/4724/conspect/" TargetMode="External"/><Relationship Id="rId32" Type="http://schemas.openxmlformats.org/officeDocument/2006/relationships/hyperlink" Target="https://resh.edu.ru/subject/lesson/3812/conspect/158949/"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resh.edu.ru/subject/lesson/4904/conspect/" TargetMode="External"/><Relationship Id="rId377" Type="http://schemas.openxmlformats.org/officeDocument/2006/relationships/hyperlink" Target="https://resh.edu.ru/subject/lesson/2031/main/" TargetMode="External"/><Relationship Id="rId5" Type="http://schemas.openxmlformats.org/officeDocument/2006/relationships/hyperlink" Target="https://www.yaklass.ru/p/algebra/9-klass/neravenstva-i-sistemy-neravenstv-9125/reshenie-ratcionalnykh-neravenstv-metodom-intervalov-9128" TargetMode="External"/><Relationship Id="rId181" Type="http://schemas.openxmlformats.org/officeDocument/2006/relationships/hyperlink" Target="https://resh.edu.ru/" TargetMode="External"/><Relationship Id="rId237" Type="http://schemas.openxmlformats.org/officeDocument/2006/relationships/hyperlink" Target="https://resh.edu.ru/subject/lesson/6065/conspect/" TargetMode="External"/><Relationship Id="rId402" Type="http://schemas.openxmlformats.org/officeDocument/2006/relationships/hyperlink" Target="https://m.edsoo.ru/863f6b44" TargetMode="External"/><Relationship Id="rId279" Type="http://schemas.openxmlformats.org/officeDocument/2006/relationships/hyperlink" Target="https://resh.edu.ru/subject/lesson/6083/start/149229/" TargetMode="External"/><Relationship Id="rId43" Type="http://schemas.openxmlformats.org/officeDocument/2006/relationships/hyperlink" Target="https://resh.edu.ru/subject/lesson/6018/conspect/221549/" TargetMode="External"/><Relationship Id="rId139" Type="http://schemas.openxmlformats.org/officeDocument/2006/relationships/hyperlink" Target="https://resh.edu.ru/" TargetMode="External"/><Relationship Id="rId290" Type="http://schemas.openxmlformats.org/officeDocument/2006/relationships/hyperlink" Target="https://resh.edu.ru/subject/lesson/6018/conspect/221549/" TargetMode="External"/><Relationship Id="rId304" Type="http://schemas.openxmlformats.org/officeDocument/2006/relationships/hyperlink" Target="https://resh.edu.ru/subject/lesson/5724/conspect/" TargetMode="External"/><Relationship Id="rId346" Type="http://schemas.openxmlformats.org/officeDocument/2006/relationships/hyperlink" Target="https://resh.edu.ru/subject/lesson/4904/conspect/" TargetMode="External"/><Relationship Id="rId388" Type="http://schemas.openxmlformats.org/officeDocument/2006/relationships/hyperlink" Target="https://m.edsoo.ru/863f2f8a"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subject/lesson/4756/conspect/203541/" TargetMode="External"/><Relationship Id="rId413" Type="http://schemas.openxmlformats.org/officeDocument/2006/relationships/hyperlink" Target="https://m.edsoo.ru/7f41a302" TargetMode="External"/><Relationship Id="rId248" Type="http://schemas.openxmlformats.org/officeDocument/2006/relationships/hyperlink" Target="https://resh.edu.ru/subject/lesson/4724/conspect/" TargetMode="External"/><Relationship Id="rId12" Type="http://schemas.openxmlformats.org/officeDocument/2006/relationships/hyperlink" Target="https://resh.edu.ru/subject/lesson/4729/conspect/159012/" TargetMode="External"/><Relationship Id="rId33" Type="http://schemas.openxmlformats.org/officeDocument/2006/relationships/hyperlink" Target="https://resh.edu.ru/subject/lesson/4756/conspect/203541/" TargetMode="External"/><Relationship Id="rId108"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resh.edu.ru/subject/lesson/6083/start/149229/" TargetMode="External"/><Relationship Id="rId315" Type="http://schemas.openxmlformats.org/officeDocument/2006/relationships/hyperlink" Target="https://resh.edu.ru/subject/lesson/5724/conspect/" TargetMode="External"/><Relationship Id="rId336" Type="http://schemas.openxmlformats.org/officeDocument/2006/relationships/hyperlink" Target="https://resh.edu.ru/subject/lesson/4904/conspect/" TargetMode="External"/><Relationship Id="rId357" Type="http://schemas.openxmlformats.org/officeDocument/2006/relationships/hyperlink" Target="https://resh.edu.ru/subject/lesson/2031/main/" TargetMode="External"/><Relationship Id="rId54" Type="http://schemas.openxmlformats.org/officeDocument/2006/relationships/hyperlink" Target="https://www.yaklass.ru/p/geometria/11-klass/nakhozhdenie-obemov-tel-10440" TargetMode="External"/><Relationship Id="rId75"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61" Type="http://schemas.openxmlformats.org/officeDocument/2006/relationships/hyperlink" Target="https://resh.edu.ru/" TargetMode="External"/><Relationship Id="rId182" Type="http://schemas.openxmlformats.org/officeDocument/2006/relationships/hyperlink" Target="https://resh.edu.ru/" TargetMode="External"/><Relationship Id="rId217" Type="http://schemas.openxmlformats.org/officeDocument/2006/relationships/hyperlink" Target="https://www.yaklass.ru/p/geometria/10-klass/osnovnye-poniatiia-stereometrii-10438/aksiomy-stereometrii-i-ikh-prosteishie-sledstviia-9252/re-c0090990-dec8-4417-8427-26130c2d5cfd" TargetMode="External"/><Relationship Id="rId378" Type="http://schemas.openxmlformats.org/officeDocument/2006/relationships/hyperlink" Target="https://resh.edu.ru/subject/lesson/2031/main/" TargetMode="External"/><Relationship Id="rId399" Type="http://schemas.openxmlformats.org/officeDocument/2006/relationships/hyperlink" Target="https://m.edsoo.ru/863f64d2" TargetMode="External"/><Relationship Id="rId403" Type="http://schemas.openxmlformats.org/officeDocument/2006/relationships/hyperlink" Target="https://m.edsoo.ru/863f6b44" TargetMode="External"/><Relationship Id="rId6" Type="http://schemas.openxmlformats.org/officeDocument/2006/relationships/hyperlink" Target="https://resh.edu.ru/subject/lesson/4730/start/149073/" TargetMode="External"/><Relationship Id="rId238" Type="http://schemas.openxmlformats.org/officeDocument/2006/relationships/hyperlink" Target="https://resh.edu.ru/subject/lesson/6065/conspect/" TargetMode="External"/><Relationship Id="rId259" Type="http://schemas.openxmlformats.org/officeDocument/2006/relationships/hyperlink" Target="https://resh.edu.ru/subject/lesson/4724/conspect/" TargetMode="External"/><Relationship Id="rId424" Type="http://schemas.openxmlformats.org/officeDocument/2006/relationships/hyperlink" Target="https://m.edsoo.ru/7f41a302" TargetMode="External"/><Relationship Id="rId23" Type="http://schemas.openxmlformats.org/officeDocument/2006/relationships/hyperlink" Target="https://www.yaklass.ru/p/algebra/11-klass/pervoobraznaia-neopredelennye-i-opredelennye-integraly-9151/neopredelennye-i-opredelennye-integraly-metody-integrirovaniia-9153/re-94b86f3c-161b-42fd-a1aa-4d0cbc549ee7" TargetMode="External"/><Relationship Id="rId119" Type="http://schemas.openxmlformats.org/officeDocument/2006/relationships/hyperlink" Target="https://resh.edu.ru/" TargetMode="External"/><Relationship Id="rId270" Type="http://schemas.openxmlformats.org/officeDocument/2006/relationships/hyperlink" Target="https://resh.edu.ru/subject/lesson/4724/conspect/" TargetMode="External"/><Relationship Id="rId291" Type="http://schemas.openxmlformats.org/officeDocument/2006/relationships/hyperlink" Target="https://resh.edu.ru/subject/lesson/6018/conspect/221549/" TargetMode="External"/><Relationship Id="rId305" Type="http://schemas.openxmlformats.org/officeDocument/2006/relationships/hyperlink" Target="https://resh.edu.ru/subject/lesson/5724/conspect/" TargetMode="External"/><Relationship Id="rId326" Type="http://schemas.openxmlformats.org/officeDocument/2006/relationships/hyperlink" Target="https://resh.edu.ru/subject/lesson/4756/conspect/203541/" TargetMode="External"/><Relationship Id="rId347" Type="http://schemas.openxmlformats.org/officeDocument/2006/relationships/hyperlink" Target="https://resh.edu.ru/subject/lesson/2031/main/" TargetMode="External"/><Relationship Id="rId44" Type="http://schemas.openxmlformats.org/officeDocument/2006/relationships/hyperlink" Target="https://www.yaklass.ru/p/geometria/10-klass/parallelepiped-prizma-piramida-obemy-mnogogrannikov-11037" TargetMode="External"/><Relationship Id="rId65" Type="http://schemas.openxmlformats.org/officeDocument/2006/relationships/hyperlink" Target="https://m.edsoo.ru/7f417fb2"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51" Type="http://schemas.openxmlformats.org/officeDocument/2006/relationships/hyperlink" Target="https://resh.edu.ru/" TargetMode="External"/><Relationship Id="rId368" Type="http://schemas.openxmlformats.org/officeDocument/2006/relationships/hyperlink" Target="https://resh.edu.ru/subject/lesson/2031/main/" TargetMode="External"/><Relationship Id="rId389" Type="http://schemas.openxmlformats.org/officeDocument/2006/relationships/hyperlink" Target="https://m.edsoo.ru/863f2f8a"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www.yaklass.ru/p/geometria/10-klass/osnovnye-poniatiia-stereometrii-10438/aksiomy-stereometrii-i-ikh-prosteishie-sledstviia-9252/re-c0090990-dec8-4417-8427-26130c2d5cfd" TargetMode="External"/><Relationship Id="rId228" Type="http://schemas.openxmlformats.org/officeDocument/2006/relationships/hyperlink" Target="https://resh.edu.ru/subject/lesson/6065/conspect/" TargetMode="External"/><Relationship Id="rId249" Type="http://schemas.openxmlformats.org/officeDocument/2006/relationships/hyperlink" Target="https://resh.edu.ru/subject/lesson/4724/conspect/" TargetMode="External"/><Relationship Id="rId414" Type="http://schemas.openxmlformats.org/officeDocument/2006/relationships/hyperlink" Target="https://m.edsoo.ru/863f6f86" TargetMode="External"/><Relationship Id="rId435" Type="http://schemas.openxmlformats.org/officeDocument/2006/relationships/hyperlink" Target="https://m.edsoo.ru/863f3b06" TargetMode="External"/><Relationship Id="rId13" Type="http://schemas.openxmlformats.org/officeDocument/2006/relationships/hyperlink" Target="https://www.yaklass.ru/p/algebra/11-klass/logarifmy-pokazatelnaia-i-logarifmicheskaia-funktcii-9160/metody-resheniia-logarifmicheskikh-neravenstv-9169" TargetMode="External"/><Relationship Id="rId109" Type="http://schemas.openxmlformats.org/officeDocument/2006/relationships/hyperlink" Target="https://resh.edu.ru/" TargetMode="External"/><Relationship Id="rId260" Type="http://schemas.openxmlformats.org/officeDocument/2006/relationships/hyperlink" Target="https://resh.edu.ru/subject/lesson/4724/conspect/" TargetMode="External"/><Relationship Id="rId281" Type="http://schemas.openxmlformats.org/officeDocument/2006/relationships/hyperlink" Target="https://resh.edu.ru/subject/lesson/6083/start/149229/" TargetMode="External"/><Relationship Id="rId316" Type="http://schemas.openxmlformats.org/officeDocument/2006/relationships/hyperlink" Target="https://resh.edu.ru/subject/lesson/5724/conspect/" TargetMode="External"/><Relationship Id="rId337" Type="http://schemas.openxmlformats.org/officeDocument/2006/relationships/hyperlink" Target="https://resh.edu.ru/subject/lesson/4904/conspect/" TargetMode="External"/><Relationship Id="rId34" Type="http://schemas.openxmlformats.org/officeDocument/2006/relationships/hyperlink" Target="https://www.yaklass.ru/p/geometria/10-klass/osnovnye-poniatiia-stereometrii-10438/aksiomy-stereometrii-i-ikh-prosteishie-sledstviia-9252/re-c0090990-dec8-4417-8427-26130c2d5cfd" TargetMode="External"/><Relationship Id="rId55" Type="http://schemas.openxmlformats.org/officeDocument/2006/relationships/hyperlink" Target="https://resh.edu.ru/subject/lesson/5732/main/"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141" Type="http://schemas.openxmlformats.org/officeDocument/2006/relationships/hyperlink" Target="https://resh.edu.ru/" TargetMode="External"/><Relationship Id="rId358" Type="http://schemas.openxmlformats.org/officeDocument/2006/relationships/hyperlink" Target="https://resh.edu.ru/subject/lesson/2031/main/" TargetMode="External"/><Relationship Id="rId379" Type="http://schemas.openxmlformats.org/officeDocument/2006/relationships/hyperlink" Target="https://m.edsoo.ru/863f47ea" TargetMode="External"/><Relationship Id="rId7"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8" Type="http://schemas.openxmlformats.org/officeDocument/2006/relationships/hyperlink" Target="https://resh.edu.ru/subject/lesson/4756/conspect/203541/" TargetMode="External"/><Relationship Id="rId239" Type="http://schemas.openxmlformats.org/officeDocument/2006/relationships/hyperlink" Target="https://resh.edu.ru/subject/lesson/6065/conspect/" TargetMode="External"/><Relationship Id="rId390" Type="http://schemas.openxmlformats.org/officeDocument/2006/relationships/hyperlink" Target="https://m.edsoo.ru/863f64d2" TargetMode="External"/><Relationship Id="rId404" Type="http://schemas.openxmlformats.org/officeDocument/2006/relationships/hyperlink" Target="https://m.edsoo.ru/863f6b44" TargetMode="External"/><Relationship Id="rId425" Type="http://schemas.openxmlformats.org/officeDocument/2006/relationships/hyperlink" Target="https://m.edsoo.ru/863f6b44" TargetMode="External"/><Relationship Id="rId250" Type="http://schemas.openxmlformats.org/officeDocument/2006/relationships/hyperlink" Target="https://resh.edu.ru/subject/lesson/4724/conspect/" TargetMode="External"/><Relationship Id="rId271" Type="http://schemas.openxmlformats.org/officeDocument/2006/relationships/hyperlink" Target="https://resh.edu.ru/subject/lesson/4724/conspect/" TargetMode="External"/><Relationship Id="rId292" Type="http://schemas.openxmlformats.org/officeDocument/2006/relationships/hyperlink" Target="https://resh.edu.ru/subject/lesson/6018/conspect/221549/" TargetMode="External"/><Relationship Id="rId306" Type="http://schemas.openxmlformats.org/officeDocument/2006/relationships/hyperlink" Target="https://resh.edu.ru/subject/lesson/5724/conspect/" TargetMode="External"/><Relationship Id="rId24" Type="http://schemas.openxmlformats.org/officeDocument/2006/relationships/hyperlink" Target="https://resh.edu.ru/subject/lesson/6118/main/" TargetMode="External"/><Relationship Id="rId45" Type="http://schemas.openxmlformats.org/officeDocument/2006/relationships/hyperlink" Target="https://resh.edu.ru/subject/lesson/5724/conspect/" TargetMode="External"/><Relationship Id="rId66" Type="http://schemas.openxmlformats.org/officeDocument/2006/relationships/hyperlink" Target="https://m.edsoo.ru/7f41a302"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resh.edu.ru/subject/lesson/4756/conspect/203541/" TargetMode="External"/><Relationship Id="rId348" Type="http://schemas.openxmlformats.org/officeDocument/2006/relationships/hyperlink" Target="https://resh.edu.ru/subject/lesson/2031/main/" TargetMode="External"/><Relationship Id="rId369" Type="http://schemas.openxmlformats.org/officeDocument/2006/relationships/hyperlink" Target="https://resh.edu.ru/subject/lesson/2031/main/"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subject/lesson/4756/conspect/203541/" TargetMode="External"/><Relationship Id="rId229" Type="http://schemas.openxmlformats.org/officeDocument/2006/relationships/hyperlink" Target="https://resh.edu.ru/subject/lesson/6065/conspect/" TargetMode="External"/><Relationship Id="rId380" Type="http://schemas.openxmlformats.org/officeDocument/2006/relationships/hyperlink" Target="https://m.edsoo.ru/863f47ea" TargetMode="External"/><Relationship Id="rId415" Type="http://schemas.openxmlformats.org/officeDocument/2006/relationships/hyperlink" Target="https://m.edsoo.ru/863f6f86" TargetMode="External"/><Relationship Id="rId436" Type="http://schemas.openxmlformats.org/officeDocument/2006/relationships/hyperlink" Target="https://m.edsoo.ru/863f3b06" TargetMode="External"/><Relationship Id="rId240" Type="http://schemas.openxmlformats.org/officeDocument/2006/relationships/hyperlink" Target="https://resh.edu.ru/subject/lesson/6065/conspect/" TargetMode="External"/><Relationship Id="rId261" Type="http://schemas.openxmlformats.org/officeDocument/2006/relationships/hyperlink" Target="https://resh.edu.ru/subject/lesson/4724/conspect/" TargetMode="External"/><Relationship Id="rId14" Type="http://schemas.openxmlformats.org/officeDocument/2006/relationships/hyperlink" Target="https://resh.edu.ru/subject/lesson/3852/conspect/199118/" TargetMode="External"/><Relationship Id="rId35" Type="http://schemas.openxmlformats.org/officeDocument/2006/relationships/hyperlink" Target="https://resh.edu.ru/subject/lesson/6065/conspect/" TargetMode="External"/><Relationship Id="rId56" Type="http://schemas.openxmlformats.org/officeDocument/2006/relationships/hyperlink" Target="https://www.yaklass.ru/p/geometria/10-klass/parallelepiped-prizma-piramida-obemy-mnogogrannikov-11037"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resh.edu.ru/subject/lesson/6083/start/149229/" TargetMode="External"/><Relationship Id="rId317" Type="http://schemas.openxmlformats.org/officeDocument/2006/relationships/hyperlink" Target="https://resh.edu.ru/subject/lesson/5724/conspect/" TargetMode="External"/><Relationship Id="rId338" Type="http://schemas.openxmlformats.org/officeDocument/2006/relationships/hyperlink" Target="https://resh.edu.ru/subject/lesson/4904/conspect/" TargetMode="External"/><Relationship Id="rId359" Type="http://schemas.openxmlformats.org/officeDocument/2006/relationships/hyperlink" Target="https://resh.edu.ru/subject/lesson/2031/main/" TargetMode="External"/><Relationship Id="rId8" Type="http://schemas.openxmlformats.org/officeDocument/2006/relationships/hyperlink" Target="https://www.yaklass.ru/p/algebra/10-klass/stepeni-s-ratcionalnym-pokazatelem-korni-stepennye-funktcii-11016/svoistva-stepennykh-funktcii-i-ikh-grafiki-9158/re-0e543e38-25d9-4536-b70f-0f1bf843e82b"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219" Type="http://schemas.openxmlformats.org/officeDocument/2006/relationships/hyperlink" Target="https://www.yaklass.ru/p/geometria/10-klass/osnovnye-poniatiia-stereometrii-10438/aksiomy-stereometrii-i-ikh-prosteishie-sledstviia-9252/re-c0090990-dec8-4417-8427-26130c2d5cfd" TargetMode="External"/><Relationship Id="rId370" Type="http://schemas.openxmlformats.org/officeDocument/2006/relationships/hyperlink" Target="https://resh.edu.ru/subject/lesson/2031/main/" TargetMode="External"/><Relationship Id="rId391" Type="http://schemas.openxmlformats.org/officeDocument/2006/relationships/hyperlink" Target="https://m.edsoo.ru/863f64d2" TargetMode="External"/><Relationship Id="rId405" Type="http://schemas.openxmlformats.org/officeDocument/2006/relationships/hyperlink" Target="https://m.edsoo.ru/863f6b44" TargetMode="External"/><Relationship Id="rId426" Type="http://schemas.openxmlformats.org/officeDocument/2006/relationships/hyperlink" Target="https://m.edsoo.ru/863f6b44" TargetMode="External"/><Relationship Id="rId230" Type="http://schemas.openxmlformats.org/officeDocument/2006/relationships/hyperlink" Target="https://resh.edu.ru/subject/lesson/6065/conspect/" TargetMode="External"/><Relationship Id="rId251" Type="http://schemas.openxmlformats.org/officeDocument/2006/relationships/hyperlink" Target="https://resh.edu.ru/subject/lesson/4724/conspect/" TargetMode="External"/><Relationship Id="rId25" Type="http://schemas.openxmlformats.org/officeDocument/2006/relationships/hyperlink" Target="https://www.yaklass.ru/p/algebra/10-klass/sinus-i-kosinus-tangens-i-kotangens-svoistva-i-grafiki-trigonometricheski_-10781" TargetMode="External"/><Relationship Id="rId46" Type="http://schemas.openxmlformats.org/officeDocument/2006/relationships/hyperlink" Target="https://www.yaklass.ru/p/geometria/11-klass/priamougolnaia-sistema-koordinat-v-prostranstve-metod-koordinat-10439/abstcissa-ordinata-i-applikata-tochki-prosteishie-zadachi-v-koordinatakh-9263/re-f0263af6-7a42-4310-a3b5-3dfbf31a3e1b" TargetMode="External"/><Relationship Id="rId67" Type="http://schemas.openxmlformats.org/officeDocument/2006/relationships/hyperlink" Target="https://m.edsoo.ru/7f41a302" TargetMode="External"/><Relationship Id="rId272" Type="http://schemas.openxmlformats.org/officeDocument/2006/relationships/hyperlink" Target="https://resh.edu.ru/subject/lesson/6083/start/149229/" TargetMode="External"/><Relationship Id="rId293" Type="http://schemas.openxmlformats.org/officeDocument/2006/relationships/hyperlink" Target="https://resh.edu.ru/subject/lesson/6018/conspect/221549/" TargetMode="External"/><Relationship Id="rId307" Type="http://schemas.openxmlformats.org/officeDocument/2006/relationships/hyperlink" Target="https://resh.edu.ru/subject/lesson/5724/conspect/" TargetMode="External"/><Relationship Id="rId328" Type="http://schemas.openxmlformats.org/officeDocument/2006/relationships/hyperlink" Target="https://resh.edu.ru/subject/lesson/6065/conspect/" TargetMode="External"/><Relationship Id="rId349" Type="http://schemas.openxmlformats.org/officeDocument/2006/relationships/hyperlink" Target="https://resh.edu.ru/subject/lesson/2031/main/"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www.yaklass.ru/p/geometria/10-klass/osnovnye-poniatiia-stereometrii-10438/aksiomy-stereometrii-i-ikh-prosteishie-sledstviia-9252/re-c0090990-dec8-4417-8427-26130c2d5cfd" TargetMode="External"/><Relationship Id="rId360" Type="http://schemas.openxmlformats.org/officeDocument/2006/relationships/hyperlink" Target="https://resh.edu.ru/subject/lesson/2031/main/" TargetMode="External"/><Relationship Id="rId381" Type="http://schemas.openxmlformats.org/officeDocument/2006/relationships/hyperlink" Target="https://m.edsoo.ru/863f47ea" TargetMode="External"/><Relationship Id="rId416" Type="http://schemas.openxmlformats.org/officeDocument/2006/relationships/hyperlink" Target="https://m.edsoo.ru/863f6f86" TargetMode="External"/><Relationship Id="rId220" Type="http://schemas.openxmlformats.org/officeDocument/2006/relationships/hyperlink" Target="https://resh.edu.ru/subject/lesson/4756/conspect/203541/" TargetMode="External"/><Relationship Id="rId241" Type="http://schemas.openxmlformats.org/officeDocument/2006/relationships/hyperlink" Target="https://resh.edu.ru/subject/lesson/6065/conspect/" TargetMode="External"/><Relationship Id="rId437" Type="http://schemas.openxmlformats.org/officeDocument/2006/relationships/hyperlink" Target="https://m.edsoo.ru/863f4128" TargetMode="External"/><Relationship Id="rId15" Type="http://schemas.openxmlformats.org/officeDocument/2006/relationships/hyperlink" Target="https://www.yaklass.ru/p/algebra/10-klass/trigonometricheskie-uravneniia-9145/metody-ispolzuemye-dlia-resheniia-trigonometricheskikh-uravnenii-9134/re-995e0a3e-90bc-4e3a-b784-3f48ab285dde" TargetMode="External"/><Relationship Id="rId36" Type="http://schemas.openxmlformats.org/officeDocument/2006/relationships/hyperlink" Target="https://www.yaklass.ru/p/geometria/10-klass/parallelnost-v-prostranstve-10435/opredelenie-i-svoistva-parallelnosti-priamykh-priamoi-i-ploskosti-9253/re-15895537-90b0-4f1f-b6bd-4ed1e3c5b600" TargetMode="External"/><Relationship Id="rId57" Type="http://schemas.openxmlformats.org/officeDocument/2006/relationships/hyperlink" Target="https://m.edsoo.ru/7f415fdc" TargetMode="External"/><Relationship Id="rId262" Type="http://schemas.openxmlformats.org/officeDocument/2006/relationships/hyperlink" Target="https://resh.edu.ru/subject/lesson/4724/conspect/" TargetMode="External"/><Relationship Id="rId283" Type="http://schemas.openxmlformats.org/officeDocument/2006/relationships/hyperlink" Target="https://resh.edu.ru/subject/lesson/6083/start/149229/" TargetMode="External"/><Relationship Id="rId318" Type="http://schemas.openxmlformats.org/officeDocument/2006/relationships/hyperlink" Target="https://resh.edu.ru/subject/lesson/5724/conspect/" TargetMode="External"/><Relationship Id="rId339" Type="http://schemas.openxmlformats.org/officeDocument/2006/relationships/hyperlink" Target="https://resh.edu.ru/subject/lesson/4904/conspect/" TargetMode="External"/><Relationship Id="rId78"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64"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resh.edu.ru/subject/lesson/2031/main/" TargetMode="External"/><Relationship Id="rId371" Type="http://schemas.openxmlformats.org/officeDocument/2006/relationships/hyperlink" Target="https://resh.edu.ru/subject/lesson/2031/main/" TargetMode="External"/><Relationship Id="rId406" Type="http://schemas.openxmlformats.org/officeDocument/2006/relationships/hyperlink" Target="https://m.edsoo.ru/863f3b06" TargetMode="External"/><Relationship Id="rId9" Type="http://schemas.openxmlformats.org/officeDocument/2006/relationships/hyperlink" Target="https://www.yaklass.ru/p/algebra/10-klass/stepeni-s-ratcionalnym-pokazatelem-korni-stepennye-funktcii-11016/svoistva-kornia-n-i-stepeni-preobrazovanie-irratcionalnykh-vyrazhenii-11531" TargetMode="External"/><Relationship Id="rId210" Type="http://schemas.openxmlformats.org/officeDocument/2006/relationships/hyperlink" Target="https://resh.edu.ru/subject/lesson/4756/conspect/203541/" TargetMode="External"/><Relationship Id="rId392" Type="http://schemas.openxmlformats.org/officeDocument/2006/relationships/hyperlink" Target="https://m.edsoo.ru/863f3b06" TargetMode="External"/><Relationship Id="rId427" Type="http://schemas.openxmlformats.org/officeDocument/2006/relationships/hyperlink" Target="https://m.edsoo.ru/863f6b44" TargetMode="External"/><Relationship Id="rId26" Type="http://schemas.openxmlformats.org/officeDocument/2006/relationships/hyperlink" Target="https://resh.edu.ru/subject/lesson/4738/conspect/" TargetMode="External"/><Relationship Id="rId231" Type="http://schemas.openxmlformats.org/officeDocument/2006/relationships/hyperlink" Target="https://resh.edu.ru/subject/lesson/6065/conspect/" TargetMode="External"/><Relationship Id="rId252" Type="http://schemas.openxmlformats.org/officeDocument/2006/relationships/hyperlink" Target="https://resh.edu.ru/subject/lesson/4724/conspect/" TargetMode="External"/><Relationship Id="rId273" Type="http://schemas.openxmlformats.org/officeDocument/2006/relationships/hyperlink" Target="https://resh.edu.ru/subject/lesson/6083/start/149229/" TargetMode="External"/><Relationship Id="rId294" Type="http://schemas.openxmlformats.org/officeDocument/2006/relationships/hyperlink" Target="https://resh.edu.ru/subject/lesson/6018/conspect/221549/" TargetMode="External"/><Relationship Id="rId308" Type="http://schemas.openxmlformats.org/officeDocument/2006/relationships/hyperlink" Target="https://resh.edu.ru/subject/lesson/5724/conspect/" TargetMode="External"/><Relationship Id="rId329" Type="http://schemas.openxmlformats.org/officeDocument/2006/relationships/hyperlink" Target="https://resh.edu.ru/subject/lesson/6065/conspect/" TargetMode="External"/><Relationship Id="rId47" Type="http://schemas.openxmlformats.org/officeDocument/2006/relationships/hyperlink" Target="https://resh.edu.ru/subject/lesson/4904/conspect/" TargetMode="External"/><Relationship Id="rId68" Type="http://schemas.openxmlformats.org/officeDocument/2006/relationships/hyperlink" Target="https://m.edsoo.ru/7f41a302"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resh.edu.ru/subject/lesson/4904/conspect/" TargetMode="External"/><Relationship Id="rId361" Type="http://schemas.openxmlformats.org/officeDocument/2006/relationships/hyperlink" Target="https://resh.edu.ru/subject/lesson/2031/main/" TargetMode="External"/><Relationship Id="rId196" Type="http://schemas.openxmlformats.org/officeDocument/2006/relationships/hyperlink" Target="https://resh.edu.ru/" TargetMode="External"/><Relationship Id="rId200" Type="http://schemas.openxmlformats.org/officeDocument/2006/relationships/hyperlink" Target="https://resh.edu.ru/subject/lesson/4730/start/149073/" TargetMode="External"/><Relationship Id="rId382" Type="http://schemas.openxmlformats.org/officeDocument/2006/relationships/hyperlink" Target="https://m.edsoo.ru/863f47ea" TargetMode="External"/><Relationship Id="rId417" Type="http://schemas.openxmlformats.org/officeDocument/2006/relationships/hyperlink" Target="https://m.edsoo.ru/863f6f86" TargetMode="External"/><Relationship Id="rId438" Type="http://schemas.openxmlformats.org/officeDocument/2006/relationships/hyperlink" Target="https://m.edsoo.ru/863f4128" TargetMode="External"/><Relationship Id="rId16" Type="http://schemas.openxmlformats.org/officeDocument/2006/relationships/hyperlink" Target="https://resh.edu.ru/" TargetMode="External"/><Relationship Id="rId221" Type="http://schemas.openxmlformats.org/officeDocument/2006/relationships/hyperlink" Target="https://www.yaklass.ru/p/geometria/10-klass/osnovnye-poniatiia-stereometrii-10438/aksiomy-stereometrii-i-ikh-prosteishie-sledstviia-9252/re-c0090990-dec8-4417-8427-26130c2d5cfd" TargetMode="External"/><Relationship Id="rId242" Type="http://schemas.openxmlformats.org/officeDocument/2006/relationships/hyperlink" Target="https://resh.edu.ru/subject/lesson/6065/conspect/" TargetMode="External"/><Relationship Id="rId263" Type="http://schemas.openxmlformats.org/officeDocument/2006/relationships/hyperlink" Target="https://resh.edu.ru/subject/lesson/4724/conspect/" TargetMode="External"/><Relationship Id="rId284" Type="http://schemas.openxmlformats.org/officeDocument/2006/relationships/hyperlink" Target="https://resh.edu.ru/subject/lesson/6083/start/149229/" TargetMode="External"/><Relationship Id="rId319" Type="http://schemas.openxmlformats.org/officeDocument/2006/relationships/hyperlink" Target="https://resh.edu.ru/subject/lesson/6083/start/149229/" TargetMode="External"/><Relationship Id="rId37" Type="http://schemas.openxmlformats.org/officeDocument/2006/relationships/hyperlink" Target="https://resh.edu.ru/subject/lesson/4724/conspect/" TargetMode="External"/><Relationship Id="rId58" Type="http://schemas.openxmlformats.org/officeDocument/2006/relationships/hyperlink" Target="https://m.edsoo.ru/7f415fdc"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330" Type="http://schemas.openxmlformats.org/officeDocument/2006/relationships/hyperlink" Target="https://resh.edu.ru/subject/lesson/6065/conspect/"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resh.edu.ru/subject/lesson/2031/main/" TargetMode="External"/><Relationship Id="rId372" Type="http://schemas.openxmlformats.org/officeDocument/2006/relationships/hyperlink" Target="https://resh.edu.ru/subject/lesson/2031/main/" TargetMode="External"/><Relationship Id="rId393" Type="http://schemas.openxmlformats.org/officeDocument/2006/relationships/hyperlink" Target="https://m.edsoo.ru/863f3b06" TargetMode="External"/><Relationship Id="rId407" Type="http://schemas.openxmlformats.org/officeDocument/2006/relationships/hyperlink" Target="https://m.edsoo.ru/863f3b06" TargetMode="External"/><Relationship Id="rId428" Type="http://schemas.openxmlformats.org/officeDocument/2006/relationships/hyperlink" Target="https://m.edsoo.ru/7f41a302" TargetMode="External"/><Relationship Id="rId211" Type="http://schemas.openxmlformats.org/officeDocument/2006/relationships/hyperlink" Target="https://www.yaklass.ru/p/geometria/10-klass/osnovnye-poniatiia-stereometrii-10438/aksiomy-stereometrii-i-ikh-prosteishie-sledstviia-9252/re-c0090990-dec8-4417-8427-26130c2d5cfd" TargetMode="External"/><Relationship Id="rId232" Type="http://schemas.openxmlformats.org/officeDocument/2006/relationships/hyperlink" Target="https://resh.edu.ru/subject/lesson/6065/conspect/" TargetMode="External"/><Relationship Id="rId253" Type="http://schemas.openxmlformats.org/officeDocument/2006/relationships/hyperlink" Target="https://resh.edu.ru/subject/lesson/4724/conspect/" TargetMode="External"/><Relationship Id="rId274" Type="http://schemas.openxmlformats.org/officeDocument/2006/relationships/hyperlink" Target="https://resh.edu.ru/subject/lesson/6083/start/149229/" TargetMode="External"/><Relationship Id="rId295" Type="http://schemas.openxmlformats.org/officeDocument/2006/relationships/hyperlink" Target="https://resh.edu.ru/subject/lesson/6018/conspect/221549/" TargetMode="External"/><Relationship Id="rId309" Type="http://schemas.openxmlformats.org/officeDocument/2006/relationships/hyperlink" Target="https://resh.edu.ru/subject/lesson/5724/conspect/" TargetMode="External"/><Relationship Id="rId27" Type="http://schemas.openxmlformats.org/officeDocument/2006/relationships/hyperlink" Target="https://www.yaklass.ru/p/algebra/11-klass/logarifmy-pokazatelnaia-i-logarifmicheskaia-funktcii-9160/metody-resheniia-pokazatelnykh-uravnenii-10962/re-b758915c-7f57-4abb-b83a-b2c25922fcec" TargetMode="External"/><Relationship Id="rId48" Type="http://schemas.openxmlformats.org/officeDocument/2006/relationships/hyperlink" Target="https://www.yaklass.ru/p/geometria/11-klass/nakhozhdenie-obemov-tel-10440" TargetMode="External"/><Relationship Id="rId69" Type="http://schemas.openxmlformats.org/officeDocument/2006/relationships/hyperlink" Target="https://m.edsoo.ru/7f41a302"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320" Type="http://schemas.openxmlformats.org/officeDocument/2006/relationships/hyperlink" Target="https://resh.edu.ru/subject/lesson/6083/start/149229/"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 Id="rId341" Type="http://schemas.openxmlformats.org/officeDocument/2006/relationships/hyperlink" Target="https://resh.edu.ru/subject/lesson/4904/conspect/" TargetMode="External"/><Relationship Id="rId362" Type="http://schemas.openxmlformats.org/officeDocument/2006/relationships/hyperlink" Target="https://resh.edu.ru/subject/lesson/2031/main/" TargetMode="External"/><Relationship Id="rId383" Type="http://schemas.openxmlformats.org/officeDocument/2006/relationships/hyperlink" Target="https://m.edsoo.ru/863f47ea" TargetMode="External"/><Relationship Id="rId418" Type="http://schemas.openxmlformats.org/officeDocument/2006/relationships/hyperlink" Target="https://m.edsoo.ru/863f0a50" TargetMode="External"/><Relationship Id="rId439" Type="http://schemas.openxmlformats.org/officeDocument/2006/relationships/hyperlink" Target="http://school-collection.edu.ru/" TargetMode="External"/><Relationship Id="rId201" Type="http://schemas.openxmlformats.org/officeDocument/2006/relationships/hyperlink" Target="https://resh.edu.ru/subject/lesson/4730/start/149073/" TargetMode="External"/><Relationship Id="rId222" Type="http://schemas.openxmlformats.org/officeDocument/2006/relationships/hyperlink" Target="https://resh.edu.ru/subject/lesson/6065/conspect/" TargetMode="External"/><Relationship Id="rId243" Type="http://schemas.openxmlformats.org/officeDocument/2006/relationships/hyperlink" Target="https://resh.edu.ru/subject/lesson/4724/conspect/" TargetMode="External"/><Relationship Id="rId264" Type="http://schemas.openxmlformats.org/officeDocument/2006/relationships/hyperlink" Target="https://resh.edu.ru/subject/lesson/4724/conspect/" TargetMode="External"/><Relationship Id="rId285" Type="http://schemas.openxmlformats.org/officeDocument/2006/relationships/hyperlink" Target="https://resh.edu.ru/subject/lesson/6083/start/149229/" TargetMode="External"/><Relationship Id="rId17" Type="http://schemas.openxmlformats.org/officeDocument/2006/relationships/hyperlink" Target="https://resh.edu.ru/" TargetMode="External"/><Relationship Id="rId38" Type="http://schemas.openxmlformats.org/officeDocument/2006/relationships/hyperlink" Target="https://www.yaklass.ru/p/geometria/10-klass/perpendikuliarnost-v-prostranstve-10441/opredelenie-i-svoistva-perpendikuliarnosti-priamoi-i-ploskosti-12048/re-dd381b8a-49ca-4c6c-99a9-25390fc5bb39" TargetMode="External"/><Relationship Id="rId59" Type="http://schemas.openxmlformats.org/officeDocument/2006/relationships/hyperlink" Target="https://m.edsoo.ru/7f415fdc"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resh.edu.ru/subject/lesson/5724/conspect/" TargetMode="External"/><Relationship Id="rId70" Type="http://schemas.openxmlformats.org/officeDocument/2006/relationships/hyperlink" Target="https://m.edsoo.ru/7f41a302"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resh.edu.ru/" TargetMode="External"/><Relationship Id="rId331" Type="http://schemas.openxmlformats.org/officeDocument/2006/relationships/hyperlink" Target="https://resh.edu.ru/subject/lesson/6065/conspect/" TargetMode="External"/><Relationship Id="rId352" Type="http://schemas.openxmlformats.org/officeDocument/2006/relationships/hyperlink" Target="https://resh.edu.ru/subject/lesson/2031/main/" TargetMode="External"/><Relationship Id="rId373" Type="http://schemas.openxmlformats.org/officeDocument/2006/relationships/hyperlink" Target="https://resh.edu.ru/subject/lesson/2031/main/" TargetMode="External"/><Relationship Id="rId394" Type="http://schemas.openxmlformats.org/officeDocument/2006/relationships/hyperlink" Target="https://m.edsoo.ru/863f3b06" TargetMode="External"/><Relationship Id="rId408" Type="http://schemas.openxmlformats.org/officeDocument/2006/relationships/hyperlink" Target="https://m.edsoo.ru/863f4128" TargetMode="External"/><Relationship Id="rId429" Type="http://schemas.openxmlformats.org/officeDocument/2006/relationships/hyperlink" Target="https://m.edsoo.ru/7f41a302" TargetMode="External"/><Relationship Id="rId1" Type="http://schemas.openxmlformats.org/officeDocument/2006/relationships/numbering" Target="numbering.xml"/><Relationship Id="rId212" Type="http://schemas.openxmlformats.org/officeDocument/2006/relationships/hyperlink" Target="https://resh.edu.ru/subject/lesson/4756/conspect/203541/" TargetMode="External"/><Relationship Id="rId233" Type="http://schemas.openxmlformats.org/officeDocument/2006/relationships/hyperlink" Target="https://resh.edu.ru/subject/lesson/6065/conspect/" TargetMode="External"/><Relationship Id="rId254" Type="http://schemas.openxmlformats.org/officeDocument/2006/relationships/hyperlink" Target="https://resh.edu.ru/subject/lesson/4724/conspect/" TargetMode="External"/><Relationship Id="rId440" Type="http://schemas.openxmlformats.org/officeDocument/2006/relationships/fontTable" Target="fontTable.xml"/><Relationship Id="rId28" Type="http://schemas.openxmlformats.org/officeDocument/2006/relationships/hyperlink" Target="https://resh.edu.ru/subject/lesson/4729/conspect/159012/" TargetMode="External"/><Relationship Id="rId49" Type="http://schemas.openxmlformats.org/officeDocument/2006/relationships/hyperlink" Target="https://resh.edu.ru/subject/lesson/5732/main/" TargetMode="External"/><Relationship Id="rId114" Type="http://schemas.openxmlformats.org/officeDocument/2006/relationships/hyperlink" Target="https://resh.edu.ru/" TargetMode="External"/><Relationship Id="rId275" Type="http://schemas.openxmlformats.org/officeDocument/2006/relationships/hyperlink" Target="https://resh.edu.ru/subject/lesson/6083/start/149229/" TargetMode="External"/><Relationship Id="rId296" Type="http://schemas.openxmlformats.org/officeDocument/2006/relationships/hyperlink" Target="https://resh.edu.ru/subject/lesson/6018/conspect/221549/" TargetMode="External"/><Relationship Id="rId300" Type="http://schemas.openxmlformats.org/officeDocument/2006/relationships/hyperlink" Target="https://resh.edu.ru/subject/lesson/6018/conspect/221549/" TargetMode="External"/><Relationship Id="rId60" Type="http://schemas.openxmlformats.org/officeDocument/2006/relationships/hyperlink" Target="https://m.edsoo.ru/7f415fdc"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subject/lesson/4730/start/149073/" TargetMode="External"/><Relationship Id="rId321" Type="http://schemas.openxmlformats.org/officeDocument/2006/relationships/hyperlink" Target="https://resh.edu.ru/subject/lesson/6083/start/149229/" TargetMode="External"/><Relationship Id="rId342" Type="http://schemas.openxmlformats.org/officeDocument/2006/relationships/hyperlink" Target="https://resh.edu.ru/subject/lesson/4904/conspect/" TargetMode="External"/><Relationship Id="rId363" Type="http://schemas.openxmlformats.org/officeDocument/2006/relationships/hyperlink" Target="https://resh.edu.ru/subject/lesson/2031/main/" TargetMode="External"/><Relationship Id="rId384" Type="http://schemas.openxmlformats.org/officeDocument/2006/relationships/hyperlink" Target="https://m.edsoo.ru/863f21ca" TargetMode="External"/><Relationship Id="rId419" Type="http://schemas.openxmlformats.org/officeDocument/2006/relationships/hyperlink" Target="https://m.edsoo.ru/863f0a50" TargetMode="External"/><Relationship Id="rId202" Type="http://schemas.openxmlformats.org/officeDocument/2006/relationships/hyperlink" Target="https://resh.edu.ru/subject/lesson/4730/start/149073/" TargetMode="External"/><Relationship Id="rId223" Type="http://schemas.openxmlformats.org/officeDocument/2006/relationships/hyperlink" Target="https://resh.edu.ru/subject/lesson/6065/conspect/" TargetMode="External"/><Relationship Id="rId244" Type="http://schemas.openxmlformats.org/officeDocument/2006/relationships/hyperlink" Target="https://resh.edu.ru/subject/lesson/4724/conspect/" TargetMode="External"/><Relationship Id="rId430" Type="http://schemas.openxmlformats.org/officeDocument/2006/relationships/hyperlink" Target="https://m.edsoo.ru/7f41a302" TargetMode="External"/><Relationship Id="rId18" Type="http://schemas.openxmlformats.org/officeDocument/2006/relationships/hyperlink" Target="https://resh.edu.ru/subject/lesson/5223/conspect/326716/" TargetMode="External"/><Relationship Id="rId39" Type="http://schemas.openxmlformats.org/officeDocument/2006/relationships/hyperlink" Target="https://resh.edu.ru/subject/lesson/4724/conspect/" TargetMode="External"/><Relationship Id="rId265" Type="http://schemas.openxmlformats.org/officeDocument/2006/relationships/hyperlink" Target="https://resh.edu.ru/subject/lesson/4724/conspect/" TargetMode="External"/><Relationship Id="rId286" Type="http://schemas.openxmlformats.org/officeDocument/2006/relationships/hyperlink" Target="https://resh.edu.ru/subject/lesson/6083/start/149229/" TargetMode="External"/><Relationship Id="rId50" Type="http://schemas.openxmlformats.org/officeDocument/2006/relationships/hyperlink" Target="https://www.yaklass.ru/p/geometria/10-klass/parallelepiped-prizma-piramida-obemy-mnogogrannikov-11037"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subject/lesson/5724/conspect/" TargetMode="External"/><Relationship Id="rId332" Type="http://schemas.openxmlformats.org/officeDocument/2006/relationships/hyperlink" Target="https://resh.edu.ru/subject/lesson/6065/conspect/" TargetMode="External"/><Relationship Id="rId353" Type="http://schemas.openxmlformats.org/officeDocument/2006/relationships/hyperlink" Target="https://resh.edu.ru/subject/lesson/2031/main/" TargetMode="External"/><Relationship Id="rId374" Type="http://schemas.openxmlformats.org/officeDocument/2006/relationships/hyperlink" Target="https://resh.edu.ru/subject/lesson/2031/main/" TargetMode="External"/><Relationship Id="rId395" Type="http://schemas.openxmlformats.org/officeDocument/2006/relationships/hyperlink" Target="https://m.edsoo.ru/863f2cd8" TargetMode="External"/><Relationship Id="rId409" Type="http://schemas.openxmlformats.org/officeDocument/2006/relationships/hyperlink" Target="https://m.edsoo.ru/863f4128"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www.yaklass.ru/p/geometria/10-klass/osnovnye-poniatiia-stereometrii-10438/aksiomy-stereometrii-i-ikh-prosteishie-sledstviia-9252/re-c0090990-dec8-4417-8427-26130c2d5cfd" TargetMode="External"/><Relationship Id="rId234" Type="http://schemas.openxmlformats.org/officeDocument/2006/relationships/hyperlink" Target="https://resh.edu.ru/subject/lesson/6065/conspect/" TargetMode="External"/><Relationship Id="rId420" Type="http://schemas.openxmlformats.org/officeDocument/2006/relationships/hyperlink" Target="https://m.edsoo.ru/863f0a50" TargetMode="External"/><Relationship Id="rId2" Type="http://schemas.openxmlformats.org/officeDocument/2006/relationships/styles" Target="styles.xml"/><Relationship Id="rId29" Type="http://schemas.openxmlformats.org/officeDocument/2006/relationships/hyperlink" Target="https://www.yaklass.ru/p/algebra/10-klass/deistvitelnye-chisla-9102/naturalnye-chisla-povtorenie-11259/re-198ae908-4687-4b65-bb41-ba45ad84a6fd" TargetMode="External"/><Relationship Id="rId255" Type="http://schemas.openxmlformats.org/officeDocument/2006/relationships/hyperlink" Target="https://resh.edu.ru/subject/lesson/4724/conspect/" TargetMode="External"/><Relationship Id="rId276" Type="http://schemas.openxmlformats.org/officeDocument/2006/relationships/hyperlink" Target="https://resh.edu.ru/subject/lesson/6083/start/149229/" TargetMode="External"/><Relationship Id="rId297" Type="http://schemas.openxmlformats.org/officeDocument/2006/relationships/hyperlink" Target="https://resh.edu.ru/subject/lesson/6018/conspect/221549/" TargetMode="External"/><Relationship Id="rId441" Type="http://schemas.openxmlformats.org/officeDocument/2006/relationships/theme" Target="theme/theme1.xml"/><Relationship Id="rId40" Type="http://schemas.openxmlformats.org/officeDocument/2006/relationships/hyperlink" Target="https://www.yaklass.ru/p/geometria/10-klass/perpendikuliarnost-v-prostranstve-10441/opredelenie-i-svoistva-perpendikuliarnosti-priamoi-i-ploskosti-12048/re-dd381b8a-49ca-4c6c-99a9-25390fc5bb39"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subject/lesson/5724/conspect/" TargetMode="External"/><Relationship Id="rId322" Type="http://schemas.openxmlformats.org/officeDocument/2006/relationships/hyperlink" Target="https://resh.edu.ru/subject/lesson/6083/start/149229/" TargetMode="External"/><Relationship Id="rId343" Type="http://schemas.openxmlformats.org/officeDocument/2006/relationships/hyperlink" Target="https://resh.edu.ru/subject/lesson/4904/conspect/" TargetMode="External"/><Relationship Id="rId364" Type="http://schemas.openxmlformats.org/officeDocument/2006/relationships/hyperlink" Target="https://resh.edu.ru/subject/lesson/2031/main/" TargetMode="External"/><Relationship Id="rId61" Type="http://schemas.openxmlformats.org/officeDocument/2006/relationships/hyperlink" Target="https://m.edsoo.ru/7f415fdc" TargetMode="External"/><Relationship Id="rId82" Type="http://schemas.openxmlformats.org/officeDocument/2006/relationships/hyperlink" Target="https://resh.edu.ru/" TargetMode="External"/><Relationship Id="rId199" Type="http://schemas.openxmlformats.org/officeDocument/2006/relationships/hyperlink" Target="https://resh.edu.ru/subject/lesson/4730/start/149073/" TargetMode="External"/><Relationship Id="rId203" Type="http://schemas.openxmlformats.org/officeDocument/2006/relationships/hyperlink" Target="https://resh.edu.ru/subject/lesson/4730/start/149073/" TargetMode="External"/><Relationship Id="rId385" Type="http://schemas.openxmlformats.org/officeDocument/2006/relationships/hyperlink" Target="https://m.edsoo.ru/863f21ca" TargetMode="External"/><Relationship Id="rId19" Type="http://schemas.openxmlformats.org/officeDocument/2006/relationships/hyperlink" Target="https://resh.edu.ru/subject/lesson/6195/start/225651/" TargetMode="External"/><Relationship Id="rId224" Type="http://schemas.openxmlformats.org/officeDocument/2006/relationships/hyperlink" Target="https://resh.edu.ru/subject/lesson/6065/conspect/" TargetMode="External"/><Relationship Id="rId245" Type="http://schemas.openxmlformats.org/officeDocument/2006/relationships/hyperlink" Target="https://resh.edu.ru/subject/lesson/4724/conspect/" TargetMode="External"/><Relationship Id="rId266" Type="http://schemas.openxmlformats.org/officeDocument/2006/relationships/hyperlink" Target="https://resh.edu.ru/subject/lesson/4724/conspect/" TargetMode="External"/><Relationship Id="rId287" Type="http://schemas.openxmlformats.org/officeDocument/2006/relationships/hyperlink" Target="https://resh.edu.ru/subject/lesson/6083/start/149229/" TargetMode="External"/><Relationship Id="rId410" Type="http://schemas.openxmlformats.org/officeDocument/2006/relationships/hyperlink" Target="https://m.edsoo.ru/7f41a302" TargetMode="External"/><Relationship Id="rId431" Type="http://schemas.openxmlformats.org/officeDocument/2006/relationships/hyperlink" Target="https://m.edsoo.ru/863f861a" TargetMode="External"/><Relationship Id="rId30" Type="http://schemas.openxmlformats.org/officeDocument/2006/relationships/hyperlink" Target="https://resh.edu.ru/subject/lesson/5255/conspect/272510/"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resh.edu.ru/subject/lesson/5724/conspect/" TargetMode="External"/><Relationship Id="rId333" Type="http://schemas.openxmlformats.org/officeDocument/2006/relationships/hyperlink" Target="https://resh.edu.ru/subject/lesson/6065/conspect/" TargetMode="External"/><Relationship Id="rId354" Type="http://schemas.openxmlformats.org/officeDocument/2006/relationships/hyperlink" Target="https://resh.edu.ru/subject/lesson/2031/main/" TargetMode="External"/><Relationship Id="rId51" Type="http://schemas.openxmlformats.org/officeDocument/2006/relationships/hyperlink" Target="https://resh.edu.ru/subject/lesson/2031/main/"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75" Type="http://schemas.openxmlformats.org/officeDocument/2006/relationships/hyperlink" Target="https://resh.edu.ru/subject/lesson/2031/main/" TargetMode="External"/><Relationship Id="rId396" Type="http://schemas.openxmlformats.org/officeDocument/2006/relationships/hyperlink" Target="https://m.edsoo.ru/863f2cd8" TargetMode="External"/><Relationship Id="rId3" Type="http://schemas.openxmlformats.org/officeDocument/2006/relationships/settings" Target="settings.xml"/><Relationship Id="rId214" Type="http://schemas.openxmlformats.org/officeDocument/2006/relationships/hyperlink" Target="https://resh.edu.ru/subject/lesson/4756/conspect/203541/" TargetMode="External"/><Relationship Id="rId235" Type="http://schemas.openxmlformats.org/officeDocument/2006/relationships/hyperlink" Target="https://resh.edu.ru/subject/lesson/6065/conspect/" TargetMode="External"/><Relationship Id="rId256" Type="http://schemas.openxmlformats.org/officeDocument/2006/relationships/hyperlink" Target="https://resh.edu.ru/subject/lesson/4724/conspect/" TargetMode="External"/><Relationship Id="rId277" Type="http://schemas.openxmlformats.org/officeDocument/2006/relationships/hyperlink" Target="https://resh.edu.ru/subject/lesson/6083/start/149229/" TargetMode="External"/><Relationship Id="rId298" Type="http://schemas.openxmlformats.org/officeDocument/2006/relationships/hyperlink" Target="https://resh.edu.ru/subject/lesson/6018/conspect/221549/" TargetMode="External"/><Relationship Id="rId400" Type="http://schemas.openxmlformats.org/officeDocument/2006/relationships/hyperlink" Target="https://m.edsoo.ru/863f64d2" TargetMode="External"/><Relationship Id="rId421" Type="http://schemas.openxmlformats.org/officeDocument/2006/relationships/hyperlink" Target="https://m.edsoo.ru/863f72c4"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resh.edu.ru/subject/lesson/5724/conspect/" TargetMode="External"/><Relationship Id="rId323" Type="http://schemas.openxmlformats.org/officeDocument/2006/relationships/hyperlink" Target="https://resh.edu.ru/subject/lesson/4756/conspect/203541/" TargetMode="External"/><Relationship Id="rId344" Type="http://schemas.openxmlformats.org/officeDocument/2006/relationships/hyperlink" Target="https://resh.edu.ru/subject/lesson/4904/conspect/" TargetMode="External"/><Relationship Id="rId20" Type="http://schemas.openxmlformats.org/officeDocument/2006/relationships/hyperlink" Target="https://www.yaklass.ru/p/algebra/11-klass/proizvodnaia-primenenie-proizvodnoi-dlia-issledovaniia-funktcii-9147" TargetMode="External"/><Relationship Id="rId41" Type="http://schemas.openxmlformats.org/officeDocument/2006/relationships/hyperlink" Target="https://resh.edu.ru/subject/lesson/6083/start/149229/" TargetMode="External"/><Relationship Id="rId62" Type="http://schemas.openxmlformats.org/officeDocument/2006/relationships/hyperlink" Target="https://m.edsoo.ru/7f415fdc"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65" Type="http://schemas.openxmlformats.org/officeDocument/2006/relationships/hyperlink" Target="https://resh.edu.ru/subject/lesson/2031/main/" TargetMode="External"/><Relationship Id="rId386" Type="http://schemas.openxmlformats.org/officeDocument/2006/relationships/hyperlink" Target="https://m.edsoo.ru/863f21ca" TargetMode="External"/><Relationship Id="rId190" Type="http://schemas.openxmlformats.org/officeDocument/2006/relationships/hyperlink" Target="https://resh.edu.ru/" TargetMode="External"/><Relationship Id="rId204" Type="http://schemas.openxmlformats.org/officeDocument/2006/relationships/hyperlink" Target="https://resh.edu.ru/subject/lesson/4730/start/149073/" TargetMode="External"/><Relationship Id="rId225" Type="http://schemas.openxmlformats.org/officeDocument/2006/relationships/hyperlink" Target="https://resh.edu.ru/subject/lesson/6065/conspect/" TargetMode="External"/><Relationship Id="rId246" Type="http://schemas.openxmlformats.org/officeDocument/2006/relationships/hyperlink" Target="https://resh.edu.ru/subject/lesson/4724/conspect/" TargetMode="External"/><Relationship Id="rId267" Type="http://schemas.openxmlformats.org/officeDocument/2006/relationships/hyperlink" Target="https://resh.edu.ru/subject/lesson/4724/conspect/" TargetMode="External"/><Relationship Id="rId288" Type="http://schemas.openxmlformats.org/officeDocument/2006/relationships/hyperlink" Target="https://resh.edu.ru/subject/lesson/6018/conspect/221549/" TargetMode="External"/><Relationship Id="rId411" Type="http://schemas.openxmlformats.org/officeDocument/2006/relationships/hyperlink" Target="https://m.edsoo.ru/7f41a302" TargetMode="External"/><Relationship Id="rId432" Type="http://schemas.openxmlformats.org/officeDocument/2006/relationships/hyperlink" Target="https://m.edsoo.ru/863f861a"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hyperlink" Target="https://resh.edu.ru/subject/lesson/5724/conspect/" TargetMode="External"/><Relationship Id="rId10" Type="http://schemas.openxmlformats.org/officeDocument/2006/relationships/hyperlink" Target="https://resh.edu.ru/" TargetMode="External"/><Relationship Id="rId31" Type="http://schemas.openxmlformats.org/officeDocument/2006/relationships/hyperlink" Target="https://www.yaklass.ru/p/algebra/9-klass/sistemy-uravnenii-ravnosilnye-preobrazovaniia-9129/metody-resheniia-sistem-ratcionalnykh-uravnenii-9131" TargetMode="External"/><Relationship Id="rId52" Type="http://schemas.openxmlformats.org/officeDocument/2006/relationships/hyperlink" Target="https://www.yaklass.ru/p/geometria/9-klass/nachalnye-svedeniia-o-stereometrii-13313/tcilindr-konus-sfera-13315/re-f78fa3ef-0945-4686-b080-5f4e17baf76e"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resh.edu.ru/subject/lesson/6065/conspect/" TargetMode="External"/><Relationship Id="rId355" Type="http://schemas.openxmlformats.org/officeDocument/2006/relationships/hyperlink" Target="https://resh.edu.ru/subject/lesson/2031/main/" TargetMode="External"/><Relationship Id="rId376" Type="http://schemas.openxmlformats.org/officeDocument/2006/relationships/hyperlink" Target="https://resh.edu.ru/subject/lesson/2031/main/" TargetMode="External"/><Relationship Id="rId397" Type="http://schemas.openxmlformats.org/officeDocument/2006/relationships/hyperlink" Target="https://m.edsoo.ru/863f2cd8" TargetMode="External"/><Relationship Id="rId4" Type="http://schemas.openxmlformats.org/officeDocument/2006/relationships/webSettings" Target="webSettings.xml"/><Relationship Id="rId180" Type="http://schemas.openxmlformats.org/officeDocument/2006/relationships/hyperlink" Target="https://resh.edu.ru/" TargetMode="External"/><Relationship Id="rId215" Type="http://schemas.openxmlformats.org/officeDocument/2006/relationships/hyperlink" Target="https://www.yaklass.ru/p/geometria/10-klass/osnovnye-poniatiia-stereometrii-10438/aksiomy-stereometrii-i-ikh-prosteishie-sledstviia-9252/re-c0090990-dec8-4417-8427-26130c2d5cfd" TargetMode="External"/><Relationship Id="rId236" Type="http://schemas.openxmlformats.org/officeDocument/2006/relationships/hyperlink" Target="https://resh.edu.ru/subject/lesson/6065/conspect/" TargetMode="External"/><Relationship Id="rId257" Type="http://schemas.openxmlformats.org/officeDocument/2006/relationships/hyperlink" Target="https://resh.edu.ru/subject/lesson/4724/conspect/" TargetMode="External"/><Relationship Id="rId278" Type="http://schemas.openxmlformats.org/officeDocument/2006/relationships/hyperlink" Target="https://resh.edu.ru/subject/lesson/6083/start/149229/" TargetMode="External"/><Relationship Id="rId401" Type="http://schemas.openxmlformats.org/officeDocument/2006/relationships/hyperlink" Target="https://m.edsoo.ru/863f6b44" TargetMode="External"/><Relationship Id="rId422" Type="http://schemas.openxmlformats.org/officeDocument/2006/relationships/hyperlink" Target="https://m.edsoo.ru/863f72c4" TargetMode="External"/><Relationship Id="rId303" Type="http://schemas.openxmlformats.org/officeDocument/2006/relationships/hyperlink" Target="https://resh.edu.ru/subject/lesson/5724/conspect/" TargetMode="External"/><Relationship Id="rId42" Type="http://schemas.openxmlformats.org/officeDocument/2006/relationships/hyperlink" Target="https://www.yaklass.by/p/geometriya/10-klass/perpendikuliarnost-priamykh-i-ploskostei-3476/perpendikuliar-i-naklonnye-ugol-mezhdu-priamoi-i-ploskostiu-3479"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resh.edu.ru/subject/lesson/4904/conspect/" TargetMode="External"/><Relationship Id="rId387" Type="http://schemas.openxmlformats.org/officeDocument/2006/relationships/hyperlink" Target="https://m.edsoo.ru/863f2f8a" TargetMode="External"/><Relationship Id="rId191" Type="http://schemas.openxmlformats.org/officeDocument/2006/relationships/hyperlink" Target="https://resh.edu.ru/" TargetMode="External"/><Relationship Id="rId205" Type="http://schemas.openxmlformats.org/officeDocument/2006/relationships/hyperlink" Target="https://resh.edu.ru/subject/lesson/4730/start/149073/" TargetMode="External"/><Relationship Id="rId247" Type="http://schemas.openxmlformats.org/officeDocument/2006/relationships/hyperlink" Target="https://resh.edu.ru/subject/lesson/4724/conspect/" TargetMode="External"/><Relationship Id="rId412" Type="http://schemas.openxmlformats.org/officeDocument/2006/relationships/hyperlink" Target="https://m.edsoo.ru/7f41a302" TargetMode="External"/><Relationship Id="rId107" Type="http://schemas.openxmlformats.org/officeDocument/2006/relationships/hyperlink" Target="https://resh.edu.ru/" TargetMode="External"/><Relationship Id="rId289" Type="http://schemas.openxmlformats.org/officeDocument/2006/relationships/hyperlink" Target="https://resh.edu.ru/subject/lesson/6018/conspect/221549/" TargetMode="External"/><Relationship Id="rId11" Type="http://schemas.openxmlformats.org/officeDocument/2006/relationships/hyperlink" Target="https://www.yaklass.ru/p/algebra/11-klass/logarifmy-pokazatelnaia-i-logarifmicheskaia-funktcii-9160/metody-resheniia-pokazatelnykh-uravnenii-10962/re-b758915c-7f57-4abb-b83a-b2c25922fcec" TargetMode="External"/><Relationship Id="rId53" Type="http://schemas.openxmlformats.org/officeDocument/2006/relationships/hyperlink" Target="https://resh.edu.ru/subject/lesson/4904/conspect/" TargetMode="External"/><Relationship Id="rId149" Type="http://schemas.openxmlformats.org/officeDocument/2006/relationships/hyperlink" Target="https://resh.edu.ru/" TargetMode="External"/><Relationship Id="rId314" Type="http://schemas.openxmlformats.org/officeDocument/2006/relationships/hyperlink" Target="https://resh.edu.ru/subject/lesson/5724/conspect/" TargetMode="External"/><Relationship Id="rId356" Type="http://schemas.openxmlformats.org/officeDocument/2006/relationships/hyperlink" Target="https://resh.edu.ru/subject/lesson/2031/main/" TargetMode="External"/><Relationship Id="rId398" Type="http://schemas.openxmlformats.org/officeDocument/2006/relationships/hyperlink" Target="https://m.edsoo.ru/863f2cd8"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subject/lesson/4756/conspect/203541/" TargetMode="External"/><Relationship Id="rId423" Type="http://schemas.openxmlformats.org/officeDocument/2006/relationships/hyperlink" Target="https://m.edsoo.ru/7f41a302" TargetMode="External"/><Relationship Id="rId258" Type="http://schemas.openxmlformats.org/officeDocument/2006/relationships/hyperlink" Target="https://resh.edu.ru/subject/lesson/4724/conspect/" TargetMode="External"/><Relationship Id="rId22" Type="http://schemas.openxmlformats.org/officeDocument/2006/relationships/hyperlink" Target="https://www.yaklass.ru/p/algebra/11-klass/proizvodnaia-primenenie-proizvodnoi-dlia-issledovaniia-funktcii-9147" TargetMode="External"/><Relationship Id="rId64" Type="http://schemas.openxmlformats.org/officeDocument/2006/relationships/hyperlink" Target="https://m.edsoo.ru/7f417fb2" TargetMode="External"/><Relationship Id="rId118" Type="http://schemas.openxmlformats.org/officeDocument/2006/relationships/hyperlink" Target="https://resh.edu.ru/" TargetMode="External"/><Relationship Id="rId325" Type="http://schemas.openxmlformats.org/officeDocument/2006/relationships/hyperlink" Target="https://resh.edu.ru/subject/lesson/4756/conspect/203541/" TargetMode="External"/><Relationship Id="rId367" Type="http://schemas.openxmlformats.org/officeDocument/2006/relationships/hyperlink" Target="https://resh.edu.ru/subject/lesson/2031/main/" TargetMode="External"/><Relationship Id="rId171" Type="http://schemas.openxmlformats.org/officeDocument/2006/relationships/hyperlink" Target="https://resh.edu.ru/" TargetMode="External"/><Relationship Id="rId227" Type="http://schemas.openxmlformats.org/officeDocument/2006/relationships/hyperlink" Target="https://resh.edu.ru/subject/lesson/6065/conspect/" TargetMode="External"/><Relationship Id="rId269" Type="http://schemas.openxmlformats.org/officeDocument/2006/relationships/hyperlink" Target="https://resh.edu.ru/subject/lesson/4724/conspect/" TargetMode="External"/><Relationship Id="rId434" Type="http://schemas.openxmlformats.org/officeDocument/2006/relationships/hyperlink" Target="https://m.edsoo.ru/863f3b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27122</Words>
  <Characters>154600</Characters>
  <Application>Microsoft Office Word</Application>
  <DocSecurity>0</DocSecurity>
  <Lines>1288</Lines>
  <Paragraphs>362</Paragraphs>
  <ScaleCrop>false</ScaleCrop>
  <Company/>
  <LinksUpToDate>false</LinksUpToDate>
  <CharactersWithSpaces>181360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2023-09-25T18:05:00Z</dcterms:created>
  <dcterms:modified xsi:type="dcterms:W3CDTF">2023-09-25T18:22:00Z</dcterms:modified>
</cp:coreProperties>
</file>